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44E">
      <w:pPr>
        <w:pStyle w:val="ConsPlusNormal"/>
        <w:ind w:firstLine="540"/>
        <w:jc w:val="both"/>
        <w:outlineLvl w:val="0"/>
      </w:pPr>
    </w:p>
    <w:p w:rsidR="00000000" w:rsidRDefault="00D7244E">
      <w:pPr>
        <w:pStyle w:val="ConsPlusTitle"/>
        <w:jc w:val="center"/>
      </w:pPr>
      <w:r>
        <w:t>ГОРОДСКАЯ ДУМА ГОРОДА ДИМИТРОВГРАДА</w:t>
      </w:r>
    </w:p>
    <w:p w:rsidR="00000000" w:rsidRDefault="00D7244E">
      <w:pPr>
        <w:pStyle w:val="ConsPlusTitle"/>
        <w:jc w:val="center"/>
      </w:pPr>
      <w:r>
        <w:t>УЛЬЯНОВСКОЙ ОБЛАСТИ</w:t>
      </w:r>
    </w:p>
    <w:p w:rsidR="00000000" w:rsidRDefault="00D7244E">
      <w:pPr>
        <w:pStyle w:val="ConsPlusTitle"/>
        <w:jc w:val="center"/>
      </w:pPr>
    </w:p>
    <w:p w:rsidR="00000000" w:rsidRDefault="00D7244E">
      <w:pPr>
        <w:pStyle w:val="ConsPlusTitle"/>
        <w:jc w:val="center"/>
      </w:pPr>
      <w:r>
        <w:t>РЕШЕНИЕ</w:t>
      </w:r>
    </w:p>
    <w:p w:rsidR="00000000" w:rsidRDefault="00D7244E">
      <w:pPr>
        <w:pStyle w:val="ConsPlusTitle"/>
        <w:jc w:val="center"/>
      </w:pPr>
      <w:r>
        <w:t>от 30 сентября 2015 г. N 30/404</w:t>
      </w:r>
    </w:p>
    <w:p w:rsidR="00000000" w:rsidRDefault="00D7244E">
      <w:pPr>
        <w:pStyle w:val="ConsPlusTitle"/>
        <w:jc w:val="center"/>
      </w:pPr>
    </w:p>
    <w:p w:rsidR="00000000" w:rsidRDefault="00D7244E">
      <w:pPr>
        <w:pStyle w:val="ConsPlusTitle"/>
        <w:jc w:val="center"/>
      </w:pPr>
      <w:r>
        <w:t>О ВНЕСЕНИИ ИЗМЕНЕНИЙ В</w:t>
      </w:r>
    </w:p>
    <w:p w:rsidR="00000000" w:rsidRDefault="00D7244E">
      <w:pPr>
        <w:pStyle w:val="ConsPlusTitle"/>
        <w:jc w:val="center"/>
      </w:pPr>
      <w:r>
        <w:t>ПОЛОЖЕНИЕ О ПРОВЕДЕНИИ АТТЕСТАЦИИ</w:t>
      </w:r>
    </w:p>
    <w:p w:rsidR="00000000" w:rsidRDefault="00D7244E">
      <w:pPr>
        <w:pStyle w:val="ConsPlusTitle"/>
        <w:jc w:val="center"/>
      </w:pPr>
      <w:r>
        <w:t>МУНИЦИПАЛЬНЫХ СЛУЖАЩИХ В ОРГАНАХ МЕСТНОГО</w:t>
      </w:r>
    </w:p>
    <w:p w:rsidR="00000000" w:rsidRDefault="00D7244E">
      <w:pPr>
        <w:pStyle w:val="ConsPlusTitle"/>
        <w:jc w:val="center"/>
      </w:pPr>
      <w:r>
        <w:t>САМОУПРАВЛЕНИЯ ГОРОДА ДИМИТРОВГРАДА</w:t>
      </w:r>
    </w:p>
    <w:p w:rsidR="00000000" w:rsidRDefault="00D7244E">
      <w:pPr>
        <w:pStyle w:val="ConsPlusTitle"/>
        <w:jc w:val="center"/>
      </w:pPr>
      <w:r>
        <w:t>УЛЬЯНОВСКОЙ ОБЛАСТИ</w:t>
      </w:r>
    </w:p>
    <w:p w:rsidR="00000000" w:rsidRDefault="00D7244E">
      <w:pPr>
        <w:pStyle w:val="ConsPlusNormal"/>
        <w:ind w:firstLine="540"/>
        <w:jc w:val="both"/>
      </w:pPr>
    </w:p>
    <w:p w:rsidR="00000000" w:rsidRDefault="00D7244E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6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{КонсультантПлюс}" w:history="1">
        <w:r>
          <w:rPr>
            <w:color w:val="0000FF"/>
          </w:rPr>
          <w:t>законом</w:t>
        </w:r>
      </w:hyperlink>
      <w:r>
        <w:t xml:space="preserve"> от 30.03.2015 N 63-ФЗ 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</w:t>
      </w:r>
      <w:r>
        <w:t xml:space="preserve">ужбы", Федеральным </w:t>
      </w:r>
      <w:hyperlink r:id="rId7" w:tooltip="Федеральный закон от 13.07.2015 N 262-ФЗ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262-ФЗ "О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"О таможенном регулировании в Российской </w:t>
      </w:r>
      <w:r>
        <w:t>Федерации", Городская Дума города Димитровграда Ульяновской области второго созыва решила:</w:t>
      </w:r>
    </w:p>
    <w:p w:rsidR="00000000" w:rsidRDefault="00D7244E">
      <w:pPr>
        <w:pStyle w:val="ConsPlusNormal"/>
        <w:ind w:firstLine="540"/>
        <w:jc w:val="both"/>
      </w:pPr>
      <w:r>
        <w:t xml:space="preserve">1. Внести изменения в </w:t>
      </w:r>
      <w:hyperlink r:id="rId8" w:tooltip="Решение Совета депутатов г. Димитровграда от 30.01.2008 N 66/850 (ред. от 28.12.2011) &quot;Об утверждении Положения о проведении аттестации муниципальных служащих в органах местного самоуправления города Димитровграда Ульяновской области&quot;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в органах местного самоуправления города Димитровграда Ульяновской области, утвержденное Решением Совета депутатов города Димитровграда Ульяновской области третьего созыва</w:t>
      </w:r>
      <w:r>
        <w:t xml:space="preserve"> от 30.01.2008 N 66/850:</w:t>
      </w:r>
    </w:p>
    <w:p w:rsidR="00000000" w:rsidRDefault="00D7244E">
      <w:pPr>
        <w:pStyle w:val="ConsPlusNormal"/>
        <w:ind w:firstLine="540"/>
        <w:jc w:val="both"/>
      </w:pPr>
      <w:r>
        <w:t xml:space="preserve">1.1. </w:t>
      </w:r>
      <w:hyperlink r:id="rId9" w:tooltip="Решение Совета депутатов г. Димитровграда от 30.01.2008 N 66/850 (ред. от 28.12.2011) &quot;Об утверждении Положения о проведении аттестации муниципальных служащих в органах местного самоуправления города Димитровграда Ульяновской области&quot;------------ Недействующая редакция{КонсультантПлюс}" w:history="1">
        <w:r>
          <w:rPr>
            <w:color w:val="0000FF"/>
          </w:rPr>
          <w:t>часть 3.9 раздела 3</w:t>
        </w:r>
      </w:hyperlink>
      <w:r>
        <w:t xml:space="preserve"> изложить в новой редакции следующег</w:t>
      </w:r>
      <w:r>
        <w:t>о содержания:</w:t>
      </w:r>
    </w:p>
    <w:p w:rsidR="00000000" w:rsidRDefault="00D7244E">
      <w:pPr>
        <w:pStyle w:val="ConsPlusNormal"/>
        <w:ind w:firstLine="540"/>
        <w:jc w:val="both"/>
      </w:pPr>
      <w:r>
        <w:t xml:space="preserve">"3.9. В соответствии с Федеральным </w:t>
      </w:r>
      <w:hyperlink r:id="rId10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и </w:t>
      </w:r>
      <w:hyperlink r:id="rId11" w:tooltip="Закон Ульяновской области от 03.10.2007 N 139-ЗО (ред. от 29.09.2015) &quot;Об утверждении Типового положения о проведении аттестации муниципальных служащих в Ульяновской области&quot; (принят ЗС Ульяновской области 27.09.2007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Ульяновской области по результатам а</w:t>
      </w:r>
      <w:r>
        <w:t>ттестации руководитель соответствующего органа местного самоуправления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</w:t>
      </w:r>
      <w:r>
        <w:t>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образования.";</w:t>
      </w:r>
    </w:p>
    <w:p w:rsidR="00000000" w:rsidRDefault="00D7244E">
      <w:pPr>
        <w:pStyle w:val="ConsPlusNormal"/>
        <w:ind w:firstLine="540"/>
        <w:jc w:val="both"/>
      </w:pPr>
      <w:r>
        <w:t xml:space="preserve">1.2. в </w:t>
      </w:r>
      <w:hyperlink r:id="rId12" w:tooltip="Решение Совета депутатов г. Димитровграда от 30.01.2008 N 66/850 (ред. от 28.12.2011) &quot;Об утверждении Положения о проведении аттестации муниципальных служащих в органах местного самоуправления города Димитровграда Ульяновской области&quot;------------ Недействующая редакция{КонсультантПлюс}" w:history="1">
        <w:r>
          <w:rPr>
            <w:color w:val="0000FF"/>
          </w:rPr>
          <w:t>приложении 3</w:t>
        </w:r>
      </w:hyperlink>
      <w:r>
        <w:t xml:space="preserve"> к Положению о проведении аттестации муниципальных служащих в органах местного самоуправления города Димит</w:t>
      </w:r>
      <w:r>
        <w:t>ровграда Ульяновской области:</w:t>
      </w:r>
    </w:p>
    <w:p w:rsidR="00000000" w:rsidRDefault="00D7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244E">
      <w:pPr>
        <w:pStyle w:val="ConsPlusNormal"/>
        <w:ind w:firstLine="540"/>
        <w:jc w:val="both"/>
      </w:pPr>
      <w:r>
        <w:t>Подпункт 1.2.1 пункта 1.2 части 1 вступает в силу с 1 января 2016 года (</w:t>
      </w:r>
      <w:hyperlink w:anchor="Par24" w:tooltip="3. Установить, что подпункт 1.2.1 пункта 1.2 части 1 настоящего решения вступает в силу с 1 января 2016 года." w:history="1">
        <w:r>
          <w:rPr>
            <w:color w:val="0000FF"/>
          </w:rPr>
          <w:t>пункт 3</w:t>
        </w:r>
      </w:hyperlink>
      <w:r>
        <w:t xml:space="preserve"> данного </w:t>
      </w:r>
      <w:r>
        <w:t>документа).</w:t>
      </w:r>
    </w:p>
    <w:p w:rsidR="00000000" w:rsidRDefault="00D7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244E">
      <w:pPr>
        <w:pStyle w:val="ConsPlusNormal"/>
        <w:ind w:firstLine="540"/>
        <w:jc w:val="both"/>
      </w:pPr>
      <w:bookmarkStart w:id="0" w:name="Par21"/>
      <w:bookmarkEnd w:id="0"/>
      <w:r>
        <w:t xml:space="preserve">1.2.1. в </w:t>
      </w:r>
      <w:hyperlink r:id="rId13" w:tooltip="Решение Совета депутатов г. Димитровграда от 30.01.2008 N 66/850 (ред. от 30.09.2015) &quot;Об утверждении Положения о проведении аттестации муниципальных служащих в органах местного самоуправления города Димитровграда Ульяновской области&quot;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слова "должностях правоохранительной службы</w:t>
      </w:r>
      <w:r>
        <w:t>" заменить словами "должностях федеральной государственной службы иных видов";</w:t>
      </w:r>
    </w:p>
    <w:p w:rsidR="00000000" w:rsidRDefault="00D7244E">
      <w:pPr>
        <w:pStyle w:val="ConsPlusNormal"/>
        <w:ind w:firstLine="540"/>
        <w:jc w:val="both"/>
      </w:pPr>
      <w:r>
        <w:t xml:space="preserve">1.2.2. в </w:t>
      </w:r>
      <w:hyperlink r:id="rId14" w:tooltip="Решение Совета депутатов г. Димитровграда от 30.01.2008 N 66/850 (ред. от 28.12.2011) &quot;Об утверждении Положения о проведении аттестации муниципальных служащих в органах местного самоуправления города Димитровграда Ульяновской области&quot;------------ Недействующая редакция{КонсультантПлюс}" w:history="1">
        <w:r>
          <w:rPr>
            <w:color w:val="0000FF"/>
          </w:rPr>
          <w:t>части 11</w:t>
        </w:r>
      </w:hyperlink>
      <w:r>
        <w:t xml:space="preserve"> слова "на повышение квалификации" заменить словами "для получения дополнительного профессионального образования.".</w:t>
      </w:r>
    </w:p>
    <w:p w:rsidR="00000000" w:rsidRDefault="00D7244E">
      <w:pPr>
        <w:pStyle w:val="ConsPlusNormal"/>
        <w:ind w:firstLine="540"/>
        <w:jc w:val="both"/>
      </w:pPr>
      <w:r>
        <w:t>2. Установить, что настоящее решение подлежит официальному опубликованию и размещению в информационно-телекоммуникационной сети И</w:t>
      </w:r>
      <w:r>
        <w:t>нтернет на официальном сайте Городской Думы города Димитровграда Ульяновской области (www.dumadgrad.ru).</w:t>
      </w:r>
    </w:p>
    <w:p w:rsidR="00000000" w:rsidRDefault="00D7244E">
      <w:pPr>
        <w:pStyle w:val="ConsPlusNormal"/>
        <w:ind w:firstLine="540"/>
        <w:jc w:val="both"/>
      </w:pPr>
      <w:bookmarkStart w:id="1" w:name="Par24"/>
      <w:bookmarkEnd w:id="1"/>
      <w:r>
        <w:t xml:space="preserve">3. Установить, что </w:t>
      </w:r>
      <w:hyperlink w:anchor="Par21" w:tooltip="1.2.1. в части 5 слова &quot;должностях правоохранительной службы&quot; заменить словами &quot;должностях федеральной государственной службы иных видов&quot;;" w:history="1">
        <w:r>
          <w:rPr>
            <w:color w:val="0000FF"/>
          </w:rPr>
          <w:t>подпункт 1.2.1 пункта 1.2 части 1</w:t>
        </w:r>
      </w:hyperlink>
      <w:r>
        <w:t xml:space="preserve"> настоящего решения вступает в силу с 1 января 2016 года.</w:t>
      </w:r>
    </w:p>
    <w:p w:rsidR="00000000" w:rsidRDefault="00D7244E">
      <w:pPr>
        <w:pStyle w:val="ConsPlusNormal"/>
        <w:ind w:firstLine="540"/>
        <w:jc w:val="both"/>
      </w:pPr>
      <w:r>
        <w:t>4. Установить, что настоящее решение вступает в силу со дня, следующего за днем его официального опубликования.</w:t>
      </w:r>
    </w:p>
    <w:p w:rsidR="00000000" w:rsidRDefault="00D7244E">
      <w:pPr>
        <w:pStyle w:val="ConsPlusNormal"/>
        <w:ind w:firstLine="540"/>
        <w:jc w:val="both"/>
      </w:pPr>
      <w:r>
        <w:t>5. Ко</w:t>
      </w:r>
      <w:r>
        <w:t>нтроль исполнения настоящего решения возложить на комитет по социальной политике и местному самоуправлению (Терехов).</w:t>
      </w:r>
    </w:p>
    <w:p w:rsidR="00000000" w:rsidRDefault="00D7244E">
      <w:pPr>
        <w:pStyle w:val="ConsPlusNormal"/>
        <w:ind w:firstLine="540"/>
        <w:jc w:val="both"/>
      </w:pPr>
    </w:p>
    <w:p w:rsidR="00000000" w:rsidRDefault="00D7244E">
      <w:pPr>
        <w:pStyle w:val="ConsPlusNormal"/>
        <w:jc w:val="right"/>
      </w:pPr>
      <w:r>
        <w:t>Исполняющий обязанности</w:t>
      </w:r>
    </w:p>
    <w:p w:rsidR="00000000" w:rsidRDefault="00D7244E">
      <w:pPr>
        <w:pStyle w:val="ConsPlusNormal"/>
        <w:jc w:val="right"/>
      </w:pPr>
      <w:r>
        <w:t>Главы города Димитровграда</w:t>
      </w:r>
    </w:p>
    <w:p w:rsidR="00000000" w:rsidRDefault="00D7244E">
      <w:pPr>
        <w:pStyle w:val="ConsPlusNormal"/>
        <w:jc w:val="right"/>
      </w:pPr>
      <w:r>
        <w:t>А.М.КОШАЕВ</w:t>
      </w:r>
    </w:p>
    <w:p w:rsidR="00000000" w:rsidRDefault="00D7244E">
      <w:pPr>
        <w:pStyle w:val="ConsPlusNormal"/>
        <w:ind w:firstLine="540"/>
        <w:jc w:val="both"/>
      </w:pPr>
    </w:p>
    <w:p w:rsidR="00000000" w:rsidRDefault="00D7244E">
      <w:pPr>
        <w:pStyle w:val="ConsPlusNormal"/>
        <w:ind w:firstLine="540"/>
        <w:jc w:val="both"/>
      </w:pPr>
    </w:p>
    <w:p w:rsidR="00000000" w:rsidRDefault="00D7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7244E">
      <w:pPr>
        <w:spacing w:after="0" w:line="240" w:lineRule="auto"/>
      </w:pPr>
      <w:r>
        <w:separator/>
      </w:r>
    </w:p>
  </w:endnote>
  <w:endnote w:type="continuationSeparator" w:id="1">
    <w:p w:rsidR="00000000" w:rsidRDefault="00D7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4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D7244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4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D7244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7244E">
      <w:pPr>
        <w:spacing w:after="0" w:line="240" w:lineRule="auto"/>
      </w:pPr>
      <w:r>
        <w:separator/>
      </w:r>
    </w:p>
  </w:footnote>
  <w:footnote w:type="continuationSeparator" w:id="1">
    <w:p w:rsidR="00000000" w:rsidRDefault="00D7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Городской Думы г. Димитровграда от 30.09.2015 N 30/404</w:t>
          </w:r>
          <w:r>
            <w:rPr>
              <w:sz w:val="16"/>
              <w:szCs w:val="16"/>
            </w:rPr>
            <w:br/>
            <w:t>"О внесении изменений в Положение о проведении аттестации...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724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25.01.2016</w:t>
          </w:r>
        </w:p>
      </w:tc>
    </w:tr>
  </w:tbl>
  <w:p w:rsidR="00000000" w:rsidRDefault="00D724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244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450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724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Городской Думы г. Димитровграда от 30.09.2015 N 30/404</w:t>
          </w:r>
          <w:r>
            <w:rPr>
              <w:sz w:val="16"/>
              <w:szCs w:val="16"/>
            </w:rPr>
            <w:br/>
            <w:t>"О внесении изменений в Положение о проведении аттестации...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724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4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25.01.2016</w:t>
          </w:r>
        </w:p>
      </w:tc>
    </w:tr>
  </w:tbl>
  <w:p w:rsidR="00000000" w:rsidRDefault="00D724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24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F3B9D"/>
    <w:rsid w:val="008F3B9D"/>
    <w:rsid w:val="00D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6A7B741776A73145A6681D24212381B5204B2EEF0D2374D7E4335C6C588A90BD3711C74B12A666E80j850L" TargetMode="External"/><Relationship Id="rId13" Type="http://schemas.openxmlformats.org/officeDocument/2006/relationships/hyperlink" Target="consultantplus://offline/ref=DBB6A7B741776A73145A6681D24212381B5204B2E6FFD8344223493D9FC98AAE048C661B3DBD2B666E818Aj051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6A7B741776A73145A788CC42E4E31125158B9E4FEDB601A7C1260C8jC50L" TargetMode="External"/><Relationship Id="rId12" Type="http://schemas.openxmlformats.org/officeDocument/2006/relationships/hyperlink" Target="consultantplus://offline/ref=DBB6A7B741776A73145A6681D24212381B5204B2EEF0D2374D7E4335C6C588A90BD3711C74B12A666E86j85A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6A7B741776A73145A788CC42E4E31125E5DBDE7F1DB601A7C1260C8jC50L" TargetMode="External"/><Relationship Id="rId11" Type="http://schemas.openxmlformats.org/officeDocument/2006/relationships/hyperlink" Target="consultantplus://offline/ref=DBB6A7B741776A73145A6681D242103B155204B2E4FBD13E4723493D9FC98AAEj054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B6A7B741776A73145A788CC42E4E3112515DBFE1FBDB601A7C1260C8jC5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B6A7B741776A73145A6681D24212381B5204B2EEF0D2374D7E4335C6C588A90BD3711C74B12A666E84j85AL" TargetMode="External"/><Relationship Id="rId14" Type="http://schemas.openxmlformats.org/officeDocument/2006/relationships/hyperlink" Target="consultantplus://offline/ref=DBB6A7B741776A73145A6681D24212381B5204B2EEF0D2374D7E4335C6C588A90BD3711C74B12A666E86j85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5846</Characters>
  <Application>Microsoft Office Word</Application>
  <DocSecurity>2</DocSecurity>
  <Lines>48</Lines>
  <Paragraphs>13</Paragraphs>
  <ScaleCrop>false</ScaleCrop>
  <Company>КонсультантПлюс Версия 4015.00.04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г. Димитровграда от 30.09.2015 N 30/404"О внесении изменений в Положение о проведении аттестации муниципальных служащих в органах местного самоуправления города Димитровграда Ульяновской области"</dc:title>
  <dc:creator>Петров С.В.</dc:creator>
  <cp:lastModifiedBy>Петров С.В.</cp:lastModifiedBy>
  <cp:revision>2</cp:revision>
  <dcterms:created xsi:type="dcterms:W3CDTF">2016-01-28T10:33:00Z</dcterms:created>
  <dcterms:modified xsi:type="dcterms:W3CDTF">2016-01-28T10:33:00Z</dcterms:modified>
</cp:coreProperties>
</file>