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0F" w:rsidRPr="00FE38B5" w:rsidRDefault="000D2656" w:rsidP="005D4CD9">
      <w:pPr>
        <w:suppressAutoHyphens/>
        <w:ind w:firstLine="360"/>
        <w:jc w:val="center"/>
        <w:rPr>
          <w:b/>
          <w:sz w:val="26"/>
          <w:szCs w:val="26"/>
        </w:rPr>
      </w:pPr>
      <w:bookmarkStart w:id="0" w:name="_GoBack"/>
      <w:bookmarkEnd w:id="0"/>
      <w:r w:rsidRPr="00FE38B5">
        <w:rPr>
          <w:b/>
          <w:sz w:val="26"/>
          <w:szCs w:val="26"/>
        </w:rPr>
        <w:t xml:space="preserve">О реализации муниципальных </w:t>
      </w:r>
      <w:r w:rsidR="00000223" w:rsidRPr="00FE38B5">
        <w:rPr>
          <w:b/>
          <w:sz w:val="26"/>
          <w:szCs w:val="26"/>
        </w:rPr>
        <w:t>программ за</w:t>
      </w:r>
      <w:r w:rsidRPr="00FE38B5">
        <w:rPr>
          <w:b/>
          <w:sz w:val="26"/>
          <w:szCs w:val="26"/>
        </w:rPr>
        <w:t xml:space="preserve"> </w:t>
      </w:r>
      <w:r w:rsidR="0049243D" w:rsidRPr="00FE38B5">
        <w:rPr>
          <w:b/>
          <w:sz w:val="26"/>
          <w:szCs w:val="26"/>
        </w:rPr>
        <w:t>январь-</w:t>
      </w:r>
      <w:r w:rsidR="00B33D01" w:rsidRPr="00FE38B5">
        <w:rPr>
          <w:b/>
          <w:sz w:val="26"/>
          <w:szCs w:val="26"/>
        </w:rPr>
        <w:t>июнь</w:t>
      </w:r>
      <w:r w:rsidR="0049243D" w:rsidRPr="00FE38B5">
        <w:rPr>
          <w:b/>
          <w:sz w:val="26"/>
          <w:szCs w:val="26"/>
        </w:rPr>
        <w:t xml:space="preserve"> </w:t>
      </w:r>
      <w:r w:rsidRPr="00FE38B5">
        <w:rPr>
          <w:b/>
          <w:sz w:val="26"/>
          <w:szCs w:val="26"/>
        </w:rPr>
        <w:t>20</w:t>
      </w:r>
      <w:r w:rsidR="0037416F" w:rsidRPr="00FE38B5">
        <w:rPr>
          <w:b/>
          <w:sz w:val="26"/>
          <w:szCs w:val="26"/>
        </w:rPr>
        <w:t>2</w:t>
      </w:r>
      <w:r w:rsidR="002B2F65" w:rsidRPr="00FE38B5">
        <w:rPr>
          <w:b/>
          <w:sz w:val="26"/>
          <w:szCs w:val="26"/>
        </w:rPr>
        <w:t>1</w:t>
      </w:r>
      <w:r w:rsidR="00000223" w:rsidRPr="00FE38B5">
        <w:rPr>
          <w:b/>
          <w:sz w:val="26"/>
          <w:szCs w:val="26"/>
        </w:rPr>
        <w:t xml:space="preserve"> год</w:t>
      </w:r>
      <w:r w:rsidR="00BF284F" w:rsidRPr="00FE38B5">
        <w:rPr>
          <w:b/>
          <w:sz w:val="26"/>
          <w:szCs w:val="26"/>
        </w:rPr>
        <w:t>а</w:t>
      </w:r>
    </w:p>
    <w:p w:rsidR="0085313E" w:rsidRPr="00FE4BA4" w:rsidRDefault="00631EF9" w:rsidP="005D4CD9">
      <w:pPr>
        <w:suppressAutoHyphens/>
        <w:ind w:firstLine="360"/>
        <w:jc w:val="both"/>
        <w:rPr>
          <w:sz w:val="26"/>
          <w:szCs w:val="26"/>
        </w:rPr>
      </w:pPr>
      <w:r w:rsidRPr="00FE4BA4">
        <w:rPr>
          <w:sz w:val="26"/>
          <w:szCs w:val="26"/>
        </w:rPr>
        <w:t>Настоящий отчет подготовлен на основании отчетов разработчиков муниципальных программ г</w:t>
      </w:r>
      <w:proofErr w:type="gramStart"/>
      <w:r w:rsidRPr="00FE4BA4">
        <w:rPr>
          <w:sz w:val="26"/>
          <w:szCs w:val="26"/>
        </w:rPr>
        <w:t>.Д</w:t>
      </w:r>
      <w:proofErr w:type="gramEnd"/>
      <w:r w:rsidRPr="00FE4BA4">
        <w:rPr>
          <w:sz w:val="26"/>
          <w:szCs w:val="26"/>
        </w:rPr>
        <w:t xml:space="preserve">имитровграда Ульяновской области в соответствии с постановлением Администрации города Димитровграда Ульяновской области от </w:t>
      </w:r>
      <w:r w:rsidR="00FC4570" w:rsidRPr="00FE4BA4">
        <w:rPr>
          <w:sz w:val="26"/>
          <w:szCs w:val="26"/>
        </w:rPr>
        <w:t xml:space="preserve">28.12.2018 </w:t>
      </w:r>
      <w:r w:rsidRPr="00FE4BA4">
        <w:rPr>
          <w:sz w:val="26"/>
          <w:szCs w:val="26"/>
        </w:rPr>
        <w:t>№</w:t>
      </w:r>
      <w:r w:rsidR="00FC4570" w:rsidRPr="00FE4BA4">
        <w:rPr>
          <w:sz w:val="26"/>
          <w:szCs w:val="26"/>
        </w:rPr>
        <w:t xml:space="preserve"> </w:t>
      </w:r>
      <w:r w:rsidRPr="00FE4BA4">
        <w:rPr>
          <w:sz w:val="26"/>
          <w:szCs w:val="26"/>
        </w:rPr>
        <w:t>2</w:t>
      </w:r>
      <w:r w:rsidR="00FC4570" w:rsidRPr="00FE4BA4">
        <w:rPr>
          <w:sz w:val="26"/>
          <w:szCs w:val="26"/>
        </w:rPr>
        <w:t>905</w:t>
      </w:r>
      <w:r w:rsidRPr="00FE4BA4">
        <w:rPr>
          <w:sz w:val="26"/>
          <w:szCs w:val="26"/>
        </w:rPr>
        <w:t xml:space="preserve"> «Об утверждении Порядка разработки, реализации и оценки эффективности муниципальных программ </w:t>
      </w:r>
      <w:r w:rsidR="00FC4570" w:rsidRPr="00FE4BA4">
        <w:rPr>
          <w:sz w:val="26"/>
          <w:szCs w:val="26"/>
        </w:rPr>
        <w:t>на территории</w:t>
      </w:r>
      <w:r w:rsidRPr="00FE4BA4">
        <w:rPr>
          <w:sz w:val="26"/>
          <w:szCs w:val="26"/>
        </w:rPr>
        <w:t xml:space="preserve"> город</w:t>
      </w:r>
      <w:r w:rsidR="00FC4570" w:rsidRPr="00FE4BA4">
        <w:rPr>
          <w:sz w:val="26"/>
          <w:szCs w:val="26"/>
        </w:rPr>
        <w:t>а</w:t>
      </w:r>
      <w:r w:rsidRPr="00FE4BA4">
        <w:rPr>
          <w:sz w:val="26"/>
          <w:szCs w:val="26"/>
        </w:rPr>
        <w:t xml:space="preserve"> Димитровград</w:t>
      </w:r>
      <w:r w:rsidR="00FC4570" w:rsidRPr="00FE4BA4">
        <w:rPr>
          <w:sz w:val="26"/>
          <w:szCs w:val="26"/>
        </w:rPr>
        <w:t>а</w:t>
      </w:r>
      <w:r w:rsidRPr="00FE4BA4">
        <w:rPr>
          <w:sz w:val="26"/>
          <w:szCs w:val="26"/>
        </w:rPr>
        <w:t xml:space="preserve"> Ульяновской области»</w:t>
      </w:r>
      <w:r w:rsidR="001A2AD0" w:rsidRPr="00FE4BA4">
        <w:rPr>
          <w:sz w:val="26"/>
          <w:szCs w:val="26"/>
        </w:rPr>
        <w:t xml:space="preserve"> (далее-Порядок)</w:t>
      </w:r>
      <w:r w:rsidRPr="00FE4BA4">
        <w:rPr>
          <w:sz w:val="26"/>
          <w:szCs w:val="26"/>
        </w:rPr>
        <w:t>.</w:t>
      </w:r>
      <w:r w:rsidR="00FE5193" w:rsidRPr="00FE4BA4">
        <w:rPr>
          <w:sz w:val="26"/>
          <w:szCs w:val="26"/>
        </w:rPr>
        <w:t xml:space="preserve"> </w:t>
      </w:r>
    </w:p>
    <w:p w:rsidR="00631EF9" w:rsidRPr="00FE4BA4" w:rsidRDefault="0085313E" w:rsidP="005D4CD9">
      <w:pPr>
        <w:tabs>
          <w:tab w:val="left" w:pos="9459"/>
        </w:tabs>
        <w:suppressAutoHyphens/>
        <w:ind w:firstLine="360"/>
        <w:jc w:val="both"/>
        <w:rPr>
          <w:sz w:val="26"/>
          <w:szCs w:val="26"/>
        </w:rPr>
      </w:pPr>
      <w:r w:rsidRPr="00FE4BA4">
        <w:rPr>
          <w:sz w:val="26"/>
          <w:szCs w:val="26"/>
        </w:rPr>
        <w:t>Согласно п.5.2 Порядка руководитель муниципальной программы несет полную ответственность за своевременное предоставление полных и достоверных отчетов о ходе реализации муниципальной программы и за реализацию муниципальной программы в целом.</w:t>
      </w:r>
    </w:p>
    <w:p w:rsidR="002B2F65" w:rsidRPr="00FE4BA4" w:rsidRDefault="00C826AE" w:rsidP="005D4CD9">
      <w:pPr>
        <w:suppressAutoHyphens/>
        <w:ind w:firstLine="360"/>
        <w:jc w:val="both"/>
        <w:rPr>
          <w:sz w:val="26"/>
          <w:szCs w:val="26"/>
        </w:rPr>
      </w:pPr>
      <w:r w:rsidRPr="00FE4BA4">
        <w:rPr>
          <w:sz w:val="26"/>
          <w:szCs w:val="26"/>
        </w:rPr>
        <w:t>На реализацию муниципальных программ в 20</w:t>
      </w:r>
      <w:r w:rsidR="00185C8C" w:rsidRPr="00FE4BA4">
        <w:rPr>
          <w:sz w:val="26"/>
          <w:szCs w:val="26"/>
        </w:rPr>
        <w:t>2</w:t>
      </w:r>
      <w:r w:rsidR="002B2F65" w:rsidRPr="00FE4BA4">
        <w:rPr>
          <w:sz w:val="26"/>
          <w:szCs w:val="26"/>
        </w:rPr>
        <w:t>1</w:t>
      </w:r>
      <w:r w:rsidR="00E63C3C" w:rsidRPr="00FE4BA4">
        <w:rPr>
          <w:sz w:val="26"/>
          <w:szCs w:val="26"/>
        </w:rPr>
        <w:t xml:space="preserve"> </w:t>
      </w:r>
      <w:r w:rsidRPr="00FE4BA4">
        <w:rPr>
          <w:sz w:val="26"/>
          <w:szCs w:val="26"/>
        </w:rPr>
        <w:t>году</w:t>
      </w:r>
      <w:r w:rsidR="00E63C3C" w:rsidRPr="00FE4BA4">
        <w:rPr>
          <w:sz w:val="26"/>
          <w:szCs w:val="26"/>
        </w:rPr>
        <w:t xml:space="preserve"> </w:t>
      </w:r>
      <w:r w:rsidRPr="00FE4BA4">
        <w:rPr>
          <w:sz w:val="26"/>
          <w:szCs w:val="26"/>
        </w:rPr>
        <w:t>предусмотрено</w:t>
      </w:r>
      <w:r w:rsidR="00CA2272" w:rsidRPr="00FE4BA4">
        <w:rPr>
          <w:sz w:val="26"/>
          <w:szCs w:val="26"/>
        </w:rPr>
        <w:t xml:space="preserve">: </w:t>
      </w:r>
    </w:p>
    <w:p w:rsidR="00C826AE" w:rsidRPr="00FE4BA4" w:rsidRDefault="00FB580E" w:rsidP="005D4CD9">
      <w:pPr>
        <w:suppressAutoHyphens/>
        <w:ind w:firstLine="360"/>
        <w:jc w:val="both"/>
        <w:rPr>
          <w:sz w:val="26"/>
          <w:szCs w:val="26"/>
        </w:rPr>
      </w:pPr>
      <w:r w:rsidRPr="00FE4BA4">
        <w:rPr>
          <w:bCs/>
          <w:sz w:val="26"/>
          <w:szCs w:val="26"/>
        </w:rPr>
        <w:t>2 191 7</w:t>
      </w:r>
      <w:r w:rsidR="001325FA" w:rsidRPr="00FE4BA4">
        <w:rPr>
          <w:bCs/>
          <w:sz w:val="26"/>
          <w:szCs w:val="26"/>
        </w:rPr>
        <w:t xml:space="preserve">12 607,63 </w:t>
      </w:r>
      <w:r w:rsidR="00C826AE" w:rsidRPr="00FE4BA4">
        <w:rPr>
          <w:sz w:val="26"/>
          <w:szCs w:val="26"/>
        </w:rPr>
        <w:t>руб., в том числе:</w:t>
      </w:r>
    </w:p>
    <w:p w:rsidR="00C826AE" w:rsidRPr="00FE4BA4" w:rsidRDefault="00C826AE" w:rsidP="005D4CD9">
      <w:pPr>
        <w:suppressAutoHyphens/>
        <w:ind w:firstLine="360"/>
        <w:jc w:val="both"/>
        <w:rPr>
          <w:sz w:val="26"/>
          <w:szCs w:val="26"/>
        </w:rPr>
      </w:pPr>
      <w:r w:rsidRPr="00FE4BA4">
        <w:rPr>
          <w:sz w:val="26"/>
          <w:szCs w:val="26"/>
        </w:rPr>
        <w:t xml:space="preserve">- </w:t>
      </w:r>
      <w:r w:rsidR="001325FA" w:rsidRPr="00FE4BA4">
        <w:rPr>
          <w:bCs/>
          <w:sz w:val="26"/>
          <w:szCs w:val="26"/>
        </w:rPr>
        <w:t xml:space="preserve">802 </w:t>
      </w:r>
      <w:r w:rsidR="00FB580E" w:rsidRPr="00FE4BA4">
        <w:rPr>
          <w:bCs/>
          <w:sz w:val="26"/>
          <w:szCs w:val="26"/>
        </w:rPr>
        <w:t>6</w:t>
      </w:r>
      <w:r w:rsidR="001325FA" w:rsidRPr="00FE4BA4">
        <w:rPr>
          <w:bCs/>
          <w:sz w:val="26"/>
          <w:szCs w:val="26"/>
        </w:rPr>
        <w:t xml:space="preserve">51 885,14 </w:t>
      </w:r>
      <w:r w:rsidRPr="00FE4BA4">
        <w:rPr>
          <w:sz w:val="26"/>
          <w:szCs w:val="26"/>
        </w:rPr>
        <w:t>руб.- бюджет города;</w:t>
      </w:r>
    </w:p>
    <w:p w:rsidR="00C826AE" w:rsidRPr="00FE4BA4" w:rsidRDefault="00C826AE" w:rsidP="005D4CD9">
      <w:pPr>
        <w:suppressAutoHyphens/>
        <w:ind w:firstLine="360"/>
        <w:jc w:val="both"/>
        <w:rPr>
          <w:sz w:val="26"/>
          <w:szCs w:val="26"/>
        </w:rPr>
      </w:pPr>
      <w:r w:rsidRPr="00FE4BA4">
        <w:rPr>
          <w:sz w:val="26"/>
          <w:szCs w:val="26"/>
        </w:rPr>
        <w:t xml:space="preserve">- </w:t>
      </w:r>
      <w:r w:rsidR="001325FA" w:rsidRPr="00FE4BA4">
        <w:rPr>
          <w:bCs/>
          <w:sz w:val="26"/>
          <w:szCs w:val="26"/>
        </w:rPr>
        <w:t xml:space="preserve">1 140 914 090,56 </w:t>
      </w:r>
      <w:r w:rsidRPr="00FE4BA4">
        <w:rPr>
          <w:sz w:val="26"/>
          <w:szCs w:val="26"/>
        </w:rPr>
        <w:t>руб.- областной бюджет;</w:t>
      </w:r>
    </w:p>
    <w:p w:rsidR="00C826AE" w:rsidRPr="00FE4BA4" w:rsidRDefault="00C826AE" w:rsidP="005D4CD9">
      <w:pPr>
        <w:suppressAutoHyphens/>
        <w:ind w:firstLine="360"/>
        <w:jc w:val="both"/>
        <w:rPr>
          <w:sz w:val="26"/>
          <w:szCs w:val="26"/>
        </w:rPr>
      </w:pPr>
      <w:r w:rsidRPr="00FE4BA4">
        <w:rPr>
          <w:sz w:val="26"/>
          <w:szCs w:val="26"/>
        </w:rPr>
        <w:t xml:space="preserve">- </w:t>
      </w:r>
      <w:r w:rsidR="001325FA" w:rsidRPr="00FE4BA4">
        <w:rPr>
          <w:bCs/>
          <w:sz w:val="26"/>
          <w:szCs w:val="26"/>
        </w:rPr>
        <w:t xml:space="preserve">247 165 855,73 </w:t>
      </w:r>
      <w:r w:rsidRPr="00FE4BA4">
        <w:rPr>
          <w:sz w:val="26"/>
          <w:szCs w:val="26"/>
        </w:rPr>
        <w:t xml:space="preserve">руб. – федеральный бюджет. </w:t>
      </w:r>
    </w:p>
    <w:p w:rsidR="00A7460B" w:rsidRPr="00FE4BA4" w:rsidRDefault="00E63C3C" w:rsidP="005D4CD9">
      <w:pPr>
        <w:suppressAutoHyphens/>
        <w:ind w:firstLine="360"/>
        <w:jc w:val="both"/>
        <w:rPr>
          <w:sz w:val="26"/>
          <w:szCs w:val="26"/>
        </w:rPr>
      </w:pPr>
      <w:r w:rsidRPr="00FE4BA4">
        <w:rPr>
          <w:sz w:val="26"/>
          <w:szCs w:val="26"/>
        </w:rPr>
        <w:t>-</w:t>
      </w:r>
      <w:r w:rsidR="001325FA" w:rsidRPr="00FE4BA4">
        <w:rPr>
          <w:bCs/>
          <w:sz w:val="26"/>
          <w:szCs w:val="26"/>
        </w:rPr>
        <w:t xml:space="preserve">980 776,20 </w:t>
      </w:r>
      <w:r w:rsidR="00C826AE" w:rsidRPr="00FE4BA4">
        <w:rPr>
          <w:sz w:val="26"/>
          <w:szCs w:val="26"/>
        </w:rPr>
        <w:t>руб. - безвозмездные перечисления заинтересованных лиц.</w:t>
      </w:r>
    </w:p>
    <w:p w:rsidR="00BB21CF" w:rsidRPr="00FE4BA4" w:rsidRDefault="00BB21CF" w:rsidP="005D4CD9">
      <w:pPr>
        <w:suppressAutoHyphens/>
        <w:ind w:firstLine="360"/>
        <w:jc w:val="both"/>
        <w:rPr>
          <w:sz w:val="26"/>
          <w:szCs w:val="26"/>
        </w:rPr>
      </w:pPr>
      <w:r w:rsidRPr="00FE4BA4">
        <w:rPr>
          <w:sz w:val="26"/>
          <w:szCs w:val="26"/>
        </w:rPr>
        <w:t xml:space="preserve">Фактическое исполнение составило </w:t>
      </w:r>
      <w:r w:rsidR="001325FA" w:rsidRPr="00FE4BA4">
        <w:rPr>
          <w:bCs/>
          <w:sz w:val="26"/>
          <w:szCs w:val="26"/>
        </w:rPr>
        <w:t xml:space="preserve">1 066 180 810,77 </w:t>
      </w:r>
      <w:r w:rsidRPr="00FE4BA4">
        <w:rPr>
          <w:sz w:val="26"/>
          <w:szCs w:val="26"/>
        </w:rPr>
        <w:t>руб.</w:t>
      </w:r>
      <w:proofErr w:type="gramStart"/>
      <w:r w:rsidR="00493124" w:rsidRPr="00FE4BA4">
        <w:rPr>
          <w:sz w:val="26"/>
          <w:szCs w:val="26"/>
        </w:rPr>
        <w:t>,</w:t>
      </w:r>
      <w:r w:rsidR="001D6C6B" w:rsidRPr="00FE4BA4">
        <w:rPr>
          <w:sz w:val="26"/>
          <w:szCs w:val="26"/>
        </w:rPr>
        <w:t>в</w:t>
      </w:r>
      <w:proofErr w:type="gramEnd"/>
      <w:r w:rsidR="001D6C6B" w:rsidRPr="00FE4BA4">
        <w:rPr>
          <w:sz w:val="26"/>
          <w:szCs w:val="26"/>
        </w:rPr>
        <w:t xml:space="preserve"> том числе </w:t>
      </w:r>
      <w:r w:rsidRPr="00FE4BA4">
        <w:rPr>
          <w:sz w:val="26"/>
          <w:szCs w:val="26"/>
        </w:rPr>
        <w:t>:</w:t>
      </w:r>
    </w:p>
    <w:p w:rsidR="00BB21CF" w:rsidRPr="00FE4BA4" w:rsidRDefault="00BB21CF" w:rsidP="005D4CD9">
      <w:pPr>
        <w:suppressAutoHyphens/>
        <w:ind w:firstLine="360"/>
        <w:jc w:val="both"/>
        <w:rPr>
          <w:sz w:val="26"/>
          <w:szCs w:val="26"/>
        </w:rPr>
      </w:pPr>
      <w:r w:rsidRPr="00FE4BA4">
        <w:rPr>
          <w:sz w:val="26"/>
          <w:szCs w:val="26"/>
        </w:rPr>
        <w:t xml:space="preserve">- </w:t>
      </w:r>
      <w:r w:rsidR="001325FA" w:rsidRPr="00FE4BA4">
        <w:rPr>
          <w:bCs/>
          <w:sz w:val="26"/>
          <w:szCs w:val="26"/>
        </w:rPr>
        <w:t xml:space="preserve">398 873 151,05 </w:t>
      </w:r>
      <w:r w:rsidRPr="00FE4BA4">
        <w:rPr>
          <w:sz w:val="26"/>
          <w:szCs w:val="26"/>
        </w:rPr>
        <w:t>руб.- бюджет города;</w:t>
      </w:r>
    </w:p>
    <w:p w:rsidR="00BB21CF" w:rsidRPr="00FE4BA4" w:rsidRDefault="00BB21CF" w:rsidP="005D4CD9">
      <w:pPr>
        <w:suppressAutoHyphens/>
        <w:ind w:firstLine="360"/>
        <w:jc w:val="both"/>
        <w:rPr>
          <w:sz w:val="26"/>
          <w:szCs w:val="26"/>
        </w:rPr>
      </w:pPr>
      <w:r w:rsidRPr="00FE4BA4">
        <w:rPr>
          <w:sz w:val="26"/>
          <w:szCs w:val="26"/>
        </w:rPr>
        <w:t xml:space="preserve">- </w:t>
      </w:r>
      <w:r w:rsidR="001325FA" w:rsidRPr="00FE4BA4">
        <w:rPr>
          <w:bCs/>
          <w:sz w:val="26"/>
          <w:szCs w:val="26"/>
        </w:rPr>
        <w:t xml:space="preserve">618 871 234,63 </w:t>
      </w:r>
      <w:r w:rsidRPr="00FE4BA4">
        <w:rPr>
          <w:sz w:val="26"/>
          <w:szCs w:val="26"/>
        </w:rPr>
        <w:t>руб.- областной бюджет;</w:t>
      </w:r>
    </w:p>
    <w:p w:rsidR="001325FA" w:rsidRPr="00FE4BA4" w:rsidRDefault="00BB21CF" w:rsidP="005D4CD9">
      <w:pPr>
        <w:suppressAutoHyphens/>
        <w:ind w:firstLine="360"/>
        <w:jc w:val="both"/>
        <w:rPr>
          <w:sz w:val="26"/>
          <w:szCs w:val="26"/>
        </w:rPr>
      </w:pPr>
      <w:r w:rsidRPr="00FE4BA4">
        <w:rPr>
          <w:sz w:val="26"/>
          <w:szCs w:val="26"/>
        </w:rPr>
        <w:t xml:space="preserve">- </w:t>
      </w:r>
      <w:r w:rsidR="001325FA" w:rsidRPr="00FE4BA4">
        <w:rPr>
          <w:bCs/>
          <w:sz w:val="26"/>
          <w:szCs w:val="26"/>
        </w:rPr>
        <w:t xml:space="preserve">48 430 245,83 </w:t>
      </w:r>
      <w:r w:rsidR="001325FA" w:rsidRPr="00FE4BA4">
        <w:rPr>
          <w:sz w:val="26"/>
          <w:szCs w:val="26"/>
        </w:rPr>
        <w:t>руб. – федеральный бюджет;</w:t>
      </w:r>
    </w:p>
    <w:p w:rsidR="001325FA" w:rsidRPr="00FE4BA4" w:rsidRDefault="001325FA" w:rsidP="005D4CD9">
      <w:pPr>
        <w:suppressAutoHyphens/>
        <w:ind w:firstLine="360"/>
        <w:jc w:val="both"/>
        <w:rPr>
          <w:sz w:val="26"/>
          <w:szCs w:val="26"/>
        </w:rPr>
      </w:pPr>
      <w:r w:rsidRPr="00FE4BA4">
        <w:rPr>
          <w:sz w:val="26"/>
          <w:szCs w:val="26"/>
        </w:rPr>
        <w:t xml:space="preserve">- </w:t>
      </w:r>
      <w:r w:rsidRPr="00FE4BA4">
        <w:rPr>
          <w:bCs/>
          <w:sz w:val="26"/>
          <w:szCs w:val="26"/>
        </w:rPr>
        <w:t xml:space="preserve">6 179,26 </w:t>
      </w:r>
      <w:r w:rsidRPr="00FE4BA4">
        <w:rPr>
          <w:sz w:val="26"/>
          <w:szCs w:val="26"/>
        </w:rPr>
        <w:t>руб. - безвозмездные перечисления заинтересованных лиц.</w:t>
      </w:r>
    </w:p>
    <w:p w:rsidR="003F4E55" w:rsidRPr="00FE38B5" w:rsidRDefault="003F4E55" w:rsidP="005D4CD9">
      <w:pPr>
        <w:suppressAutoHyphens/>
        <w:ind w:firstLine="360"/>
        <w:jc w:val="both"/>
        <w:rPr>
          <w:sz w:val="26"/>
          <w:szCs w:val="26"/>
        </w:rPr>
      </w:pPr>
      <w:r w:rsidRPr="00FE4BA4">
        <w:rPr>
          <w:sz w:val="26"/>
          <w:szCs w:val="26"/>
        </w:rPr>
        <w:t xml:space="preserve">В </w:t>
      </w:r>
      <w:r w:rsidR="00BD47A5" w:rsidRPr="00FE4BA4">
        <w:rPr>
          <w:sz w:val="26"/>
          <w:szCs w:val="26"/>
        </w:rPr>
        <w:t>три</w:t>
      </w:r>
      <w:r w:rsidRPr="00FE4BA4">
        <w:rPr>
          <w:sz w:val="26"/>
          <w:szCs w:val="26"/>
        </w:rPr>
        <w:t xml:space="preserve"> муниципальные программы интегрированы мероприятия </w:t>
      </w:r>
      <w:r w:rsidRPr="00FE38B5">
        <w:rPr>
          <w:sz w:val="26"/>
          <w:szCs w:val="26"/>
        </w:rPr>
        <w:t>региональных проектов:</w:t>
      </w:r>
    </w:p>
    <w:p w:rsidR="003F4E55" w:rsidRPr="00001B39" w:rsidRDefault="003F4E55" w:rsidP="005D4CD9">
      <w:pPr>
        <w:suppressAutoHyphens/>
        <w:ind w:firstLine="360"/>
        <w:jc w:val="both"/>
        <w:rPr>
          <w:bCs/>
          <w:sz w:val="26"/>
          <w:szCs w:val="26"/>
        </w:rPr>
      </w:pPr>
      <w:r w:rsidRPr="00001B39">
        <w:rPr>
          <w:sz w:val="26"/>
          <w:szCs w:val="26"/>
        </w:rPr>
        <w:t>-</w:t>
      </w:r>
      <w:r w:rsidRPr="00001B39">
        <w:rPr>
          <w:rFonts w:eastAsia="Calibri"/>
          <w:bCs/>
          <w:sz w:val="26"/>
          <w:szCs w:val="26"/>
        </w:rPr>
        <w:t xml:space="preserve"> </w:t>
      </w:r>
      <w:r w:rsidR="00001B39" w:rsidRPr="00001B39">
        <w:rPr>
          <w:rFonts w:eastAsia="Calibri"/>
          <w:bCs/>
          <w:sz w:val="26"/>
          <w:szCs w:val="26"/>
        </w:rPr>
        <w:t>«</w:t>
      </w:r>
      <w:r w:rsidR="00001B39" w:rsidRPr="00001B39">
        <w:rPr>
          <w:sz w:val="26"/>
          <w:szCs w:val="26"/>
          <w:shd w:val="clear" w:color="auto" w:fill="FDFDFD"/>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r w:rsidRPr="00001B39">
        <w:rPr>
          <w:rFonts w:eastAsia="Calibri"/>
          <w:bCs/>
          <w:sz w:val="26"/>
          <w:szCs w:val="26"/>
        </w:rPr>
        <w:t>Спорт - норма жизни</w:t>
      </w:r>
      <w:r w:rsidR="00001B39" w:rsidRPr="00001B39">
        <w:rPr>
          <w:rFonts w:eastAsia="Calibri"/>
          <w:bCs/>
          <w:sz w:val="26"/>
          <w:szCs w:val="26"/>
        </w:rPr>
        <w:t>)</w:t>
      </w:r>
      <w:r w:rsidR="00001B39">
        <w:rPr>
          <w:rFonts w:eastAsia="Calibri"/>
          <w:bCs/>
          <w:sz w:val="26"/>
          <w:szCs w:val="26"/>
        </w:rPr>
        <w:t>»</w:t>
      </w:r>
      <w:r w:rsidR="00FE38B5">
        <w:rPr>
          <w:rFonts w:eastAsia="Calibri"/>
          <w:bCs/>
          <w:sz w:val="26"/>
          <w:szCs w:val="26"/>
        </w:rPr>
        <w:t xml:space="preserve"> - </w:t>
      </w:r>
      <w:r w:rsidR="00001B39" w:rsidRPr="00001B39">
        <w:rPr>
          <w:bCs/>
          <w:sz w:val="26"/>
          <w:szCs w:val="26"/>
        </w:rPr>
        <w:t xml:space="preserve">муниципальная программа </w:t>
      </w:r>
      <w:r w:rsidRPr="00001B39">
        <w:rPr>
          <w:bCs/>
          <w:sz w:val="26"/>
          <w:szCs w:val="26"/>
        </w:rPr>
        <w:t>«Развитие физической культуры и спорта в городе Дими</w:t>
      </w:r>
      <w:r w:rsidR="00BD47A5" w:rsidRPr="00001B39">
        <w:rPr>
          <w:bCs/>
          <w:sz w:val="26"/>
          <w:szCs w:val="26"/>
        </w:rPr>
        <w:t>тровграде Ульяновской области»</w:t>
      </w:r>
      <w:r w:rsidR="00FE38B5">
        <w:rPr>
          <w:bCs/>
          <w:sz w:val="26"/>
          <w:szCs w:val="26"/>
        </w:rPr>
        <w:t>;</w:t>
      </w:r>
    </w:p>
    <w:p w:rsidR="003F4E55" w:rsidRPr="00FE4BA4" w:rsidRDefault="003F4E55" w:rsidP="005D4CD9">
      <w:pPr>
        <w:suppressAutoHyphens/>
        <w:ind w:firstLine="360"/>
        <w:jc w:val="both"/>
        <w:rPr>
          <w:bCs/>
          <w:sz w:val="26"/>
          <w:szCs w:val="26"/>
        </w:rPr>
      </w:pPr>
      <w:r w:rsidRPr="00FE4BA4">
        <w:rPr>
          <w:sz w:val="26"/>
          <w:szCs w:val="26"/>
        </w:rPr>
        <w:t>-</w:t>
      </w:r>
      <w:r w:rsidR="00A874AD" w:rsidRPr="00FE4BA4">
        <w:rPr>
          <w:rFonts w:eastAsia="Calibri"/>
          <w:bCs/>
          <w:sz w:val="26"/>
          <w:szCs w:val="26"/>
        </w:rPr>
        <w:t xml:space="preserve"> </w:t>
      </w:r>
      <w:r w:rsidRPr="00FE4BA4">
        <w:rPr>
          <w:bCs/>
          <w:sz w:val="26"/>
          <w:szCs w:val="26"/>
        </w:rPr>
        <w:t>«Формирование комфортной городской среды»</w:t>
      </w:r>
      <w:r w:rsidR="00FE38B5">
        <w:rPr>
          <w:bCs/>
          <w:sz w:val="26"/>
          <w:szCs w:val="26"/>
        </w:rPr>
        <w:t xml:space="preserve"> - </w:t>
      </w:r>
      <w:r w:rsidR="00001B39">
        <w:rPr>
          <w:bCs/>
          <w:sz w:val="26"/>
          <w:szCs w:val="26"/>
        </w:rPr>
        <w:t xml:space="preserve">муниципальная программа </w:t>
      </w:r>
      <w:r w:rsidRPr="00FE4BA4">
        <w:rPr>
          <w:bCs/>
          <w:sz w:val="26"/>
          <w:szCs w:val="26"/>
        </w:rPr>
        <w:t>«Создание комфортной среды и улучшение архитектурного облика города Дими</w:t>
      </w:r>
      <w:r w:rsidR="00FE38B5">
        <w:rPr>
          <w:bCs/>
          <w:sz w:val="26"/>
          <w:szCs w:val="26"/>
        </w:rPr>
        <w:t>тровграда Ульяновской области»;</w:t>
      </w:r>
    </w:p>
    <w:p w:rsidR="003F4E55" w:rsidRPr="00FE4BA4" w:rsidRDefault="003F4E55" w:rsidP="005D4CD9">
      <w:pPr>
        <w:suppressAutoHyphens/>
        <w:ind w:firstLine="360"/>
        <w:jc w:val="both"/>
        <w:rPr>
          <w:sz w:val="26"/>
          <w:szCs w:val="26"/>
        </w:rPr>
      </w:pPr>
      <w:r w:rsidRPr="00001B39">
        <w:rPr>
          <w:bCs/>
          <w:sz w:val="26"/>
          <w:szCs w:val="26"/>
        </w:rPr>
        <w:t>-</w:t>
      </w:r>
      <w:r w:rsidRPr="00001B39">
        <w:rPr>
          <w:sz w:val="26"/>
          <w:szCs w:val="26"/>
        </w:rPr>
        <w:t xml:space="preserve"> «</w:t>
      </w:r>
      <w:r w:rsidR="00001B39" w:rsidRPr="00001B39">
        <w:rPr>
          <w:sz w:val="26"/>
          <w:szCs w:val="26"/>
          <w:shd w:val="clear" w:color="auto" w:fill="FDFDFD"/>
        </w:rPr>
        <w:t>Обеспечение качественно нового уровня развития инфраструктуры культуры</w:t>
      </w:r>
      <w:r w:rsidR="00001B39" w:rsidRPr="00001B39">
        <w:rPr>
          <w:sz w:val="26"/>
          <w:szCs w:val="26"/>
        </w:rPr>
        <w:t xml:space="preserve"> </w:t>
      </w:r>
      <w:r w:rsidR="00001B39">
        <w:rPr>
          <w:sz w:val="26"/>
          <w:szCs w:val="26"/>
        </w:rPr>
        <w:t>(</w:t>
      </w:r>
      <w:r w:rsidRPr="00001B39">
        <w:rPr>
          <w:sz w:val="26"/>
          <w:szCs w:val="26"/>
        </w:rPr>
        <w:t>Культурная</w:t>
      </w:r>
      <w:r w:rsidRPr="00FE4BA4">
        <w:rPr>
          <w:sz w:val="26"/>
          <w:szCs w:val="26"/>
        </w:rPr>
        <w:t xml:space="preserve"> среда</w:t>
      </w:r>
      <w:r w:rsidR="00001B39">
        <w:rPr>
          <w:sz w:val="26"/>
          <w:szCs w:val="26"/>
        </w:rPr>
        <w:t>)</w:t>
      </w:r>
      <w:r w:rsidR="00FE38B5">
        <w:rPr>
          <w:sz w:val="26"/>
          <w:szCs w:val="26"/>
        </w:rPr>
        <w:t xml:space="preserve">» - </w:t>
      </w:r>
      <w:r w:rsidR="00001B39">
        <w:rPr>
          <w:sz w:val="26"/>
          <w:szCs w:val="26"/>
        </w:rPr>
        <w:t xml:space="preserve">муниципальная программа </w:t>
      </w:r>
      <w:r w:rsidRPr="00FE4BA4">
        <w:rPr>
          <w:bCs/>
          <w:sz w:val="26"/>
          <w:szCs w:val="26"/>
        </w:rPr>
        <w:t>«Развитие культуры города Димитровграда Ульяновской области».</w:t>
      </w:r>
    </w:p>
    <w:p w:rsidR="00F61F4E" w:rsidRPr="00FE4BA4" w:rsidRDefault="00F61F4E" w:rsidP="005D4CD9">
      <w:pPr>
        <w:pStyle w:val="ConsPlusNonformat"/>
        <w:widowControl/>
        <w:ind w:firstLine="360"/>
        <w:jc w:val="center"/>
        <w:rPr>
          <w:rFonts w:ascii="Times New Roman" w:hAnsi="Times New Roman" w:cs="Times New Roman"/>
          <w:b/>
          <w:sz w:val="26"/>
          <w:szCs w:val="26"/>
        </w:rPr>
      </w:pPr>
      <w:r w:rsidRPr="00FE4BA4">
        <w:rPr>
          <w:rFonts w:ascii="Times New Roman" w:hAnsi="Times New Roman" w:cs="Times New Roman"/>
          <w:b/>
          <w:sz w:val="26"/>
          <w:szCs w:val="26"/>
        </w:rPr>
        <w:t>Муниципальная программа</w:t>
      </w:r>
      <w:r w:rsidR="00FE38B5">
        <w:rPr>
          <w:rFonts w:ascii="Times New Roman" w:hAnsi="Times New Roman" w:cs="Times New Roman"/>
          <w:b/>
          <w:sz w:val="26"/>
          <w:szCs w:val="26"/>
        </w:rPr>
        <w:t xml:space="preserve"> </w:t>
      </w:r>
      <w:r w:rsidRPr="00FE4BA4">
        <w:rPr>
          <w:rFonts w:ascii="Times New Roman" w:hAnsi="Times New Roman" w:cs="Times New Roman"/>
          <w:b/>
          <w:sz w:val="26"/>
          <w:szCs w:val="26"/>
        </w:rPr>
        <w:t>«Обеспечение доступного и качественного образования в городе Димитровграде Ульяновской области»</w:t>
      </w:r>
    </w:p>
    <w:p w:rsidR="00F61F4E" w:rsidRPr="00FE4BA4" w:rsidRDefault="00F61F4E" w:rsidP="005D4CD9">
      <w:pPr>
        <w:ind w:firstLine="360"/>
        <w:jc w:val="both"/>
        <w:rPr>
          <w:sz w:val="26"/>
          <w:szCs w:val="26"/>
        </w:rPr>
      </w:pPr>
      <w:r w:rsidRPr="00FE4BA4">
        <w:rPr>
          <w:sz w:val="26"/>
          <w:szCs w:val="26"/>
          <w:u w:val="single"/>
        </w:rPr>
        <w:t>Разработчик</w:t>
      </w:r>
      <w:r w:rsidRPr="00FE4BA4">
        <w:rPr>
          <w:sz w:val="26"/>
          <w:szCs w:val="26"/>
        </w:rPr>
        <w:t>: Управление образования Администрации города.</w:t>
      </w:r>
    </w:p>
    <w:p w:rsidR="006E6CBC" w:rsidRPr="00FE4BA4" w:rsidRDefault="006E6CBC" w:rsidP="005D4CD9">
      <w:pPr>
        <w:ind w:firstLine="360"/>
        <w:jc w:val="both"/>
        <w:rPr>
          <w:color w:val="FF0000"/>
          <w:sz w:val="26"/>
          <w:szCs w:val="26"/>
        </w:rPr>
      </w:pPr>
      <w:r w:rsidRPr="00FE4BA4">
        <w:rPr>
          <w:color w:val="000000"/>
          <w:sz w:val="26"/>
          <w:szCs w:val="26"/>
        </w:rPr>
        <w:t>В рамках реализации подпрограммы «Обеспечение доступности качественных услуг дошкольного, общего и дополнительного образования» в отчётный период предоставлялось общедоступное и бесплатное дошкольное образование (</w:t>
      </w:r>
      <w:r w:rsidRPr="00FE4BA4">
        <w:rPr>
          <w:bCs/>
          <w:sz w:val="26"/>
          <w:szCs w:val="26"/>
        </w:rPr>
        <w:t>325 417,88681 тыс</w:t>
      </w:r>
      <w:proofErr w:type="gramStart"/>
      <w:r w:rsidRPr="00FE4BA4">
        <w:rPr>
          <w:bCs/>
          <w:sz w:val="26"/>
          <w:szCs w:val="26"/>
        </w:rPr>
        <w:t>.р</w:t>
      </w:r>
      <w:proofErr w:type="gramEnd"/>
      <w:r w:rsidRPr="00FE4BA4">
        <w:rPr>
          <w:bCs/>
          <w:sz w:val="26"/>
          <w:szCs w:val="26"/>
        </w:rPr>
        <w:t xml:space="preserve">уб.), </w:t>
      </w:r>
      <w:r w:rsidRPr="00FE4BA4">
        <w:rPr>
          <w:color w:val="000000"/>
          <w:sz w:val="26"/>
          <w:szCs w:val="26"/>
        </w:rPr>
        <w:t>общедоступное и бесплатное начальное общее, основное общее, среднее (полное) общее образование по основным общеобразовательным программам</w:t>
      </w:r>
      <w:r w:rsidR="000D52C0">
        <w:rPr>
          <w:color w:val="000000"/>
          <w:sz w:val="26"/>
          <w:szCs w:val="26"/>
        </w:rPr>
        <w:t xml:space="preserve"> </w:t>
      </w:r>
      <w:r w:rsidRPr="00FE4BA4">
        <w:rPr>
          <w:color w:val="000000"/>
          <w:sz w:val="26"/>
          <w:szCs w:val="26"/>
        </w:rPr>
        <w:t>(</w:t>
      </w:r>
      <w:r w:rsidRPr="00FE4BA4">
        <w:rPr>
          <w:bCs/>
          <w:sz w:val="26"/>
          <w:szCs w:val="26"/>
        </w:rPr>
        <w:t xml:space="preserve">377 363,85379 тыс.руб.), </w:t>
      </w:r>
      <w:r w:rsidRPr="00FE4BA4">
        <w:rPr>
          <w:color w:val="000000"/>
          <w:sz w:val="26"/>
          <w:szCs w:val="26"/>
        </w:rPr>
        <w:t>дополнительное образование детям (</w:t>
      </w:r>
      <w:r w:rsidRPr="00FE4BA4">
        <w:rPr>
          <w:bCs/>
          <w:sz w:val="26"/>
          <w:szCs w:val="26"/>
        </w:rPr>
        <w:t>40 454,63564 тыс.руб.).</w:t>
      </w:r>
      <w:r w:rsidR="00FB580E" w:rsidRPr="00FE4BA4">
        <w:rPr>
          <w:bCs/>
          <w:sz w:val="26"/>
          <w:szCs w:val="26"/>
        </w:rPr>
        <w:t xml:space="preserve"> </w:t>
      </w:r>
      <w:r w:rsidRPr="00FE4BA4">
        <w:rPr>
          <w:color w:val="000000"/>
          <w:sz w:val="26"/>
          <w:szCs w:val="26"/>
        </w:rPr>
        <w:t xml:space="preserve">В рамках реализации подпрограммы </w:t>
      </w:r>
      <w:r w:rsidRPr="00FE4BA4">
        <w:rPr>
          <w:sz w:val="26"/>
          <w:szCs w:val="26"/>
        </w:rPr>
        <w:t>«Обеспечение управления муниципальной системой образования»</w:t>
      </w:r>
      <w:r w:rsidRPr="00FE4BA4">
        <w:rPr>
          <w:color w:val="000000"/>
          <w:sz w:val="26"/>
          <w:szCs w:val="26"/>
        </w:rPr>
        <w:t xml:space="preserve"> обеспечивалась организация деятельности Управления образования Администрации города (</w:t>
      </w:r>
      <w:r w:rsidRPr="00FE4BA4">
        <w:rPr>
          <w:bCs/>
          <w:sz w:val="26"/>
          <w:szCs w:val="26"/>
        </w:rPr>
        <w:t xml:space="preserve">4 840,63735 тыс. руб.) и </w:t>
      </w:r>
      <w:r w:rsidRPr="00FE4BA4">
        <w:rPr>
          <w:color w:val="000000"/>
          <w:sz w:val="26"/>
          <w:szCs w:val="26"/>
        </w:rPr>
        <w:t>организация деятельности МБУ</w:t>
      </w:r>
      <w:r w:rsidRPr="00FE4BA4">
        <w:rPr>
          <w:bCs/>
          <w:color w:val="000000"/>
          <w:sz w:val="26"/>
          <w:szCs w:val="26"/>
        </w:rPr>
        <w:t xml:space="preserve"> «Централизованная бухгалтерия муниципальных образовательных организаций города Димитровграда Ульяновской области»</w:t>
      </w:r>
      <w:r w:rsidRPr="00FE4BA4">
        <w:rPr>
          <w:bCs/>
          <w:sz w:val="26"/>
          <w:szCs w:val="26"/>
        </w:rPr>
        <w:t xml:space="preserve"> (1 041,69227 тыс. руб.).</w:t>
      </w:r>
      <w:r w:rsidR="00FB580E" w:rsidRPr="00FE4BA4">
        <w:rPr>
          <w:bCs/>
          <w:sz w:val="26"/>
          <w:szCs w:val="26"/>
        </w:rPr>
        <w:t xml:space="preserve"> </w:t>
      </w:r>
      <w:r w:rsidRPr="00FE4BA4">
        <w:rPr>
          <w:color w:val="000000"/>
          <w:sz w:val="26"/>
          <w:szCs w:val="26"/>
        </w:rPr>
        <w:t xml:space="preserve">В рамках реализации подпрограммы  </w:t>
      </w:r>
      <w:r w:rsidRPr="00FE4BA4">
        <w:rPr>
          <w:sz w:val="26"/>
          <w:szCs w:val="26"/>
        </w:rPr>
        <w:t>«Укрепление материально-технической базы образовательных организаций» проведена замена и установка оконных блоков в муниципальных общеобразовательных организациях (</w:t>
      </w:r>
      <w:r w:rsidRPr="00FE4BA4">
        <w:rPr>
          <w:bCs/>
          <w:sz w:val="26"/>
          <w:szCs w:val="26"/>
        </w:rPr>
        <w:t>678,4 тыс</w:t>
      </w:r>
      <w:proofErr w:type="gramStart"/>
      <w:r w:rsidRPr="00FE4BA4">
        <w:rPr>
          <w:bCs/>
          <w:sz w:val="26"/>
          <w:szCs w:val="26"/>
        </w:rPr>
        <w:t>.р</w:t>
      </w:r>
      <w:proofErr w:type="gramEnd"/>
      <w:r w:rsidRPr="00FE4BA4">
        <w:rPr>
          <w:bCs/>
          <w:sz w:val="26"/>
          <w:szCs w:val="26"/>
        </w:rPr>
        <w:t>уб.)</w:t>
      </w:r>
    </w:p>
    <w:p w:rsidR="00F61F4E" w:rsidRPr="00FE4BA4" w:rsidRDefault="00F61F4E" w:rsidP="005D4CD9">
      <w:pPr>
        <w:ind w:firstLine="360"/>
        <w:jc w:val="center"/>
        <w:rPr>
          <w:b/>
          <w:sz w:val="26"/>
          <w:szCs w:val="26"/>
        </w:rPr>
      </w:pPr>
      <w:r w:rsidRPr="00FE4BA4">
        <w:rPr>
          <w:b/>
          <w:sz w:val="26"/>
          <w:szCs w:val="26"/>
        </w:rPr>
        <w:t>Муниципальная программа</w:t>
      </w:r>
      <w:r w:rsidR="00FE38B5">
        <w:rPr>
          <w:b/>
          <w:sz w:val="26"/>
          <w:szCs w:val="26"/>
        </w:rPr>
        <w:t xml:space="preserve"> </w:t>
      </w:r>
      <w:r w:rsidRPr="00FE4BA4">
        <w:rPr>
          <w:b/>
          <w:sz w:val="26"/>
          <w:szCs w:val="26"/>
        </w:rPr>
        <w:t>«Обеспечение жильем молодых семей»</w:t>
      </w:r>
    </w:p>
    <w:p w:rsidR="00F61F4E" w:rsidRPr="00FE4BA4" w:rsidRDefault="00F61F4E" w:rsidP="005D4CD9">
      <w:pPr>
        <w:ind w:firstLine="360"/>
        <w:jc w:val="both"/>
        <w:rPr>
          <w:sz w:val="26"/>
          <w:szCs w:val="26"/>
        </w:rPr>
      </w:pPr>
      <w:r w:rsidRPr="00FE4BA4">
        <w:rPr>
          <w:sz w:val="26"/>
          <w:szCs w:val="26"/>
          <w:u w:val="single"/>
        </w:rPr>
        <w:t>Разработчик</w:t>
      </w:r>
      <w:r w:rsidRPr="00FE4BA4">
        <w:rPr>
          <w:sz w:val="26"/>
          <w:szCs w:val="26"/>
        </w:rPr>
        <w:t>: МКУ «Управление по реализации социальных программ».</w:t>
      </w:r>
    </w:p>
    <w:p w:rsidR="00F61F4E" w:rsidRPr="00A90D8D" w:rsidRDefault="00F61F4E" w:rsidP="005D4CD9">
      <w:pPr>
        <w:pStyle w:val="ConsPlusNormal"/>
        <w:ind w:firstLine="360"/>
        <w:jc w:val="both"/>
        <w:rPr>
          <w:spacing w:val="-2"/>
          <w:sz w:val="26"/>
          <w:szCs w:val="26"/>
        </w:rPr>
      </w:pPr>
      <w:r w:rsidRPr="00A90D8D">
        <w:rPr>
          <w:sz w:val="26"/>
          <w:szCs w:val="26"/>
        </w:rPr>
        <w:t xml:space="preserve">Мероприятия муниципальной программы, запланированные на 2021 год, будут окончательно реализованы  в </w:t>
      </w:r>
      <w:r w:rsidRPr="00A90D8D">
        <w:rPr>
          <w:sz w:val="26"/>
          <w:szCs w:val="26"/>
          <w:lang w:val="en-US"/>
        </w:rPr>
        <w:t>IV</w:t>
      </w:r>
      <w:r w:rsidRPr="00A90D8D">
        <w:rPr>
          <w:sz w:val="26"/>
          <w:szCs w:val="26"/>
        </w:rPr>
        <w:t xml:space="preserve"> квартале 2021 года, плановые значения индикаторов будут достигнуты по итогам года в частичном объеме. Индикатор «Количество молодых семей, </w:t>
      </w:r>
      <w:r w:rsidRPr="00A90D8D">
        <w:rPr>
          <w:sz w:val="26"/>
          <w:szCs w:val="26"/>
        </w:rPr>
        <w:lastRenderedPageBreak/>
        <w:t xml:space="preserve">признанных нуждающимися в улучшении жилищных условий» выполнено в полном объеме. </w:t>
      </w:r>
      <w:r w:rsidRPr="00A90D8D">
        <w:rPr>
          <w:spacing w:val="-2"/>
          <w:sz w:val="26"/>
          <w:szCs w:val="26"/>
        </w:rPr>
        <w:t>Индикатор «Количество семей, получивших свидетельство» планируется выполнить в третьем квартале 2021 года. Значение индикатора «Количество семей, нуждающихся в улучшении жилищных условий» не будет достигнуто в связи с тем, что в 2018 году не производилась выдача свидетель</w:t>
      </w:r>
      <w:proofErr w:type="gramStart"/>
      <w:r w:rsidRPr="00A90D8D">
        <w:rPr>
          <w:spacing w:val="-2"/>
          <w:sz w:val="26"/>
          <w:szCs w:val="26"/>
        </w:rPr>
        <w:t>ств вв</w:t>
      </w:r>
      <w:proofErr w:type="gramEnd"/>
      <w:r w:rsidRPr="00A90D8D">
        <w:rPr>
          <w:spacing w:val="-2"/>
          <w:sz w:val="26"/>
          <w:szCs w:val="26"/>
        </w:rPr>
        <w:t>иду отсутствия финансирования из областного и федеральног</w:t>
      </w:r>
      <w:r w:rsidR="00A90D8D" w:rsidRPr="00A90D8D">
        <w:rPr>
          <w:spacing w:val="-2"/>
          <w:sz w:val="26"/>
          <w:szCs w:val="26"/>
        </w:rPr>
        <w:t>о бюджетов и з</w:t>
      </w:r>
      <w:r w:rsidRPr="00A90D8D">
        <w:rPr>
          <w:spacing w:val="-2"/>
          <w:sz w:val="26"/>
          <w:szCs w:val="26"/>
        </w:rPr>
        <w:t>начение индикатора будет скорректировано в соответствии с динамикой.</w:t>
      </w:r>
      <w:r w:rsidR="00A90D8D" w:rsidRPr="00A90D8D">
        <w:rPr>
          <w:spacing w:val="-2"/>
          <w:sz w:val="26"/>
          <w:szCs w:val="26"/>
        </w:rPr>
        <w:t xml:space="preserve"> </w:t>
      </w:r>
      <w:proofErr w:type="gramStart"/>
      <w:r w:rsidRPr="00A90D8D">
        <w:rPr>
          <w:sz w:val="26"/>
          <w:szCs w:val="26"/>
        </w:rPr>
        <w:t>В рамках реализации муниципальной программы в отчетном периоде - рассмотрено заявление</w:t>
      </w:r>
      <w:r w:rsidR="00A90D8D">
        <w:rPr>
          <w:sz w:val="26"/>
          <w:szCs w:val="26"/>
        </w:rPr>
        <w:t xml:space="preserve"> 1 </w:t>
      </w:r>
      <w:r w:rsidRPr="00A90D8D">
        <w:rPr>
          <w:sz w:val="26"/>
          <w:szCs w:val="26"/>
        </w:rPr>
        <w:t xml:space="preserve">семьи на участие в мероприятии по обеспечению жильем молодых семей (признана участницей мероприятия по обеспечению жильем молодых семей), предоставлены консультации молодым семьям, </w:t>
      </w:r>
      <w:r w:rsidRPr="00A90D8D">
        <w:rPr>
          <w:spacing w:val="-2"/>
          <w:sz w:val="26"/>
          <w:szCs w:val="26"/>
        </w:rPr>
        <w:t>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5 молодым семьям, 1 семье отказано в выдаче свидетельства</w:t>
      </w:r>
      <w:proofErr w:type="gramEnd"/>
      <w:r w:rsidRPr="00A90D8D">
        <w:rPr>
          <w:spacing w:val="-2"/>
          <w:sz w:val="26"/>
          <w:szCs w:val="26"/>
        </w:rPr>
        <w:t xml:space="preserve"> о праве на получение социальной выплаты на приобретение жилого помещения или создание объекта индивидуального жилищного строительства.</w:t>
      </w:r>
    </w:p>
    <w:p w:rsidR="00F61F4E" w:rsidRPr="00FE4BA4" w:rsidRDefault="00F61F4E" w:rsidP="005D4CD9">
      <w:pPr>
        <w:ind w:firstLine="360"/>
        <w:jc w:val="center"/>
        <w:rPr>
          <w:b/>
          <w:sz w:val="26"/>
          <w:szCs w:val="26"/>
        </w:rPr>
      </w:pPr>
      <w:r w:rsidRPr="00FE4BA4">
        <w:rPr>
          <w:b/>
          <w:sz w:val="26"/>
          <w:szCs w:val="26"/>
        </w:rPr>
        <w:t>Муниципальная программа</w:t>
      </w:r>
      <w:r w:rsidR="00A14CC4">
        <w:rPr>
          <w:b/>
          <w:sz w:val="26"/>
          <w:szCs w:val="26"/>
        </w:rPr>
        <w:t xml:space="preserve"> </w:t>
      </w:r>
      <w:r w:rsidRPr="00FE4BA4">
        <w:rPr>
          <w:b/>
          <w:sz w:val="26"/>
          <w:szCs w:val="26"/>
        </w:rPr>
        <w:t xml:space="preserve">«Обеспечение правопорядка и безопасности жизнедеятельности на территории города Димитровграда Ульяновской области» </w:t>
      </w:r>
    </w:p>
    <w:p w:rsidR="00F61F4E" w:rsidRPr="00FE4BA4" w:rsidRDefault="00F61F4E" w:rsidP="005D4CD9">
      <w:pPr>
        <w:suppressAutoHyphens/>
        <w:ind w:firstLine="360"/>
        <w:jc w:val="both"/>
        <w:rPr>
          <w:sz w:val="26"/>
          <w:szCs w:val="26"/>
        </w:rPr>
      </w:pPr>
      <w:r w:rsidRPr="00FE4BA4">
        <w:rPr>
          <w:sz w:val="26"/>
          <w:szCs w:val="26"/>
          <w:u w:val="single"/>
        </w:rPr>
        <w:t>Разработчик</w:t>
      </w:r>
      <w:r w:rsidR="00A14CC4">
        <w:rPr>
          <w:sz w:val="26"/>
          <w:szCs w:val="26"/>
        </w:rPr>
        <w:t>: о</w:t>
      </w:r>
      <w:r w:rsidRPr="00FE4BA4">
        <w:rPr>
          <w:sz w:val="26"/>
          <w:szCs w:val="26"/>
        </w:rPr>
        <w:t xml:space="preserve">тдел </w:t>
      </w:r>
      <w:r w:rsidR="005D4CD9">
        <w:rPr>
          <w:sz w:val="26"/>
          <w:szCs w:val="26"/>
        </w:rPr>
        <w:t>муниципального контроля</w:t>
      </w:r>
      <w:r w:rsidRPr="00FE4BA4">
        <w:rPr>
          <w:sz w:val="26"/>
          <w:szCs w:val="26"/>
        </w:rPr>
        <w:t xml:space="preserve"> Администрации города.</w:t>
      </w:r>
    </w:p>
    <w:p w:rsidR="00CC64C9" w:rsidRPr="00FE4BA4" w:rsidRDefault="00010A6E" w:rsidP="005D4CD9">
      <w:pPr>
        <w:tabs>
          <w:tab w:val="left" w:pos="2964"/>
          <w:tab w:val="left" w:pos="5380"/>
        </w:tabs>
        <w:ind w:firstLine="360"/>
        <w:jc w:val="both"/>
        <w:rPr>
          <w:sz w:val="26"/>
          <w:szCs w:val="26"/>
        </w:rPr>
      </w:pPr>
      <w:r w:rsidRPr="00FE4BA4">
        <w:rPr>
          <w:sz w:val="26"/>
          <w:szCs w:val="26"/>
        </w:rPr>
        <w:t>В рамках о</w:t>
      </w:r>
      <w:r w:rsidR="00CC64C9" w:rsidRPr="00FE4BA4">
        <w:rPr>
          <w:sz w:val="26"/>
          <w:szCs w:val="26"/>
        </w:rPr>
        <w:t>сновно</w:t>
      </w:r>
      <w:r w:rsidRPr="00FE4BA4">
        <w:rPr>
          <w:sz w:val="26"/>
          <w:szCs w:val="26"/>
        </w:rPr>
        <w:t>го мероприятия</w:t>
      </w:r>
      <w:r w:rsidR="00CC64C9" w:rsidRPr="00FE4BA4">
        <w:rPr>
          <w:sz w:val="26"/>
          <w:szCs w:val="26"/>
        </w:rPr>
        <w:t xml:space="preserve"> «Гражданск</w:t>
      </w:r>
      <w:r w:rsidRPr="00FE4BA4">
        <w:rPr>
          <w:sz w:val="26"/>
          <w:szCs w:val="26"/>
        </w:rPr>
        <w:t>ая оборона и предупреждение ЧС» п</w:t>
      </w:r>
      <w:r w:rsidR="00CC64C9" w:rsidRPr="00FE4BA4">
        <w:rPr>
          <w:sz w:val="26"/>
          <w:szCs w:val="26"/>
        </w:rPr>
        <w:t>риобретен автомобиль марки «УАЗ» для поисково-спасательного отделения</w:t>
      </w:r>
      <w:r w:rsidRPr="00FE4BA4">
        <w:rPr>
          <w:sz w:val="26"/>
          <w:szCs w:val="26"/>
        </w:rPr>
        <w:t xml:space="preserve"> и  заключен договор на приобретение  обмундирования, специальной одежды и обуви для аварийно-спасательного отделения МКУ «Управление гражданской защиты города Димитровграда».</w:t>
      </w:r>
    </w:p>
    <w:p w:rsidR="008E60D1" w:rsidRPr="00FE4BA4" w:rsidRDefault="00F61F4E" w:rsidP="005D4CD9">
      <w:pPr>
        <w:pStyle w:val="ConsPlusNonformat"/>
        <w:widowControl/>
        <w:ind w:firstLine="360"/>
        <w:jc w:val="center"/>
        <w:rPr>
          <w:rFonts w:ascii="Times New Roman" w:hAnsi="Times New Roman" w:cs="Times New Roman"/>
          <w:b/>
          <w:sz w:val="26"/>
          <w:szCs w:val="26"/>
        </w:rPr>
      </w:pPr>
      <w:r w:rsidRPr="00FE4BA4">
        <w:rPr>
          <w:rFonts w:ascii="Times New Roman" w:hAnsi="Times New Roman" w:cs="Times New Roman"/>
          <w:b/>
          <w:sz w:val="26"/>
          <w:szCs w:val="26"/>
        </w:rPr>
        <w:t>Муниципальная программа</w:t>
      </w:r>
      <w:r w:rsidR="00A14CC4">
        <w:rPr>
          <w:rFonts w:ascii="Times New Roman" w:hAnsi="Times New Roman" w:cs="Times New Roman"/>
          <w:b/>
          <w:sz w:val="26"/>
          <w:szCs w:val="26"/>
        </w:rPr>
        <w:t xml:space="preserve"> </w:t>
      </w:r>
      <w:r w:rsidR="008E60D1" w:rsidRPr="00FE4BA4">
        <w:rPr>
          <w:rFonts w:ascii="Times New Roman" w:hAnsi="Times New Roman" w:cs="Times New Roman"/>
          <w:b/>
          <w:sz w:val="26"/>
          <w:szCs w:val="26"/>
        </w:rPr>
        <w:t>«Обновление автопарка в городе Димитровграде Ульяновской области»</w:t>
      </w:r>
    </w:p>
    <w:p w:rsidR="008E60D1" w:rsidRPr="00FE4BA4" w:rsidRDefault="008E60D1" w:rsidP="005D4CD9">
      <w:pPr>
        <w:suppressAutoHyphens/>
        <w:ind w:firstLine="360"/>
        <w:jc w:val="both"/>
        <w:rPr>
          <w:sz w:val="26"/>
          <w:szCs w:val="26"/>
        </w:rPr>
      </w:pPr>
      <w:r w:rsidRPr="00FE4BA4">
        <w:rPr>
          <w:sz w:val="26"/>
          <w:szCs w:val="26"/>
          <w:u w:val="single"/>
        </w:rPr>
        <w:t>Разработчик</w:t>
      </w:r>
      <w:r w:rsidRPr="00FE4BA4">
        <w:rPr>
          <w:sz w:val="26"/>
          <w:szCs w:val="26"/>
        </w:rPr>
        <w:t>: МКУ «Служба материально-технического обеспечения</w:t>
      </w:r>
      <w:r w:rsidR="00B52D01">
        <w:rPr>
          <w:sz w:val="26"/>
          <w:szCs w:val="26"/>
        </w:rPr>
        <w:t>».</w:t>
      </w:r>
    </w:p>
    <w:p w:rsidR="00C644EA" w:rsidRPr="00FE4BA4" w:rsidRDefault="00CC64C9" w:rsidP="005D4CD9">
      <w:pPr>
        <w:suppressAutoHyphens/>
        <w:ind w:firstLine="360"/>
        <w:jc w:val="both"/>
        <w:rPr>
          <w:sz w:val="26"/>
          <w:szCs w:val="26"/>
        </w:rPr>
      </w:pPr>
      <w:r w:rsidRPr="00FE4BA4">
        <w:rPr>
          <w:sz w:val="26"/>
          <w:szCs w:val="26"/>
        </w:rPr>
        <w:t>Основное мероприятие «Приобретение автомобилей» будет выполнено в третьем квартале 2021 года.</w:t>
      </w:r>
    </w:p>
    <w:p w:rsidR="00F61F4E" w:rsidRPr="00FE4BA4" w:rsidRDefault="00F61F4E" w:rsidP="005D4CD9">
      <w:pPr>
        <w:pStyle w:val="ConsPlusNonformat"/>
        <w:widowControl/>
        <w:ind w:firstLine="360"/>
        <w:jc w:val="center"/>
        <w:rPr>
          <w:rFonts w:ascii="Times New Roman" w:hAnsi="Times New Roman" w:cs="Times New Roman"/>
          <w:b/>
          <w:sz w:val="26"/>
          <w:szCs w:val="26"/>
        </w:rPr>
      </w:pPr>
      <w:r w:rsidRPr="00FE4BA4">
        <w:rPr>
          <w:rFonts w:ascii="Times New Roman" w:hAnsi="Times New Roman" w:cs="Times New Roman"/>
          <w:b/>
          <w:sz w:val="26"/>
          <w:szCs w:val="26"/>
        </w:rPr>
        <w:t>Муниципальная программа</w:t>
      </w:r>
      <w:r w:rsidR="00A14CC4">
        <w:rPr>
          <w:rFonts w:ascii="Times New Roman" w:hAnsi="Times New Roman" w:cs="Times New Roman"/>
          <w:b/>
          <w:sz w:val="26"/>
          <w:szCs w:val="26"/>
        </w:rPr>
        <w:t xml:space="preserve"> </w:t>
      </w:r>
      <w:r w:rsidRPr="00FE4BA4">
        <w:rPr>
          <w:rFonts w:ascii="Times New Roman" w:hAnsi="Times New Roman" w:cs="Times New Roman"/>
          <w:b/>
          <w:sz w:val="26"/>
          <w:szCs w:val="26"/>
        </w:rPr>
        <w:t>«Охрана окружающей среды в городе Димитровграде Ульяновской области»</w:t>
      </w:r>
    </w:p>
    <w:p w:rsidR="00F61F4E" w:rsidRPr="00FE4BA4" w:rsidRDefault="00F61F4E" w:rsidP="005D4CD9">
      <w:pPr>
        <w:pStyle w:val="ConsPlusNonformat"/>
        <w:widowControl/>
        <w:ind w:firstLine="360"/>
        <w:jc w:val="both"/>
        <w:rPr>
          <w:rFonts w:ascii="Times New Roman" w:hAnsi="Times New Roman" w:cs="Times New Roman"/>
          <w:sz w:val="26"/>
          <w:szCs w:val="26"/>
        </w:rPr>
      </w:pPr>
      <w:r w:rsidRPr="00FE4BA4">
        <w:rPr>
          <w:rFonts w:ascii="Times New Roman" w:hAnsi="Times New Roman" w:cs="Times New Roman"/>
          <w:sz w:val="26"/>
          <w:szCs w:val="26"/>
          <w:u w:val="single"/>
        </w:rPr>
        <w:t>Разработчик</w:t>
      </w:r>
      <w:r w:rsidRPr="00FE4BA4">
        <w:rPr>
          <w:rFonts w:ascii="Times New Roman" w:hAnsi="Times New Roman" w:cs="Times New Roman"/>
          <w:sz w:val="26"/>
          <w:szCs w:val="26"/>
        </w:rPr>
        <w:t>: МКУ «Служба охраны окружающей среды».</w:t>
      </w:r>
    </w:p>
    <w:p w:rsidR="00C644EA" w:rsidRPr="00FE4BA4" w:rsidRDefault="00C644EA" w:rsidP="005D4CD9">
      <w:pPr>
        <w:pStyle w:val="ConsPlusNonformat"/>
        <w:widowControl/>
        <w:ind w:firstLine="360"/>
        <w:jc w:val="both"/>
        <w:rPr>
          <w:rFonts w:ascii="Times New Roman" w:hAnsi="Times New Roman" w:cs="Times New Roman"/>
          <w:sz w:val="26"/>
          <w:szCs w:val="26"/>
        </w:rPr>
      </w:pPr>
      <w:proofErr w:type="gramStart"/>
      <w:r w:rsidRPr="00FE4BA4">
        <w:rPr>
          <w:rFonts w:ascii="Times New Roman" w:hAnsi="Times New Roman" w:cs="Times New Roman"/>
          <w:sz w:val="26"/>
          <w:szCs w:val="26"/>
        </w:rPr>
        <w:t>В части исполнения мероприятия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 подписаны Соглашения о предоставлении субсидий в 2021 году между Администрацией города и Минприроды Ул</w:t>
      </w:r>
      <w:r w:rsidR="00A90D8D">
        <w:rPr>
          <w:rFonts w:ascii="Times New Roman" w:hAnsi="Times New Roman" w:cs="Times New Roman"/>
          <w:sz w:val="26"/>
          <w:szCs w:val="26"/>
        </w:rPr>
        <w:t xml:space="preserve">ьяновской области от 02.03.2021 </w:t>
      </w:r>
      <w:r w:rsidRPr="00FE4BA4">
        <w:rPr>
          <w:rFonts w:ascii="Times New Roman" w:hAnsi="Times New Roman" w:cs="Times New Roman"/>
          <w:sz w:val="26"/>
          <w:szCs w:val="26"/>
        </w:rPr>
        <w:t xml:space="preserve"> № 3 на расчистку водного объекта, расположенного в рекреационной зоне «Рыба-парк» и № 4</w:t>
      </w:r>
      <w:r w:rsidR="00A90D8D">
        <w:rPr>
          <w:rFonts w:ascii="Times New Roman" w:hAnsi="Times New Roman" w:cs="Times New Roman"/>
          <w:sz w:val="26"/>
          <w:szCs w:val="26"/>
        </w:rPr>
        <w:t xml:space="preserve"> </w:t>
      </w:r>
      <w:r w:rsidRPr="00FE4BA4">
        <w:rPr>
          <w:rFonts w:ascii="Times New Roman" w:hAnsi="Times New Roman" w:cs="Times New Roman"/>
          <w:sz w:val="26"/>
          <w:szCs w:val="26"/>
        </w:rPr>
        <w:t>на расчистку водного объекта, расположенного на ул. Масленникова.</w:t>
      </w:r>
      <w:proofErr w:type="gramEnd"/>
      <w:r w:rsidRPr="00FE4BA4">
        <w:rPr>
          <w:rFonts w:ascii="Times New Roman" w:hAnsi="Times New Roman" w:cs="Times New Roman"/>
          <w:sz w:val="26"/>
          <w:szCs w:val="26"/>
        </w:rPr>
        <w:t xml:space="preserve"> По итогам торгов заключено два муниципальных контракта, срок окончания работ по подготовке проектной документации 01.10.2021.</w:t>
      </w:r>
      <w:r w:rsidR="00FB580E" w:rsidRPr="00FE4BA4">
        <w:rPr>
          <w:rFonts w:ascii="Times New Roman" w:hAnsi="Times New Roman" w:cs="Times New Roman"/>
          <w:sz w:val="26"/>
          <w:szCs w:val="26"/>
        </w:rPr>
        <w:t xml:space="preserve"> </w:t>
      </w:r>
      <w:r w:rsidRPr="00FE4BA4">
        <w:rPr>
          <w:rFonts w:ascii="Times New Roman" w:hAnsi="Times New Roman" w:cs="Times New Roman"/>
          <w:sz w:val="26"/>
          <w:szCs w:val="26"/>
        </w:rPr>
        <w:t>В части исполнения мероприятия по подготовке декларации безопасности гидротехнических сооружений подписано Соглашение о предоставлении субсидии в 2021 году между Администрацией города и Минприроды Ульяновской области от 09.04.2021 № 2. Подготовлен проект договора на оказание услуг по разработке декларации безопасности гидротехнического сооружения на ручье Ир (плотина озера Лесное), проект договора одобрен Комиссией по повышению эффективности осуществления закупок товаров, работ, услуг для обеспечения муниципальных нужд города (протокол от 01.07.2021 № 39). Срок окончания работ по подготовке декларации безопасности гидротехнических сооружений 01.10.2021.</w:t>
      </w:r>
    </w:p>
    <w:p w:rsidR="00031E85" w:rsidRPr="00FE4BA4" w:rsidRDefault="00031E85" w:rsidP="005D4CD9">
      <w:pPr>
        <w:pStyle w:val="ConsPlusNormal"/>
        <w:ind w:firstLine="360"/>
        <w:jc w:val="center"/>
        <w:rPr>
          <w:b/>
          <w:bCs/>
          <w:sz w:val="26"/>
          <w:szCs w:val="26"/>
        </w:rPr>
      </w:pPr>
      <w:r w:rsidRPr="00FE4BA4">
        <w:rPr>
          <w:b/>
          <w:bCs/>
          <w:sz w:val="26"/>
          <w:szCs w:val="26"/>
        </w:rPr>
        <w:t>М</w:t>
      </w:r>
      <w:r w:rsidR="00696D98" w:rsidRPr="00FE4BA4">
        <w:rPr>
          <w:b/>
          <w:bCs/>
          <w:sz w:val="26"/>
          <w:szCs w:val="26"/>
        </w:rPr>
        <w:t>униципальная программа</w:t>
      </w:r>
      <w:r w:rsidR="00A14CC4">
        <w:rPr>
          <w:b/>
          <w:bCs/>
          <w:sz w:val="26"/>
          <w:szCs w:val="26"/>
        </w:rPr>
        <w:t xml:space="preserve"> </w:t>
      </w:r>
      <w:r w:rsidRPr="00FE4BA4">
        <w:rPr>
          <w:b/>
          <w:bCs/>
          <w:sz w:val="26"/>
          <w:szCs w:val="26"/>
        </w:rPr>
        <w:t>«Переселение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p w:rsidR="00031E85" w:rsidRPr="00FE4BA4" w:rsidRDefault="00031E85" w:rsidP="005D4CD9">
      <w:pPr>
        <w:tabs>
          <w:tab w:val="left" w:pos="9459"/>
        </w:tabs>
        <w:suppressAutoHyphens/>
        <w:ind w:firstLine="360"/>
        <w:jc w:val="both"/>
        <w:rPr>
          <w:sz w:val="26"/>
          <w:szCs w:val="26"/>
        </w:rPr>
      </w:pPr>
      <w:r w:rsidRPr="00FE4BA4">
        <w:rPr>
          <w:sz w:val="26"/>
          <w:szCs w:val="26"/>
          <w:u w:val="single"/>
        </w:rPr>
        <w:t>Разработчик</w:t>
      </w:r>
      <w:r w:rsidRPr="00FE4BA4">
        <w:rPr>
          <w:sz w:val="26"/>
          <w:szCs w:val="26"/>
        </w:rPr>
        <w:t>:</w:t>
      </w:r>
      <w:r w:rsidRPr="00FE4BA4">
        <w:rPr>
          <w:b/>
          <w:sz w:val="26"/>
          <w:szCs w:val="26"/>
        </w:rPr>
        <w:t xml:space="preserve"> </w:t>
      </w:r>
      <w:r w:rsidRPr="00FE4BA4">
        <w:rPr>
          <w:sz w:val="26"/>
          <w:szCs w:val="26"/>
        </w:rPr>
        <w:t>Комитет по управлению имуществом города.</w:t>
      </w:r>
    </w:p>
    <w:p w:rsidR="00D52622" w:rsidRPr="00FE4BA4" w:rsidRDefault="00B33D01" w:rsidP="005D4CD9">
      <w:pPr>
        <w:suppressAutoHyphens/>
        <w:ind w:firstLine="360"/>
        <w:jc w:val="both"/>
        <w:rPr>
          <w:sz w:val="26"/>
          <w:szCs w:val="26"/>
        </w:rPr>
      </w:pPr>
      <w:r w:rsidRPr="00FE4BA4">
        <w:rPr>
          <w:rFonts w:eastAsia="Calibri"/>
          <w:bCs/>
          <w:sz w:val="26"/>
          <w:szCs w:val="26"/>
        </w:rPr>
        <w:t xml:space="preserve">В рамках </w:t>
      </w:r>
      <w:r w:rsidR="00031E85" w:rsidRPr="00FE4BA4">
        <w:rPr>
          <w:rFonts w:eastAsia="Calibri"/>
          <w:bCs/>
          <w:sz w:val="26"/>
          <w:szCs w:val="26"/>
        </w:rPr>
        <w:t>муниципальной программы</w:t>
      </w:r>
      <w:r w:rsidRPr="00FE4BA4">
        <w:rPr>
          <w:rFonts w:eastAsia="Calibri"/>
          <w:bCs/>
          <w:sz w:val="26"/>
          <w:szCs w:val="26"/>
        </w:rPr>
        <w:t xml:space="preserve"> реализуется </w:t>
      </w:r>
      <w:r w:rsidR="00031E85" w:rsidRPr="00FE4BA4">
        <w:rPr>
          <w:rFonts w:eastAsia="Calibri"/>
          <w:bCs/>
          <w:sz w:val="26"/>
          <w:szCs w:val="26"/>
        </w:rPr>
        <w:t>региональный проект «Обеспечение устойчивого сокращения непригодного для проживания жилищного фон</w:t>
      </w:r>
      <w:r w:rsidRPr="00FE4BA4">
        <w:rPr>
          <w:rFonts w:eastAsia="Calibri"/>
          <w:bCs/>
          <w:sz w:val="26"/>
          <w:szCs w:val="26"/>
        </w:rPr>
        <w:t xml:space="preserve">да» (национальный проект </w:t>
      </w:r>
      <w:r w:rsidRPr="00FE4BA4">
        <w:rPr>
          <w:bCs/>
          <w:sz w:val="26"/>
          <w:szCs w:val="26"/>
        </w:rPr>
        <w:t>«Жильё и городская среда»).</w:t>
      </w:r>
      <w:r w:rsidR="00696D98" w:rsidRPr="00FE4BA4">
        <w:rPr>
          <w:bCs/>
          <w:sz w:val="26"/>
          <w:szCs w:val="26"/>
        </w:rPr>
        <w:t xml:space="preserve"> </w:t>
      </w:r>
      <w:r w:rsidR="00D52622" w:rsidRPr="00FE4BA4">
        <w:rPr>
          <w:sz w:val="26"/>
          <w:szCs w:val="26"/>
        </w:rPr>
        <w:t>В рамках реализации программного этапа 2021 года расселению подлежит 46 квартир. К приобретению планируется 27 квартир (1комн.</w:t>
      </w:r>
      <w:r w:rsidR="00696D98" w:rsidRPr="00FE4BA4">
        <w:rPr>
          <w:sz w:val="26"/>
          <w:szCs w:val="26"/>
        </w:rPr>
        <w:t xml:space="preserve"> </w:t>
      </w:r>
      <w:r w:rsidR="00D52622" w:rsidRPr="00FE4BA4">
        <w:rPr>
          <w:sz w:val="26"/>
          <w:szCs w:val="26"/>
        </w:rPr>
        <w:t>-</w:t>
      </w:r>
      <w:r w:rsidR="00696D98" w:rsidRPr="00FE4BA4">
        <w:rPr>
          <w:sz w:val="26"/>
          <w:szCs w:val="26"/>
        </w:rPr>
        <w:t xml:space="preserve"> </w:t>
      </w:r>
      <w:r w:rsidR="00D52622" w:rsidRPr="00FE4BA4">
        <w:rPr>
          <w:sz w:val="26"/>
          <w:szCs w:val="26"/>
        </w:rPr>
        <w:t>8, 2</w:t>
      </w:r>
      <w:r w:rsidR="00696D98" w:rsidRPr="00FE4BA4">
        <w:rPr>
          <w:sz w:val="26"/>
          <w:szCs w:val="26"/>
        </w:rPr>
        <w:t xml:space="preserve">-х </w:t>
      </w:r>
      <w:r w:rsidR="00D52622" w:rsidRPr="00FE4BA4">
        <w:rPr>
          <w:sz w:val="26"/>
          <w:szCs w:val="26"/>
        </w:rPr>
        <w:lastRenderedPageBreak/>
        <w:t>комн.</w:t>
      </w:r>
      <w:r w:rsidR="00696D98" w:rsidRPr="00FE4BA4">
        <w:rPr>
          <w:sz w:val="26"/>
          <w:szCs w:val="26"/>
        </w:rPr>
        <w:t xml:space="preserve"> </w:t>
      </w:r>
      <w:r w:rsidR="00D52622" w:rsidRPr="00FE4BA4">
        <w:rPr>
          <w:sz w:val="26"/>
          <w:szCs w:val="26"/>
        </w:rPr>
        <w:t>-</w:t>
      </w:r>
      <w:r w:rsidR="00696D98" w:rsidRPr="00FE4BA4">
        <w:rPr>
          <w:sz w:val="26"/>
          <w:szCs w:val="26"/>
        </w:rPr>
        <w:t xml:space="preserve"> </w:t>
      </w:r>
      <w:r w:rsidR="00D52622" w:rsidRPr="00FE4BA4">
        <w:rPr>
          <w:sz w:val="26"/>
          <w:szCs w:val="26"/>
        </w:rPr>
        <w:t>10, 3</w:t>
      </w:r>
      <w:r w:rsidR="00696D98" w:rsidRPr="00FE4BA4">
        <w:rPr>
          <w:sz w:val="26"/>
          <w:szCs w:val="26"/>
        </w:rPr>
        <w:t xml:space="preserve">-х </w:t>
      </w:r>
      <w:r w:rsidR="00D52622" w:rsidRPr="00FE4BA4">
        <w:rPr>
          <w:sz w:val="26"/>
          <w:szCs w:val="26"/>
        </w:rPr>
        <w:t>комн.</w:t>
      </w:r>
      <w:r w:rsidR="00696D98" w:rsidRPr="00FE4BA4">
        <w:rPr>
          <w:sz w:val="26"/>
          <w:szCs w:val="26"/>
        </w:rPr>
        <w:t xml:space="preserve"> </w:t>
      </w:r>
      <w:r w:rsidR="00D52622" w:rsidRPr="00FE4BA4">
        <w:rPr>
          <w:sz w:val="26"/>
          <w:szCs w:val="26"/>
        </w:rPr>
        <w:t>-</w:t>
      </w:r>
      <w:r w:rsidR="00696D98" w:rsidRPr="00FE4BA4">
        <w:rPr>
          <w:sz w:val="26"/>
          <w:szCs w:val="26"/>
        </w:rPr>
        <w:t xml:space="preserve"> </w:t>
      </w:r>
      <w:r w:rsidR="00D52622" w:rsidRPr="00FE4BA4">
        <w:rPr>
          <w:sz w:val="26"/>
          <w:szCs w:val="26"/>
        </w:rPr>
        <w:t>8, 4</w:t>
      </w:r>
      <w:r w:rsidR="00696D98" w:rsidRPr="00FE4BA4">
        <w:rPr>
          <w:sz w:val="26"/>
          <w:szCs w:val="26"/>
        </w:rPr>
        <w:t xml:space="preserve">-х </w:t>
      </w:r>
      <w:r w:rsidR="00D52622" w:rsidRPr="00FE4BA4">
        <w:rPr>
          <w:sz w:val="26"/>
          <w:szCs w:val="26"/>
        </w:rPr>
        <w:t>комн.</w:t>
      </w:r>
      <w:r w:rsidR="00696D98" w:rsidRPr="00FE4BA4">
        <w:rPr>
          <w:sz w:val="26"/>
          <w:szCs w:val="26"/>
        </w:rPr>
        <w:t xml:space="preserve"> </w:t>
      </w:r>
      <w:r w:rsidR="00D52622" w:rsidRPr="00FE4BA4">
        <w:rPr>
          <w:sz w:val="26"/>
          <w:szCs w:val="26"/>
        </w:rPr>
        <w:t>-</w:t>
      </w:r>
      <w:r w:rsidR="00696D98" w:rsidRPr="00FE4BA4">
        <w:rPr>
          <w:sz w:val="26"/>
          <w:szCs w:val="26"/>
        </w:rPr>
        <w:t xml:space="preserve"> </w:t>
      </w:r>
      <w:r w:rsidR="00D52622" w:rsidRPr="00FE4BA4">
        <w:rPr>
          <w:sz w:val="26"/>
          <w:szCs w:val="26"/>
        </w:rPr>
        <w:t>1), 18 собственников выразили согласие на выплату компенсации, отпра</w:t>
      </w:r>
      <w:r w:rsidR="00D52622" w:rsidRPr="00FE4BA4">
        <w:rPr>
          <w:sz w:val="26"/>
          <w:szCs w:val="26"/>
        </w:rPr>
        <w:t>в</w:t>
      </w:r>
      <w:r w:rsidR="00D52622" w:rsidRPr="00FE4BA4">
        <w:rPr>
          <w:sz w:val="26"/>
          <w:szCs w:val="26"/>
        </w:rPr>
        <w:t>лены запросы на коммерческие предложения по оценке квартир для процедуры по выплате возмещения,  1 квартира предоставлена из муниципального жилфонда. В настоящее время заключены муниципальные контракты по состоявшимся ау</w:t>
      </w:r>
      <w:r w:rsidR="00D52622" w:rsidRPr="00FE4BA4">
        <w:rPr>
          <w:sz w:val="26"/>
          <w:szCs w:val="26"/>
        </w:rPr>
        <w:t>к</w:t>
      </w:r>
      <w:r w:rsidR="00D52622" w:rsidRPr="00FE4BA4">
        <w:rPr>
          <w:sz w:val="26"/>
          <w:szCs w:val="26"/>
        </w:rPr>
        <w:t>ционам на приобретение 15 квартир (1</w:t>
      </w:r>
      <w:r w:rsidR="00696D98" w:rsidRPr="00FE4BA4">
        <w:rPr>
          <w:sz w:val="26"/>
          <w:szCs w:val="26"/>
        </w:rPr>
        <w:t>-</w:t>
      </w:r>
      <w:r w:rsidR="00D52622" w:rsidRPr="00FE4BA4">
        <w:rPr>
          <w:sz w:val="26"/>
          <w:szCs w:val="26"/>
        </w:rPr>
        <w:t>комн.</w:t>
      </w:r>
      <w:r w:rsidR="00C62E47" w:rsidRPr="00FE4BA4">
        <w:rPr>
          <w:sz w:val="26"/>
          <w:szCs w:val="26"/>
        </w:rPr>
        <w:t xml:space="preserve"> </w:t>
      </w:r>
      <w:r w:rsidR="00D52622" w:rsidRPr="00FE4BA4">
        <w:rPr>
          <w:sz w:val="26"/>
          <w:szCs w:val="26"/>
        </w:rPr>
        <w:t>-</w:t>
      </w:r>
      <w:r w:rsidR="00C62E47" w:rsidRPr="00FE4BA4">
        <w:rPr>
          <w:sz w:val="26"/>
          <w:szCs w:val="26"/>
        </w:rPr>
        <w:t xml:space="preserve"> </w:t>
      </w:r>
      <w:r w:rsidR="00D52622" w:rsidRPr="00FE4BA4">
        <w:rPr>
          <w:sz w:val="26"/>
          <w:szCs w:val="26"/>
        </w:rPr>
        <w:t>7, 2</w:t>
      </w:r>
      <w:r w:rsidR="00C62E47" w:rsidRPr="00FE4BA4">
        <w:rPr>
          <w:sz w:val="26"/>
          <w:szCs w:val="26"/>
        </w:rPr>
        <w:t xml:space="preserve">-х </w:t>
      </w:r>
      <w:r w:rsidR="00D52622" w:rsidRPr="00FE4BA4">
        <w:rPr>
          <w:sz w:val="26"/>
          <w:szCs w:val="26"/>
        </w:rPr>
        <w:t>комн.</w:t>
      </w:r>
      <w:r w:rsidR="00C62E47" w:rsidRPr="00FE4BA4">
        <w:rPr>
          <w:sz w:val="26"/>
          <w:szCs w:val="26"/>
        </w:rPr>
        <w:t xml:space="preserve"> </w:t>
      </w:r>
      <w:r w:rsidR="00D52622" w:rsidRPr="00FE4BA4">
        <w:rPr>
          <w:sz w:val="26"/>
          <w:szCs w:val="26"/>
        </w:rPr>
        <w:t>-</w:t>
      </w:r>
      <w:r w:rsidR="00C62E47" w:rsidRPr="00FE4BA4">
        <w:rPr>
          <w:sz w:val="26"/>
          <w:szCs w:val="26"/>
        </w:rPr>
        <w:t xml:space="preserve"> </w:t>
      </w:r>
      <w:r w:rsidR="00D52622" w:rsidRPr="00FE4BA4">
        <w:rPr>
          <w:sz w:val="26"/>
          <w:szCs w:val="26"/>
        </w:rPr>
        <w:t>5, 3</w:t>
      </w:r>
      <w:r w:rsidR="00C62E47" w:rsidRPr="00FE4BA4">
        <w:rPr>
          <w:sz w:val="26"/>
          <w:szCs w:val="26"/>
        </w:rPr>
        <w:t xml:space="preserve">-х </w:t>
      </w:r>
      <w:r w:rsidR="00D52622" w:rsidRPr="00FE4BA4">
        <w:rPr>
          <w:sz w:val="26"/>
          <w:szCs w:val="26"/>
        </w:rPr>
        <w:t>комн.</w:t>
      </w:r>
      <w:r w:rsidR="00C62E47" w:rsidRPr="00FE4BA4">
        <w:rPr>
          <w:sz w:val="26"/>
          <w:szCs w:val="26"/>
        </w:rPr>
        <w:t xml:space="preserve"> </w:t>
      </w:r>
      <w:r w:rsidR="00D52622" w:rsidRPr="00FE4BA4">
        <w:rPr>
          <w:sz w:val="26"/>
          <w:szCs w:val="26"/>
        </w:rPr>
        <w:t>-</w:t>
      </w:r>
      <w:r w:rsidR="00C62E47" w:rsidRPr="00FE4BA4">
        <w:rPr>
          <w:sz w:val="26"/>
          <w:szCs w:val="26"/>
        </w:rPr>
        <w:t xml:space="preserve"> </w:t>
      </w:r>
      <w:r w:rsidR="00D52622" w:rsidRPr="00FE4BA4">
        <w:rPr>
          <w:sz w:val="26"/>
          <w:szCs w:val="26"/>
        </w:rPr>
        <w:t>2, 4</w:t>
      </w:r>
      <w:r w:rsidR="00C62E47" w:rsidRPr="00FE4BA4">
        <w:rPr>
          <w:sz w:val="26"/>
          <w:szCs w:val="26"/>
        </w:rPr>
        <w:t xml:space="preserve">-х </w:t>
      </w:r>
      <w:r w:rsidR="00D52622" w:rsidRPr="00FE4BA4">
        <w:rPr>
          <w:sz w:val="26"/>
          <w:szCs w:val="26"/>
        </w:rPr>
        <w:t>комн.</w:t>
      </w:r>
      <w:r w:rsidR="00C62E47" w:rsidRPr="00FE4BA4">
        <w:rPr>
          <w:sz w:val="26"/>
          <w:szCs w:val="26"/>
        </w:rPr>
        <w:t xml:space="preserve"> </w:t>
      </w:r>
      <w:r w:rsidR="00D52622" w:rsidRPr="00FE4BA4">
        <w:rPr>
          <w:sz w:val="26"/>
          <w:szCs w:val="26"/>
        </w:rPr>
        <w:t>-</w:t>
      </w:r>
      <w:r w:rsidR="00C62E47" w:rsidRPr="00FE4BA4">
        <w:rPr>
          <w:sz w:val="26"/>
          <w:szCs w:val="26"/>
        </w:rPr>
        <w:t xml:space="preserve"> </w:t>
      </w:r>
      <w:r w:rsidR="00D52622" w:rsidRPr="00FE4BA4">
        <w:rPr>
          <w:sz w:val="26"/>
          <w:szCs w:val="26"/>
        </w:rPr>
        <w:t>1) на о</w:t>
      </w:r>
      <w:r w:rsidR="00D52622" w:rsidRPr="00FE4BA4">
        <w:rPr>
          <w:sz w:val="26"/>
          <w:szCs w:val="26"/>
        </w:rPr>
        <w:t>б</w:t>
      </w:r>
      <w:r w:rsidR="00D52622" w:rsidRPr="00FE4BA4">
        <w:rPr>
          <w:sz w:val="26"/>
          <w:szCs w:val="26"/>
        </w:rPr>
        <w:t>щую сумму 28013,1 тыс. руб. Размещены  аукционы на приобретение 11 квартир (2</w:t>
      </w:r>
      <w:r w:rsidR="00C62E47" w:rsidRPr="00FE4BA4">
        <w:rPr>
          <w:sz w:val="26"/>
          <w:szCs w:val="26"/>
        </w:rPr>
        <w:t xml:space="preserve">-х </w:t>
      </w:r>
      <w:r w:rsidR="00D52622" w:rsidRPr="00FE4BA4">
        <w:rPr>
          <w:sz w:val="26"/>
          <w:szCs w:val="26"/>
        </w:rPr>
        <w:t>комн</w:t>
      </w:r>
      <w:r w:rsidR="00C62E47" w:rsidRPr="00FE4BA4">
        <w:rPr>
          <w:sz w:val="26"/>
          <w:szCs w:val="26"/>
        </w:rPr>
        <w:t xml:space="preserve">. </w:t>
      </w:r>
      <w:r w:rsidR="00D52622" w:rsidRPr="00FE4BA4">
        <w:rPr>
          <w:sz w:val="26"/>
          <w:szCs w:val="26"/>
        </w:rPr>
        <w:t>-</w:t>
      </w:r>
      <w:r w:rsidR="00C62E47" w:rsidRPr="00FE4BA4">
        <w:rPr>
          <w:sz w:val="26"/>
          <w:szCs w:val="26"/>
        </w:rPr>
        <w:t xml:space="preserve"> </w:t>
      </w:r>
      <w:r w:rsidR="00D52622" w:rsidRPr="00FE4BA4">
        <w:rPr>
          <w:sz w:val="26"/>
          <w:szCs w:val="26"/>
        </w:rPr>
        <w:t>5, 3</w:t>
      </w:r>
      <w:r w:rsidR="00C62E47" w:rsidRPr="00FE4BA4">
        <w:rPr>
          <w:sz w:val="26"/>
          <w:szCs w:val="26"/>
        </w:rPr>
        <w:t xml:space="preserve">-х </w:t>
      </w:r>
      <w:r w:rsidR="00D52622" w:rsidRPr="00FE4BA4">
        <w:rPr>
          <w:sz w:val="26"/>
          <w:szCs w:val="26"/>
        </w:rPr>
        <w:t>комн.</w:t>
      </w:r>
      <w:r w:rsidR="00C62E47" w:rsidRPr="00FE4BA4">
        <w:rPr>
          <w:sz w:val="26"/>
          <w:szCs w:val="26"/>
        </w:rPr>
        <w:t xml:space="preserve"> </w:t>
      </w:r>
      <w:r w:rsidR="00D52622" w:rsidRPr="00FE4BA4">
        <w:rPr>
          <w:sz w:val="26"/>
          <w:szCs w:val="26"/>
        </w:rPr>
        <w:t>-</w:t>
      </w:r>
      <w:r w:rsidR="00C62E47" w:rsidRPr="00FE4BA4">
        <w:rPr>
          <w:sz w:val="26"/>
          <w:szCs w:val="26"/>
        </w:rPr>
        <w:t xml:space="preserve"> </w:t>
      </w:r>
      <w:r w:rsidR="00D52622" w:rsidRPr="00FE4BA4">
        <w:rPr>
          <w:sz w:val="26"/>
          <w:szCs w:val="26"/>
        </w:rPr>
        <w:t>6).</w:t>
      </w:r>
      <w:r w:rsidR="00696D98" w:rsidRPr="00FE4BA4">
        <w:rPr>
          <w:sz w:val="26"/>
          <w:szCs w:val="26"/>
        </w:rPr>
        <w:t xml:space="preserve"> </w:t>
      </w:r>
      <w:r w:rsidR="00D52622" w:rsidRPr="00FE4BA4">
        <w:rPr>
          <w:sz w:val="26"/>
          <w:szCs w:val="26"/>
        </w:rPr>
        <w:t>Эффективность реализации данной муниципальной программы отражается в снижении на территории города количества аварийного жилья, подлежащего расселению, снижению социальной напряженности, а так же спосо</w:t>
      </w:r>
      <w:r w:rsidR="00D52622" w:rsidRPr="00FE4BA4">
        <w:rPr>
          <w:sz w:val="26"/>
          <w:szCs w:val="26"/>
        </w:rPr>
        <w:t>б</w:t>
      </w:r>
      <w:r w:rsidR="00D52622" w:rsidRPr="00FE4BA4">
        <w:rPr>
          <w:sz w:val="26"/>
          <w:szCs w:val="26"/>
        </w:rPr>
        <w:t>ствованию развития рынка нового благоустроенного жилья эконом класса на те</w:t>
      </w:r>
      <w:r w:rsidR="00D52622" w:rsidRPr="00FE4BA4">
        <w:rPr>
          <w:sz w:val="26"/>
          <w:szCs w:val="26"/>
        </w:rPr>
        <w:t>р</w:t>
      </w:r>
      <w:r w:rsidR="00D52622" w:rsidRPr="00FE4BA4">
        <w:rPr>
          <w:sz w:val="26"/>
          <w:szCs w:val="26"/>
        </w:rPr>
        <w:t>ритории города.</w:t>
      </w:r>
    </w:p>
    <w:p w:rsidR="00031E85" w:rsidRPr="00FE4BA4" w:rsidRDefault="00031E85" w:rsidP="005D4CD9">
      <w:pPr>
        <w:ind w:firstLine="360"/>
        <w:jc w:val="center"/>
        <w:rPr>
          <w:b/>
          <w:sz w:val="26"/>
          <w:szCs w:val="26"/>
        </w:rPr>
      </w:pPr>
      <w:r w:rsidRPr="00FE4BA4">
        <w:rPr>
          <w:b/>
          <w:sz w:val="26"/>
          <w:szCs w:val="26"/>
        </w:rPr>
        <w:t>М</w:t>
      </w:r>
      <w:r w:rsidR="00696D98" w:rsidRPr="00FE4BA4">
        <w:rPr>
          <w:b/>
          <w:sz w:val="26"/>
          <w:szCs w:val="26"/>
        </w:rPr>
        <w:t>униципальная программа</w:t>
      </w:r>
      <w:r w:rsidR="00A14CC4">
        <w:rPr>
          <w:b/>
          <w:sz w:val="26"/>
          <w:szCs w:val="26"/>
        </w:rPr>
        <w:t xml:space="preserve"> </w:t>
      </w:r>
      <w:r w:rsidRPr="00FE4BA4">
        <w:rPr>
          <w:b/>
          <w:sz w:val="26"/>
          <w:szCs w:val="26"/>
        </w:rPr>
        <w:t>«Противодействие коррупции в городе Димитровграде Ульяновской области на 2018-2020 годы»</w:t>
      </w:r>
    </w:p>
    <w:p w:rsidR="00031E85" w:rsidRPr="00FE4BA4" w:rsidRDefault="00031E85" w:rsidP="005D4CD9">
      <w:pPr>
        <w:suppressAutoHyphens/>
        <w:ind w:firstLine="360"/>
        <w:jc w:val="both"/>
        <w:rPr>
          <w:b/>
          <w:sz w:val="26"/>
          <w:szCs w:val="26"/>
        </w:rPr>
      </w:pPr>
      <w:r w:rsidRPr="00FE4BA4">
        <w:rPr>
          <w:sz w:val="26"/>
          <w:szCs w:val="26"/>
          <w:u w:val="single"/>
        </w:rPr>
        <w:t>Разработчик:</w:t>
      </w:r>
      <w:r w:rsidRPr="00FE4BA4">
        <w:rPr>
          <w:b/>
          <w:sz w:val="26"/>
          <w:szCs w:val="26"/>
        </w:rPr>
        <w:t xml:space="preserve"> </w:t>
      </w:r>
      <w:r w:rsidR="00B52D01">
        <w:rPr>
          <w:sz w:val="26"/>
          <w:szCs w:val="26"/>
        </w:rPr>
        <w:t>о</w:t>
      </w:r>
      <w:r w:rsidRPr="00FE4BA4">
        <w:rPr>
          <w:sz w:val="26"/>
          <w:szCs w:val="26"/>
        </w:rPr>
        <w:t>тдел безопасности Администрации города.</w:t>
      </w:r>
    </w:p>
    <w:p w:rsidR="00E1408B" w:rsidRPr="00FE4BA4" w:rsidRDefault="00E1408B" w:rsidP="005D4CD9">
      <w:pPr>
        <w:ind w:firstLine="360"/>
        <w:jc w:val="both"/>
        <w:rPr>
          <w:sz w:val="26"/>
          <w:szCs w:val="26"/>
        </w:rPr>
      </w:pPr>
      <w:r w:rsidRPr="00FE4BA4">
        <w:rPr>
          <w:sz w:val="26"/>
          <w:szCs w:val="26"/>
        </w:rPr>
        <w:t>Администрацией города Димитровграда Ульяновской области ведется активная систематическая работа по борьбе с коррупциогенными факторами. Проводятся экспертизы выявления зон коррупционных рисков.</w:t>
      </w:r>
      <w:r w:rsidR="00696D98" w:rsidRPr="00FE4BA4">
        <w:rPr>
          <w:sz w:val="26"/>
          <w:szCs w:val="26"/>
        </w:rPr>
        <w:t xml:space="preserve"> </w:t>
      </w:r>
      <w:r w:rsidRPr="00FE4BA4">
        <w:rPr>
          <w:sz w:val="26"/>
          <w:szCs w:val="26"/>
        </w:rPr>
        <w:t>Реализация  мероприятий «Повышение квалификации муниципальных служащих, в должностные обязанности которых входит учас</w:t>
      </w:r>
      <w:r w:rsidR="006A7DB1">
        <w:rPr>
          <w:sz w:val="26"/>
          <w:szCs w:val="26"/>
        </w:rPr>
        <w:t>тие в противодействии коррупции»</w:t>
      </w:r>
      <w:r w:rsidRPr="00FE4BA4">
        <w:rPr>
          <w:sz w:val="26"/>
          <w:szCs w:val="26"/>
        </w:rPr>
        <w:t xml:space="preserve"> и «Издание брошюр-памяток для различных категорий граждан с практическими рекомендациями по профилактике и противодействию коррупции» запланирована  в третьем квартале 2021 года.</w:t>
      </w:r>
    </w:p>
    <w:p w:rsidR="00031E85" w:rsidRPr="00FE4BA4" w:rsidRDefault="00031E85" w:rsidP="005D4CD9">
      <w:pPr>
        <w:ind w:firstLine="360"/>
        <w:jc w:val="center"/>
        <w:rPr>
          <w:b/>
          <w:bCs/>
          <w:sz w:val="26"/>
          <w:szCs w:val="26"/>
        </w:rPr>
      </w:pPr>
      <w:r w:rsidRPr="00FE4BA4">
        <w:rPr>
          <w:b/>
          <w:sz w:val="26"/>
          <w:szCs w:val="26"/>
        </w:rPr>
        <w:t>М</w:t>
      </w:r>
      <w:r w:rsidR="005107D5" w:rsidRPr="00FE4BA4">
        <w:rPr>
          <w:b/>
          <w:sz w:val="26"/>
          <w:szCs w:val="26"/>
        </w:rPr>
        <w:t>униципальная программа</w:t>
      </w:r>
      <w:r w:rsidR="005D4CD9">
        <w:rPr>
          <w:b/>
          <w:sz w:val="26"/>
          <w:szCs w:val="26"/>
        </w:rPr>
        <w:t xml:space="preserve"> </w:t>
      </w:r>
      <w:r w:rsidRPr="00FE4BA4">
        <w:rPr>
          <w:b/>
          <w:sz w:val="26"/>
          <w:szCs w:val="26"/>
        </w:rPr>
        <w:t>«</w:t>
      </w:r>
      <w:r w:rsidRPr="00FE4BA4">
        <w:rPr>
          <w:b/>
          <w:bCs/>
          <w:sz w:val="26"/>
          <w:szCs w:val="26"/>
        </w:rPr>
        <w:t>Развитие жилищно-коммунального комплекса, дорожного хозяйства и благоустройства города Димитровграда Ульяновской области</w:t>
      </w:r>
      <w:r w:rsidRPr="00FE4BA4">
        <w:rPr>
          <w:b/>
          <w:sz w:val="26"/>
          <w:szCs w:val="26"/>
        </w:rPr>
        <w:t>»</w:t>
      </w:r>
    </w:p>
    <w:p w:rsidR="00031E85" w:rsidRPr="00FE4BA4" w:rsidRDefault="00031E85" w:rsidP="005D4CD9">
      <w:pPr>
        <w:ind w:firstLine="360"/>
        <w:jc w:val="both"/>
        <w:rPr>
          <w:sz w:val="26"/>
          <w:szCs w:val="26"/>
        </w:rPr>
      </w:pPr>
      <w:r w:rsidRPr="00FE4BA4">
        <w:rPr>
          <w:sz w:val="26"/>
          <w:szCs w:val="26"/>
          <w:u w:val="single"/>
        </w:rPr>
        <w:t>Разработчик</w:t>
      </w:r>
      <w:r w:rsidRPr="00FE4BA4">
        <w:rPr>
          <w:sz w:val="26"/>
          <w:szCs w:val="26"/>
        </w:rPr>
        <w:t>: Комитет по жилищно-коммунальному комплексу.</w:t>
      </w:r>
    </w:p>
    <w:p w:rsidR="007B5029" w:rsidRPr="00FE4BA4" w:rsidRDefault="007B5029" w:rsidP="005D4CD9">
      <w:pPr>
        <w:suppressAutoHyphens/>
        <w:ind w:firstLine="360"/>
        <w:jc w:val="both"/>
        <w:rPr>
          <w:sz w:val="26"/>
          <w:szCs w:val="26"/>
        </w:rPr>
      </w:pPr>
      <w:r w:rsidRPr="00FE4BA4">
        <w:rPr>
          <w:sz w:val="26"/>
          <w:szCs w:val="26"/>
        </w:rPr>
        <w:t>В связи с блокировкой лицевого счета Комитета по ЖКК, аукцион на разраб</w:t>
      </w:r>
      <w:r w:rsidRPr="00FE4BA4">
        <w:rPr>
          <w:sz w:val="26"/>
          <w:szCs w:val="26"/>
        </w:rPr>
        <w:t>о</w:t>
      </w:r>
      <w:r w:rsidRPr="00FE4BA4">
        <w:rPr>
          <w:sz w:val="26"/>
          <w:szCs w:val="26"/>
        </w:rPr>
        <w:t>тку проектно-сметной документации на капитальный р</w:t>
      </w:r>
      <w:r w:rsidRPr="00FE4BA4">
        <w:rPr>
          <w:sz w:val="26"/>
          <w:szCs w:val="26"/>
        </w:rPr>
        <w:t>е</w:t>
      </w:r>
      <w:r w:rsidRPr="00FE4BA4">
        <w:rPr>
          <w:sz w:val="26"/>
          <w:szCs w:val="26"/>
        </w:rPr>
        <w:t>монт муниципальных помещений, на техническое обследование муниципальных помещений</w:t>
      </w:r>
      <w:r w:rsidR="00F137AD" w:rsidRPr="00FE4BA4">
        <w:rPr>
          <w:sz w:val="26"/>
          <w:szCs w:val="26"/>
        </w:rPr>
        <w:t xml:space="preserve"> </w:t>
      </w:r>
      <w:r w:rsidRPr="00FE4BA4">
        <w:rPr>
          <w:sz w:val="26"/>
          <w:szCs w:val="26"/>
        </w:rPr>
        <w:t xml:space="preserve">не объявлен. Реализация данного мероприятия возможно при разблокировке счета Комитета по ЖКК. </w:t>
      </w:r>
      <w:r w:rsidR="00321E56" w:rsidRPr="00FE4BA4">
        <w:rPr>
          <w:sz w:val="26"/>
          <w:szCs w:val="26"/>
        </w:rPr>
        <w:t xml:space="preserve">В отчётном периоде </w:t>
      </w:r>
      <w:r w:rsidRPr="00FE4BA4">
        <w:rPr>
          <w:sz w:val="26"/>
          <w:szCs w:val="26"/>
        </w:rPr>
        <w:t>проведен аукцион на ремонт 43 678,0 кв.м. асфальтобетонного покрытия автомобильных дорог, заездов, парковочных карманов, велопешеходных дорожек</w:t>
      </w:r>
      <w:r w:rsidR="00321E56" w:rsidRPr="00FE4BA4">
        <w:rPr>
          <w:sz w:val="26"/>
          <w:szCs w:val="26"/>
        </w:rPr>
        <w:t xml:space="preserve"> (</w:t>
      </w:r>
      <w:r w:rsidRPr="00FE4BA4">
        <w:rPr>
          <w:sz w:val="26"/>
          <w:szCs w:val="26"/>
        </w:rPr>
        <w:t>53 239 997,64 руб.</w:t>
      </w:r>
      <w:r w:rsidR="00321E56" w:rsidRPr="00FE4BA4">
        <w:rPr>
          <w:sz w:val="26"/>
          <w:szCs w:val="26"/>
        </w:rPr>
        <w:t xml:space="preserve">). </w:t>
      </w:r>
      <w:r w:rsidRPr="00FE4BA4">
        <w:rPr>
          <w:sz w:val="26"/>
          <w:szCs w:val="26"/>
        </w:rPr>
        <w:t>В соглашении и договорах подрядчика предусмотрен технический надзор за ремонтом асфальтобетонного покрытия.</w:t>
      </w:r>
      <w:r w:rsidR="00321E56" w:rsidRPr="00FE4BA4">
        <w:rPr>
          <w:sz w:val="26"/>
          <w:szCs w:val="26"/>
        </w:rPr>
        <w:t xml:space="preserve"> Также </w:t>
      </w:r>
      <w:r w:rsidRPr="00FE4BA4">
        <w:rPr>
          <w:sz w:val="26"/>
          <w:szCs w:val="26"/>
        </w:rPr>
        <w:t xml:space="preserve">состоялся аукцион по нанесению </w:t>
      </w:r>
      <w:r w:rsidR="00321E56" w:rsidRPr="00FE4BA4">
        <w:rPr>
          <w:sz w:val="26"/>
          <w:szCs w:val="26"/>
        </w:rPr>
        <w:t xml:space="preserve">30 639,30 кв.м. </w:t>
      </w:r>
      <w:r w:rsidRPr="00FE4BA4">
        <w:rPr>
          <w:sz w:val="26"/>
          <w:szCs w:val="26"/>
        </w:rPr>
        <w:t>горизонтальной разметки на основные магистральные улицы города</w:t>
      </w:r>
      <w:r w:rsidR="00321E56" w:rsidRPr="00FE4BA4">
        <w:rPr>
          <w:sz w:val="26"/>
          <w:szCs w:val="26"/>
        </w:rPr>
        <w:t xml:space="preserve"> (</w:t>
      </w:r>
      <w:r w:rsidRPr="00FE4BA4">
        <w:rPr>
          <w:sz w:val="26"/>
          <w:szCs w:val="26"/>
        </w:rPr>
        <w:t>4 284 495,60 руб.</w:t>
      </w:r>
      <w:r w:rsidR="00321E56" w:rsidRPr="00FE4BA4">
        <w:rPr>
          <w:sz w:val="26"/>
          <w:szCs w:val="26"/>
        </w:rPr>
        <w:t>).</w:t>
      </w:r>
      <w:r w:rsidR="00FB580E" w:rsidRPr="00FE4BA4">
        <w:rPr>
          <w:sz w:val="26"/>
          <w:szCs w:val="26"/>
        </w:rPr>
        <w:t xml:space="preserve"> </w:t>
      </w:r>
      <w:r w:rsidRPr="00FE4BA4">
        <w:rPr>
          <w:sz w:val="26"/>
          <w:szCs w:val="26"/>
        </w:rPr>
        <w:t>За январь-июнь 2021 года выполнены работы по обработке асфальт</w:t>
      </w:r>
      <w:r w:rsidRPr="00FE4BA4">
        <w:rPr>
          <w:sz w:val="26"/>
          <w:szCs w:val="26"/>
        </w:rPr>
        <w:t>о</w:t>
      </w:r>
      <w:r w:rsidRPr="00FE4BA4">
        <w:rPr>
          <w:sz w:val="26"/>
          <w:szCs w:val="26"/>
        </w:rPr>
        <w:t xml:space="preserve">бетонного покрытия автомобильных дорог </w:t>
      </w:r>
      <w:r w:rsidR="00321E56" w:rsidRPr="00FE4BA4">
        <w:rPr>
          <w:sz w:val="26"/>
          <w:szCs w:val="26"/>
        </w:rPr>
        <w:t xml:space="preserve">3 190,00 тн </w:t>
      </w:r>
      <w:r w:rsidRPr="00FE4BA4">
        <w:rPr>
          <w:sz w:val="26"/>
          <w:szCs w:val="26"/>
        </w:rPr>
        <w:t>пескосоляной смесью</w:t>
      </w:r>
      <w:r w:rsidR="00321E56" w:rsidRPr="00FE4BA4">
        <w:rPr>
          <w:sz w:val="26"/>
          <w:szCs w:val="26"/>
        </w:rPr>
        <w:t xml:space="preserve"> (</w:t>
      </w:r>
      <w:r w:rsidRPr="00FE4BA4">
        <w:rPr>
          <w:sz w:val="26"/>
          <w:szCs w:val="26"/>
        </w:rPr>
        <w:t>4 389 059,55 руб.</w:t>
      </w:r>
      <w:r w:rsidR="00321E56" w:rsidRPr="00FE4BA4">
        <w:rPr>
          <w:sz w:val="26"/>
          <w:szCs w:val="26"/>
        </w:rPr>
        <w:t xml:space="preserve">). </w:t>
      </w:r>
      <w:r w:rsidRPr="00FE4BA4">
        <w:rPr>
          <w:sz w:val="26"/>
          <w:szCs w:val="26"/>
        </w:rPr>
        <w:t>Выса</w:t>
      </w:r>
      <w:r w:rsidR="00321E56" w:rsidRPr="00FE4BA4">
        <w:rPr>
          <w:sz w:val="26"/>
          <w:szCs w:val="26"/>
        </w:rPr>
        <w:t xml:space="preserve">жено 36985 шт. </w:t>
      </w:r>
      <w:r w:rsidRPr="00FE4BA4">
        <w:rPr>
          <w:sz w:val="26"/>
          <w:szCs w:val="26"/>
        </w:rPr>
        <w:t>рассады цв</w:t>
      </w:r>
      <w:r w:rsidRPr="00FE4BA4">
        <w:rPr>
          <w:sz w:val="26"/>
          <w:szCs w:val="26"/>
        </w:rPr>
        <w:t>е</w:t>
      </w:r>
      <w:r w:rsidRPr="00FE4BA4">
        <w:rPr>
          <w:sz w:val="26"/>
          <w:szCs w:val="26"/>
        </w:rPr>
        <w:t>точных культур</w:t>
      </w:r>
      <w:r w:rsidR="00321E56" w:rsidRPr="00FE4BA4">
        <w:rPr>
          <w:sz w:val="26"/>
          <w:szCs w:val="26"/>
        </w:rPr>
        <w:t xml:space="preserve"> (</w:t>
      </w:r>
      <w:r w:rsidRPr="00FE4BA4">
        <w:rPr>
          <w:sz w:val="26"/>
          <w:szCs w:val="26"/>
        </w:rPr>
        <w:t>419 995,84 руб.</w:t>
      </w:r>
      <w:r w:rsidR="00321E56" w:rsidRPr="00FE4BA4">
        <w:rPr>
          <w:sz w:val="26"/>
          <w:szCs w:val="26"/>
        </w:rPr>
        <w:t>).</w:t>
      </w:r>
      <w:r w:rsidR="00FB580E" w:rsidRPr="00FE4BA4">
        <w:rPr>
          <w:sz w:val="26"/>
          <w:szCs w:val="26"/>
        </w:rPr>
        <w:t xml:space="preserve"> </w:t>
      </w:r>
      <w:r w:rsidRPr="00FE4BA4">
        <w:rPr>
          <w:sz w:val="26"/>
          <w:szCs w:val="26"/>
        </w:rPr>
        <w:t>За отчетный период выловлено 60 ед. безнадзорных домашних животных.  Сумма договора составила 329874,60 руб.</w:t>
      </w:r>
    </w:p>
    <w:p w:rsidR="008E60D1" w:rsidRPr="00FE4BA4" w:rsidRDefault="008E60D1" w:rsidP="005D4CD9">
      <w:pPr>
        <w:ind w:firstLine="360"/>
        <w:jc w:val="center"/>
        <w:outlineLvl w:val="0"/>
        <w:rPr>
          <w:b/>
          <w:sz w:val="26"/>
          <w:szCs w:val="26"/>
        </w:rPr>
      </w:pPr>
      <w:r w:rsidRPr="00FE4BA4">
        <w:rPr>
          <w:b/>
          <w:sz w:val="26"/>
          <w:szCs w:val="26"/>
        </w:rPr>
        <w:t>Муниципальная программа</w:t>
      </w:r>
      <w:r w:rsidR="005D4CD9">
        <w:rPr>
          <w:b/>
          <w:sz w:val="26"/>
          <w:szCs w:val="26"/>
        </w:rPr>
        <w:t xml:space="preserve"> </w:t>
      </w:r>
      <w:r w:rsidRPr="00FE4BA4">
        <w:rPr>
          <w:b/>
          <w:sz w:val="26"/>
          <w:szCs w:val="26"/>
        </w:rPr>
        <w:t>«Развитие инженерной инфраструктуры</w:t>
      </w:r>
      <w:r w:rsidR="005D4CD9">
        <w:rPr>
          <w:b/>
          <w:sz w:val="26"/>
          <w:szCs w:val="26"/>
        </w:rPr>
        <w:t xml:space="preserve"> </w:t>
      </w:r>
      <w:r w:rsidRPr="00FE4BA4">
        <w:rPr>
          <w:b/>
          <w:sz w:val="26"/>
          <w:szCs w:val="26"/>
        </w:rPr>
        <w:t>города Димитровграда Ульяновской области»</w:t>
      </w:r>
    </w:p>
    <w:p w:rsidR="008E60D1" w:rsidRPr="00FE4BA4" w:rsidRDefault="008E60D1" w:rsidP="005D4CD9">
      <w:pPr>
        <w:ind w:firstLine="360"/>
        <w:jc w:val="both"/>
        <w:rPr>
          <w:sz w:val="26"/>
          <w:szCs w:val="26"/>
        </w:rPr>
      </w:pPr>
      <w:r w:rsidRPr="00FE4BA4">
        <w:rPr>
          <w:sz w:val="26"/>
          <w:szCs w:val="26"/>
          <w:u w:val="single"/>
        </w:rPr>
        <w:t>Разработчик</w:t>
      </w:r>
      <w:r w:rsidRPr="00FE4BA4">
        <w:rPr>
          <w:sz w:val="26"/>
          <w:szCs w:val="26"/>
        </w:rPr>
        <w:t>: МКУ «Дирекция инвестиционных и инновационных проектов».</w:t>
      </w:r>
    </w:p>
    <w:p w:rsidR="008E60D1" w:rsidRPr="00FE4BA4" w:rsidRDefault="008E60D1" w:rsidP="005D4CD9">
      <w:pPr>
        <w:suppressAutoHyphens/>
        <w:ind w:firstLine="360"/>
        <w:jc w:val="both"/>
        <w:rPr>
          <w:sz w:val="26"/>
          <w:szCs w:val="26"/>
        </w:rPr>
      </w:pPr>
      <w:r w:rsidRPr="00FE4BA4">
        <w:rPr>
          <w:color w:val="000000"/>
          <w:sz w:val="26"/>
          <w:szCs w:val="26"/>
        </w:rPr>
        <w:t>По объекту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 по мероприятию «Сокращение доли загрязнения сточных вод» лимиты денежных средств, выделенные в 2021 году, перенесены на 2022 год. Таким образом, выполнение работ переносится на 2022 год.</w:t>
      </w:r>
      <w:r w:rsidR="00FB580E" w:rsidRPr="00FE4BA4">
        <w:rPr>
          <w:color w:val="000000"/>
          <w:sz w:val="26"/>
          <w:szCs w:val="26"/>
        </w:rPr>
        <w:t xml:space="preserve"> </w:t>
      </w:r>
      <w:r w:rsidRPr="00FE4BA4">
        <w:rPr>
          <w:color w:val="000000"/>
          <w:sz w:val="26"/>
          <w:szCs w:val="26"/>
        </w:rPr>
        <w:t>По объекту «Строительство системы ливневой канализации по адресам: ул</w:t>
      </w:r>
      <w:proofErr w:type="gramStart"/>
      <w:r w:rsidRPr="00FE4BA4">
        <w:rPr>
          <w:color w:val="000000"/>
          <w:sz w:val="26"/>
          <w:szCs w:val="26"/>
        </w:rPr>
        <w:t>.Б</w:t>
      </w:r>
      <w:proofErr w:type="gramEnd"/>
      <w:r w:rsidRPr="00FE4BA4">
        <w:rPr>
          <w:color w:val="000000"/>
          <w:sz w:val="26"/>
          <w:szCs w:val="26"/>
        </w:rPr>
        <w:t xml:space="preserve">акаева, ул.Зимина, ул.Потаповой, ул.Кулькова, ул.Тухачевского, ул.Садовой, ул.Пушкина, от ул.Лесная горка до железнодорожной линии» по </w:t>
      </w:r>
      <w:r w:rsidRPr="00FE4BA4">
        <w:rPr>
          <w:sz w:val="26"/>
          <w:szCs w:val="26"/>
        </w:rPr>
        <w:t xml:space="preserve">мероприятию «Строительно-техническая экспертиза» </w:t>
      </w:r>
      <w:r w:rsidRPr="00FE4BA4">
        <w:rPr>
          <w:rFonts w:eastAsia="Calibri"/>
          <w:sz w:val="26"/>
          <w:szCs w:val="26"/>
          <w:lang w:eastAsia="en-US"/>
        </w:rPr>
        <w:t>з</w:t>
      </w:r>
      <w:r w:rsidRPr="00FE4BA4">
        <w:rPr>
          <w:sz w:val="26"/>
          <w:szCs w:val="26"/>
        </w:rPr>
        <w:t xml:space="preserve">аключение муниципального контракта </w:t>
      </w:r>
      <w:r w:rsidRPr="00FE4BA4">
        <w:rPr>
          <w:color w:val="000000"/>
          <w:sz w:val="26"/>
          <w:szCs w:val="26"/>
        </w:rPr>
        <w:t>планируется в третьем квартале 2021 года.</w:t>
      </w:r>
      <w:r w:rsidR="00FB580E" w:rsidRPr="00FE4BA4">
        <w:rPr>
          <w:color w:val="000000"/>
          <w:sz w:val="26"/>
          <w:szCs w:val="26"/>
        </w:rPr>
        <w:t xml:space="preserve"> </w:t>
      </w:r>
      <w:r w:rsidRPr="00FE4BA4">
        <w:rPr>
          <w:sz w:val="26"/>
          <w:szCs w:val="26"/>
        </w:rPr>
        <w:t>По объекту «Строительства нового пешеходного моста через реку Мелекесс в районе Верхнего пруда» мероприяти</w:t>
      </w:r>
      <w:r w:rsidR="006A7DB1">
        <w:rPr>
          <w:sz w:val="26"/>
          <w:szCs w:val="26"/>
        </w:rPr>
        <w:t>е</w:t>
      </w:r>
      <w:r w:rsidRPr="00FE4BA4">
        <w:rPr>
          <w:sz w:val="26"/>
          <w:szCs w:val="26"/>
        </w:rPr>
        <w:t xml:space="preserve"> «Инженерные изыскания, проектные работы, прохождение госуда</w:t>
      </w:r>
      <w:r w:rsidRPr="00FE4BA4">
        <w:rPr>
          <w:sz w:val="26"/>
          <w:szCs w:val="26"/>
        </w:rPr>
        <w:t>р</w:t>
      </w:r>
      <w:r w:rsidRPr="00FE4BA4">
        <w:rPr>
          <w:sz w:val="26"/>
          <w:szCs w:val="26"/>
        </w:rPr>
        <w:t>ственной экспертизы» вносится в муниципальную программу «Развитие инженерной инфраструктуры города Димитровграда Ульяновской области», утвержденную</w:t>
      </w:r>
      <w:r w:rsidRPr="00FE4BA4">
        <w:rPr>
          <w:rFonts w:eastAsia="Calibri"/>
          <w:sz w:val="26"/>
          <w:szCs w:val="26"/>
          <w:lang w:eastAsia="en-US"/>
        </w:rPr>
        <w:t xml:space="preserve"> постановлением Администрации города от 30.09.2013 № 3149. З</w:t>
      </w:r>
      <w:r w:rsidRPr="00FE4BA4">
        <w:rPr>
          <w:sz w:val="26"/>
          <w:szCs w:val="26"/>
        </w:rPr>
        <w:t xml:space="preserve">аключение муниципального контракта </w:t>
      </w:r>
      <w:r w:rsidRPr="00FE4BA4">
        <w:rPr>
          <w:color w:val="000000"/>
          <w:sz w:val="26"/>
          <w:szCs w:val="26"/>
        </w:rPr>
        <w:t>планируется в третьем квартале 2021 года.</w:t>
      </w:r>
    </w:p>
    <w:p w:rsidR="00031E85" w:rsidRPr="00FE4BA4" w:rsidRDefault="00B41C41" w:rsidP="005D4CD9">
      <w:pPr>
        <w:ind w:firstLine="360"/>
        <w:jc w:val="center"/>
        <w:outlineLvl w:val="0"/>
        <w:rPr>
          <w:b/>
          <w:sz w:val="26"/>
          <w:szCs w:val="26"/>
        </w:rPr>
      </w:pPr>
      <w:r w:rsidRPr="00FE4BA4">
        <w:rPr>
          <w:b/>
          <w:sz w:val="26"/>
          <w:szCs w:val="26"/>
        </w:rPr>
        <w:lastRenderedPageBreak/>
        <w:t>Муниципальная программа</w:t>
      </w:r>
      <w:r w:rsidR="005D4CD9">
        <w:rPr>
          <w:b/>
          <w:sz w:val="26"/>
          <w:szCs w:val="26"/>
        </w:rPr>
        <w:t xml:space="preserve"> </w:t>
      </w:r>
      <w:r w:rsidR="00031E85" w:rsidRPr="00FE4BA4">
        <w:rPr>
          <w:b/>
          <w:sz w:val="26"/>
          <w:szCs w:val="26"/>
        </w:rPr>
        <w:t>«Развитие культуры города Димитровграда Ульяновской области»</w:t>
      </w:r>
    </w:p>
    <w:p w:rsidR="00031E85" w:rsidRPr="00FE4BA4" w:rsidRDefault="005D4CD9" w:rsidP="005D4CD9">
      <w:pPr>
        <w:ind w:firstLine="360"/>
        <w:jc w:val="both"/>
        <w:rPr>
          <w:sz w:val="26"/>
          <w:szCs w:val="26"/>
        </w:rPr>
      </w:pPr>
      <w:r>
        <w:rPr>
          <w:sz w:val="26"/>
          <w:szCs w:val="26"/>
          <w:u w:val="single"/>
        </w:rPr>
        <w:t>Разработчик</w:t>
      </w:r>
      <w:r w:rsidR="00031E85" w:rsidRPr="00FE4BA4">
        <w:rPr>
          <w:sz w:val="26"/>
          <w:szCs w:val="26"/>
        </w:rPr>
        <w:t>: Управление по делам культуры и искусства.</w:t>
      </w:r>
    </w:p>
    <w:p w:rsidR="00B41C41" w:rsidRPr="00FE4BA4" w:rsidRDefault="00B41C41" w:rsidP="005D4CD9">
      <w:pPr>
        <w:ind w:firstLine="360"/>
        <w:jc w:val="both"/>
        <w:outlineLvl w:val="0"/>
        <w:rPr>
          <w:sz w:val="26"/>
          <w:szCs w:val="26"/>
        </w:rPr>
      </w:pPr>
      <w:r w:rsidRPr="00FE4BA4">
        <w:rPr>
          <w:rFonts w:eastAsia="Calibri"/>
          <w:bCs/>
          <w:sz w:val="26"/>
          <w:szCs w:val="26"/>
        </w:rPr>
        <w:t xml:space="preserve">В </w:t>
      </w:r>
      <w:r w:rsidR="00031E85" w:rsidRPr="00FE4BA4">
        <w:rPr>
          <w:rFonts w:eastAsia="Calibri"/>
          <w:bCs/>
          <w:sz w:val="26"/>
          <w:szCs w:val="26"/>
        </w:rPr>
        <w:t>рамках муниципальной программы</w:t>
      </w:r>
      <w:r w:rsidRPr="00FE4BA4">
        <w:rPr>
          <w:rFonts w:eastAsia="Calibri"/>
          <w:bCs/>
          <w:sz w:val="26"/>
          <w:szCs w:val="26"/>
        </w:rPr>
        <w:t xml:space="preserve"> реализуется р</w:t>
      </w:r>
      <w:r w:rsidR="00031E85" w:rsidRPr="00FE4BA4">
        <w:rPr>
          <w:bCs/>
          <w:sz w:val="26"/>
          <w:szCs w:val="26"/>
        </w:rPr>
        <w:t>егиональный проект</w:t>
      </w:r>
      <w:r w:rsidR="00031E85" w:rsidRPr="00FE4BA4">
        <w:rPr>
          <w:sz w:val="26"/>
          <w:szCs w:val="26"/>
        </w:rPr>
        <w:t xml:space="preserve"> «Культурная среда».</w:t>
      </w:r>
      <w:r w:rsidR="00FB580E" w:rsidRPr="00FE4BA4">
        <w:rPr>
          <w:sz w:val="26"/>
          <w:szCs w:val="26"/>
        </w:rPr>
        <w:t xml:space="preserve"> </w:t>
      </w:r>
      <w:r w:rsidRPr="00FE4BA4">
        <w:rPr>
          <w:sz w:val="26"/>
          <w:szCs w:val="26"/>
        </w:rPr>
        <w:t>В 2021 году из федерального бюджета в рамках поддержки творческой деятельности муниципальных театров в городах с численностью до 300 тыс</w:t>
      </w:r>
      <w:proofErr w:type="gramStart"/>
      <w:r w:rsidRPr="00FE4BA4">
        <w:rPr>
          <w:sz w:val="26"/>
          <w:szCs w:val="26"/>
        </w:rPr>
        <w:t>.ч</w:t>
      </w:r>
      <w:proofErr w:type="gramEnd"/>
      <w:r w:rsidRPr="00FE4BA4">
        <w:rPr>
          <w:sz w:val="26"/>
          <w:szCs w:val="26"/>
        </w:rPr>
        <w:t>еловек для Димитровградск</w:t>
      </w:r>
      <w:r w:rsidR="006A7DB1">
        <w:rPr>
          <w:sz w:val="26"/>
          <w:szCs w:val="26"/>
        </w:rPr>
        <w:t>ого</w:t>
      </w:r>
      <w:r w:rsidRPr="00FE4BA4">
        <w:rPr>
          <w:sz w:val="26"/>
          <w:szCs w:val="26"/>
        </w:rPr>
        <w:t xml:space="preserve"> драматическ</w:t>
      </w:r>
      <w:r w:rsidR="006A7DB1">
        <w:rPr>
          <w:sz w:val="26"/>
          <w:szCs w:val="26"/>
        </w:rPr>
        <w:t>ого</w:t>
      </w:r>
      <w:r w:rsidRPr="00FE4BA4">
        <w:rPr>
          <w:sz w:val="26"/>
          <w:szCs w:val="26"/>
        </w:rPr>
        <w:t xml:space="preserve"> театр</w:t>
      </w:r>
      <w:r w:rsidR="006A7DB1">
        <w:rPr>
          <w:sz w:val="26"/>
          <w:szCs w:val="26"/>
        </w:rPr>
        <w:t>а</w:t>
      </w:r>
      <w:r w:rsidRPr="00FE4BA4">
        <w:rPr>
          <w:sz w:val="26"/>
          <w:szCs w:val="26"/>
        </w:rPr>
        <w:t xml:space="preserve"> им.А.Н.Островского выделены субсидии в сумме 3 485,00 тыс.руб. Софинансирование из областного бюджета составляет 765,00 тыс.руб., софинансирование из бюджета города – 223,68421тыс.руб. По состоянию на 01.07.2021 года заключен</w:t>
      </w:r>
      <w:r w:rsidR="0093312D" w:rsidRPr="00FE4BA4">
        <w:rPr>
          <w:sz w:val="26"/>
          <w:szCs w:val="26"/>
        </w:rPr>
        <w:t>о</w:t>
      </w:r>
      <w:r w:rsidRPr="00FE4BA4">
        <w:rPr>
          <w:sz w:val="26"/>
          <w:szCs w:val="26"/>
        </w:rPr>
        <w:t xml:space="preserve"> 8 контрактов на сумму 761,30722 тыс</w:t>
      </w:r>
      <w:proofErr w:type="gramStart"/>
      <w:r w:rsidRPr="00FE4BA4">
        <w:rPr>
          <w:sz w:val="26"/>
          <w:szCs w:val="26"/>
        </w:rPr>
        <w:t>.р</w:t>
      </w:r>
      <w:proofErr w:type="gramEnd"/>
      <w:r w:rsidRPr="00FE4BA4">
        <w:rPr>
          <w:sz w:val="26"/>
          <w:szCs w:val="26"/>
        </w:rPr>
        <w:t>уб. на поставку пошивочного материала, строительных и лакокрасочных материалов (оплачено 740,10722 тыс.руб.), 7 контрактов на сумму 1 386,24168 тыс.руб. на поставку оборудования (швейное оборудование, генератор тумана, звуковое оборудование, пульт управления световым оборудованием) (оплачено 1 386,24168 тыс.руб.), договоры на сумму 1 806,782 тыс.руб. на авторские вознаграждения за спектакли и постановку спектаклей (оплачено 918,95878 тыс</w:t>
      </w:r>
      <w:proofErr w:type="gramStart"/>
      <w:r w:rsidRPr="00FE4BA4">
        <w:rPr>
          <w:sz w:val="26"/>
          <w:szCs w:val="26"/>
        </w:rPr>
        <w:t>.р</w:t>
      </w:r>
      <w:proofErr w:type="gramEnd"/>
      <w:r w:rsidRPr="00FE4BA4">
        <w:rPr>
          <w:sz w:val="26"/>
          <w:szCs w:val="26"/>
        </w:rPr>
        <w:t>уб.). В рамках выделенных сре</w:t>
      </w:r>
      <w:proofErr w:type="gramStart"/>
      <w:r w:rsidRPr="00FE4BA4">
        <w:rPr>
          <w:sz w:val="26"/>
          <w:szCs w:val="26"/>
        </w:rPr>
        <w:t>дств  пл</w:t>
      </w:r>
      <w:proofErr w:type="gramEnd"/>
      <w:r w:rsidRPr="00FE4BA4">
        <w:rPr>
          <w:sz w:val="26"/>
          <w:szCs w:val="26"/>
        </w:rPr>
        <w:t>анируется поставить 5 спектаклей.</w:t>
      </w:r>
    </w:p>
    <w:p w:rsidR="00B41C41" w:rsidRPr="00FE4BA4" w:rsidRDefault="00B41C41" w:rsidP="005D4CD9">
      <w:pPr>
        <w:ind w:firstLine="360"/>
        <w:jc w:val="both"/>
        <w:rPr>
          <w:sz w:val="26"/>
          <w:szCs w:val="26"/>
        </w:rPr>
      </w:pPr>
      <w:r w:rsidRPr="00FE4BA4">
        <w:rPr>
          <w:sz w:val="26"/>
          <w:szCs w:val="26"/>
        </w:rPr>
        <w:t>Также в 2021 году из областного бюджета в рамках государственной программы Ульяновской области «Развитие культуры, туризма и сохранение объектов культурного наследия в Ульяновской области» для МАУК ЦКиД «Восход» выделены субсидии в сумме 3 286,700 тыс</w:t>
      </w:r>
      <w:proofErr w:type="gramStart"/>
      <w:r w:rsidRPr="00FE4BA4">
        <w:rPr>
          <w:sz w:val="26"/>
          <w:szCs w:val="26"/>
        </w:rPr>
        <w:t>.р</w:t>
      </w:r>
      <w:proofErr w:type="gramEnd"/>
      <w:r w:rsidRPr="00FE4BA4">
        <w:rPr>
          <w:sz w:val="26"/>
          <w:szCs w:val="26"/>
        </w:rPr>
        <w:t>уб. на проведение ремонтных работ. Софинансирование из бюджета города составляет 12 200,50 тыс</w:t>
      </w:r>
      <w:proofErr w:type="gramStart"/>
      <w:r w:rsidRPr="00FE4BA4">
        <w:rPr>
          <w:sz w:val="26"/>
          <w:szCs w:val="26"/>
        </w:rPr>
        <w:t>.р</w:t>
      </w:r>
      <w:proofErr w:type="gramEnd"/>
      <w:r w:rsidRPr="00FE4BA4">
        <w:rPr>
          <w:sz w:val="26"/>
          <w:szCs w:val="26"/>
        </w:rPr>
        <w:t>уб. По состоянию на 01.07.2021 года заключен контракт №2021.7373 от 28.05.2021 на сумму 16 275,57640 тыс.руб. на проведение работ по ремонту фасада, зрительного зала, колонного зала и холла-вестибюля. Срок выполнения работ 24.09.2021г.</w:t>
      </w:r>
    </w:p>
    <w:p w:rsidR="00B41C41" w:rsidRPr="00FE4BA4" w:rsidRDefault="00B41C41" w:rsidP="005D4CD9">
      <w:pPr>
        <w:ind w:firstLine="360"/>
        <w:jc w:val="both"/>
        <w:rPr>
          <w:sz w:val="26"/>
          <w:szCs w:val="26"/>
          <w:shd w:val="clear" w:color="auto" w:fill="FFFFFF"/>
        </w:rPr>
      </w:pPr>
      <w:r w:rsidRPr="00FE4BA4">
        <w:rPr>
          <w:sz w:val="26"/>
          <w:szCs w:val="26"/>
        </w:rPr>
        <w:t>По итогам отбора в 2021 году на создание модельных библиотек в рамках реализации Национального проекта «Культура» из федерального бюджета выделены субсидии в сумме 10 000,00 тыс</w:t>
      </w:r>
      <w:proofErr w:type="gramStart"/>
      <w:r w:rsidRPr="00FE4BA4">
        <w:rPr>
          <w:sz w:val="26"/>
          <w:szCs w:val="26"/>
        </w:rPr>
        <w:t>.р</w:t>
      </w:r>
      <w:proofErr w:type="gramEnd"/>
      <w:r w:rsidRPr="00FE4BA4">
        <w:rPr>
          <w:sz w:val="26"/>
          <w:szCs w:val="26"/>
        </w:rPr>
        <w:t>уб., софинансирование из бюджета города составляет 2 500,00 тыс.руб.  Средства, выделенные в рамках Национального проекта «Культура» будут направлены на ремонт помещения, приобретения оборудования, мебели и пополнения книжного ф</w:t>
      </w:r>
      <w:r w:rsidR="005D4CD9">
        <w:rPr>
          <w:sz w:val="26"/>
          <w:szCs w:val="26"/>
        </w:rPr>
        <w:t xml:space="preserve">онда для Центральной городской </w:t>
      </w:r>
      <w:r w:rsidRPr="00FE4BA4">
        <w:rPr>
          <w:sz w:val="26"/>
          <w:szCs w:val="26"/>
        </w:rPr>
        <w:t>библиотеки (ул.Западная, д.7). По состоянию на 01.07.2021 года заключены договор №14/2021 от 15.03.2021 на сумму 49,30339 тыс</w:t>
      </w:r>
      <w:proofErr w:type="gramStart"/>
      <w:r w:rsidRPr="00FE4BA4">
        <w:rPr>
          <w:sz w:val="26"/>
          <w:szCs w:val="26"/>
        </w:rPr>
        <w:t>.р</w:t>
      </w:r>
      <w:proofErr w:type="gramEnd"/>
      <w:r w:rsidRPr="00FE4BA4">
        <w:rPr>
          <w:sz w:val="26"/>
          <w:szCs w:val="26"/>
        </w:rPr>
        <w:t>уб. по оформлению подписки на периодические издания для пополнения фонда библиотеки новыми изданиями для создания модельной библиотеки (оплачено), договор №060/04/0076 от 10.03.2021 на сумму 8,00 тыс.руб. на оказание образовательной услуги по дополнительной профессиональной программе повышения квалификации «Коммуникации в блогах и социальных сетях: специфика и стратегия» (оплачено), 14 контрактов на сумму  2 193,66385 тыс</w:t>
      </w:r>
      <w:proofErr w:type="gramStart"/>
      <w:r w:rsidRPr="00FE4BA4">
        <w:rPr>
          <w:sz w:val="26"/>
          <w:szCs w:val="26"/>
        </w:rPr>
        <w:t>.р</w:t>
      </w:r>
      <w:proofErr w:type="gramEnd"/>
      <w:r w:rsidRPr="00FE4BA4">
        <w:rPr>
          <w:sz w:val="26"/>
          <w:szCs w:val="26"/>
        </w:rPr>
        <w:t>уб. на поставку книг для пополнения фонда библиотеки новыми изданиями для создания модельной библиотеки (оплачено 986,02163 тыс.руб.), контракт №Ф.2021.883 от 23.04.2021 на выполнение работ по текущему ремонту помещений в библиотеке для создания модельной библиотеки на сумму 4 225,64296 тыс.руб., 3 контракта на сумму 2 608,20671 тыс.руб. на поставку оборудования для внедрения информационных систем (оплачено 1 886,19383 тыс</w:t>
      </w:r>
      <w:proofErr w:type="gramStart"/>
      <w:r w:rsidRPr="00FE4BA4">
        <w:rPr>
          <w:sz w:val="26"/>
          <w:szCs w:val="26"/>
        </w:rPr>
        <w:t>.р</w:t>
      </w:r>
      <w:proofErr w:type="gramEnd"/>
      <w:r w:rsidRPr="00FE4BA4">
        <w:rPr>
          <w:sz w:val="26"/>
          <w:szCs w:val="26"/>
        </w:rPr>
        <w:t>уб.), 4 контракта на поставку мебели на сумму 1 314,28660 тыс.руб. (оплата после поставки товара).</w:t>
      </w:r>
    </w:p>
    <w:p w:rsidR="00B41C41" w:rsidRPr="00FE4BA4" w:rsidRDefault="00B41C41" w:rsidP="005D4CD9">
      <w:pPr>
        <w:ind w:firstLine="360"/>
        <w:jc w:val="both"/>
        <w:rPr>
          <w:sz w:val="26"/>
          <w:szCs w:val="26"/>
        </w:rPr>
      </w:pPr>
      <w:r w:rsidRPr="00FE4BA4">
        <w:rPr>
          <w:sz w:val="26"/>
          <w:szCs w:val="26"/>
          <w:shd w:val="clear" w:color="auto" w:fill="FFFFFF"/>
        </w:rPr>
        <w:t xml:space="preserve">В рамках </w:t>
      </w:r>
      <w:r w:rsidRPr="00FE4BA4">
        <w:rPr>
          <w:sz w:val="26"/>
          <w:szCs w:val="26"/>
        </w:rPr>
        <w:t>государственной программы Ульяновской области «Развитие культуры, туризма и сохранение объектов культурного наследия в Ульяновской области» на оснащение оборудованием муниципальных учреждений культуры для МАУК ЦКиД «Восход» выделены субсидии в сумме 3 600,00 тыс</w:t>
      </w:r>
      <w:proofErr w:type="gramStart"/>
      <w:r w:rsidRPr="00FE4BA4">
        <w:rPr>
          <w:sz w:val="26"/>
          <w:szCs w:val="26"/>
        </w:rPr>
        <w:t>.р</w:t>
      </w:r>
      <w:proofErr w:type="gramEnd"/>
      <w:r w:rsidRPr="00FE4BA4">
        <w:rPr>
          <w:sz w:val="26"/>
          <w:szCs w:val="26"/>
        </w:rPr>
        <w:t>уб.  Софинансирование из бюджета города составляет 900,00 тыс.руб. По состоянию на 01.07.2021 года заключено 2 контракта на сумму 3 154,58413 тыс.руб. на работы по замене кресел в зрительном зале и приобретения мебели для холла-вестибюля. Срок поставки август 2021 года.</w:t>
      </w:r>
      <w:r w:rsidR="00FB580E" w:rsidRPr="00FE4BA4">
        <w:rPr>
          <w:sz w:val="26"/>
          <w:szCs w:val="26"/>
        </w:rPr>
        <w:t xml:space="preserve"> </w:t>
      </w:r>
      <w:r w:rsidRPr="00FE4BA4">
        <w:rPr>
          <w:sz w:val="26"/>
          <w:szCs w:val="26"/>
          <w:shd w:val="clear" w:color="auto" w:fill="FFFFFF"/>
        </w:rPr>
        <w:t xml:space="preserve">В рамках </w:t>
      </w:r>
      <w:r w:rsidRPr="00FE4BA4">
        <w:rPr>
          <w:sz w:val="26"/>
          <w:szCs w:val="26"/>
        </w:rPr>
        <w:t>государственной программы Ульяновской области «Развитие культуры, туризма и сохранение объектов культурного наследия в Ульяновской области» для МБУ ДО ДШИ№1 И МБУ ДО ДХШ выделены субсидии в сумме 2992,00 тыс</w:t>
      </w:r>
      <w:proofErr w:type="gramStart"/>
      <w:r w:rsidRPr="00FE4BA4">
        <w:rPr>
          <w:sz w:val="26"/>
          <w:szCs w:val="26"/>
        </w:rPr>
        <w:t>.р</w:t>
      </w:r>
      <w:proofErr w:type="gramEnd"/>
      <w:r w:rsidRPr="00FE4BA4">
        <w:rPr>
          <w:sz w:val="26"/>
          <w:szCs w:val="26"/>
        </w:rPr>
        <w:t xml:space="preserve">уб. на приобретение музыкальных инструментов, </w:t>
      </w:r>
      <w:r w:rsidRPr="00FE4BA4">
        <w:rPr>
          <w:sz w:val="26"/>
          <w:szCs w:val="26"/>
        </w:rPr>
        <w:lastRenderedPageBreak/>
        <w:t>оборудования и материалов. Софинансирование из бюджета города составляет 748,00 тыс</w:t>
      </w:r>
      <w:proofErr w:type="gramStart"/>
      <w:r w:rsidRPr="00FE4BA4">
        <w:rPr>
          <w:sz w:val="26"/>
          <w:szCs w:val="26"/>
        </w:rPr>
        <w:t>.р</w:t>
      </w:r>
      <w:proofErr w:type="gramEnd"/>
      <w:r w:rsidRPr="00FE4BA4">
        <w:rPr>
          <w:sz w:val="26"/>
          <w:szCs w:val="26"/>
        </w:rPr>
        <w:t>уб. По состоянию на 01.07.2021 года заключен</w:t>
      </w:r>
      <w:r w:rsidR="0093312D" w:rsidRPr="00FE4BA4">
        <w:rPr>
          <w:sz w:val="26"/>
          <w:szCs w:val="26"/>
        </w:rPr>
        <w:t>о</w:t>
      </w:r>
      <w:r w:rsidRPr="00FE4BA4">
        <w:rPr>
          <w:sz w:val="26"/>
          <w:szCs w:val="26"/>
        </w:rPr>
        <w:t xml:space="preserve"> 3 контракта на сумму 596,17451 тыс.руб. на поставку ноутбуков и графических планшетов (оплачено 596,17451 тыс.руб.), </w:t>
      </w:r>
      <w:r w:rsidR="0093312D" w:rsidRPr="00FE4BA4">
        <w:rPr>
          <w:sz w:val="26"/>
          <w:szCs w:val="26"/>
        </w:rPr>
        <w:t>3</w:t>
      </w:r>
      <w:r w:rsidRPr="00FE4BA4">
        <w:rPr>
          <w:sz w:val="26"/>
          <w:szCs w:val="26"/>
        </w:rPr>
        <w:t xml:space="preserve"> контракта на поставку МФУ, мольбертов на  сумму 255,7535 тыс.руб. (оплачено 30,25350 тыс.руб.), 6 контрактов на сумму 1 766,21167 тыс.руб. на поставку музыкального оборудования (пианино, баян, скрипки, балалайки) (оплачено 347,195 тыс</w:t>
      </w:r>
      <w:proofErr w:type="gramStart"/>
      <w:r w:rsidRPr="00FE4BA4">
        <w:rPr>
          <w:sz w:val="26"/>
          <w:szCs w:val="26"/>
        </w:rPr>
        <w:t>.р</w:t>
      </w:r>
      <w:proofErr w:type="gramEnd"/>
      <w:r w:rsidRPr="00FE4BA4">
        <w:rPr>
          <w:sz w:val="26"/>
          <w:szCs w:val="26"/>
        </w:rPr>
        <w:t>уб.).</w:t>
      </w:r>
      <w:r w:rsidR="00FB580E" w:rsidRPr="00FE4BA4">
        <w:rPr>
          <w:sz w:val="26"/>
          <w:szCs w:val="26"/>
        </w:rPr>
        <w:t xml:space="preserve"> </w:t>
      </w:r>
      <w:r w:rsidR="0093312D" w:rsidRPr="00FE4BA4">
        <w:rPr>
          <w:sz w:val="26"/>
          <w:szCs w:val="26"/>
        </w:rPr>
        <w:t>П</w:t>
      </w:r>
      <w:r w:rsidRPr="00FE4BA4">
        <w:rPr>
          <w:sz w:val="26"/>
          <w:szCs w:val="26"/>
        </w:rPr>
        <w:t>лановые значения индикаторов будут достигнуты в полном объеме.</w:t>
      </w:r>
    </w:p>
    <w:p w:rsidR="00F61F4E" w:rsidRPr="00FE4BA4" w:rsidRDefault="00F61F4E" w:rsidP="005D4CD9">
      <w:pPr>
        <w:tabs>
          <w:tab w:val="left" w:pos="9459"/>
        </w:tabs>
        <w:autoSpaceDE w:val="0"/>
        <w:autoSpaceDN w:val="0"/>
        <w:adjustRightInd w:val="0"/>
        <w:ind w:firstLine="360"/>
        <w:jc w:val="center"/>
        <w:outlineLvl w:val="0"/>
        <w:rPr>
          <w:b/>
          <w:sz w:val="26"/>
          <w:szCs w:val="26"/>
        </w:rPr>
      </w:pPr>
      <w:r w:rsidRPr="00FE4BA4">
        <w:rPr>
          <w:b/>
          <w:sz w:val="26"/>
          <w:szCs w:val="26"/>
        </w:rPr>
        <w:t>Муниципальная программа</w:t>
      </w:r>
      <w:r w:rsidR="005D4CD9">
        <w:rPr>
          <w:b/>
          <w:sz w:val="26"/>
          <w:szCs w:val="26"/>
        </w:rPr>
        <w:t xml:space="preserve"> </w:t>
      </w:r>
      <w:r w:rsidRPr="00FE4BA4">
        <w:rPr>
          <w:b/>
          <w:sz w:val="26"/>
          <w:szCs w:val="26"/>
        </w:rPr>
        <w:t>«Развитие физической культуры и спорта в городе Димитровграде Ульяновской области»</w:t>
      </w:r>
    </w:p>
    <w:p w:rsidR="00F61F4E" w:rsidRPr="00FE4BA4" w:rsidRDefault="00F61F4E" w:rsidP="005D4CD9">
      <w:pPr>
        <w:tabs>
          <w:tab w:val="left" w:pos="9360"/>
        </w:tabs>
        <w:suppressAutoHyphens/>
        <w:ind w:firstLine="360"/>
        <w:jc w:val="both"/>
        <w:rPr>
          <w:sz w:val="26"/>
          <w:szCs w:val="26"/>
        </w:rPr>
      </w:pPr>
      <w:r w:rsidRPr="00FE4BA4">
        <w:rPr>
          <w:sz w:val="26"/>
          <w:szCs w:val="26"/>
          <w:u w:val="single"/>
        </w:rPr>
        <w:t>Разработчик</w:t>
      </w:r>
      <w:r w:rsidRPr="00FE4BA4">
        <w:rPr>
          <w:sz w:val="26"/>
          <w:szCs w:val="26"/>
        </w:rPr>
        <w:t>: Комитет по физической культуре и спорту.</w:t>
      </w:r>
    </w:p>
    <w:p w:rsidR="00F61F4E" w:rsidRPr="00FE4BA4" w:rsidRDefault="00F61F4E" w:rsidP="005D4CD9">
      <w:pPr>
        <w:ind w:firstLine="360"/>
        <w:jc w:val="both"/>
        <w:outlineLvl w:val="0"/>
        <w:rPr>
          <w:sz w:val="26"/>
          <w:szCs w:val="26"/>
        </w:rPr>
      </w:pPr>
      <w:r w:rsidRPr="00FE4BA4">
        <w:rPr>
          <w:rFonts w:eastAsia="Calibri"/>
          <w:bCs/>
          <w:sz w:val="26"/>
          <w:szCs w:val="26"/>
        </w:rPr>
        <w:t>В рамках муниципальной программы реализуется р</w:t>
      </w:r>
      <w:r w:rsidRPr="00FE4BA4">
        <w:rPr>
          <w:bCs/>
          <w:sz w:val="26"/>
          <w:szCs w:val="26"/>
        </w:rPr>
        <w:t xml:space="preserve">егиональный проект </w:t>
      </w:r>
      <w:r w:rsidR="00B52D01" w:rsidRPr="00001B39">
        <w:rPr>
          <w:rFonts w:eastAsia="Calibri"/>
          <w:bCs/>
          <w:sz w:val="26"/>
          <w:szCs w:val="26"/>
        </w:rPr>
        <w:t>«</w:t>
      </w:r>
      <w:r w:rsidR="00B52D01" w:rsidRPr="00001B39">
        <w:rPr>
          <w:sz w:val="26"/>
          <w:szCs w:val="26"/>
          <w:shd w:val="clear" w:color="auto" w:fill="FDFDFD"/>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r w:rsidR="00B52D01" w:rsidRPr="00001B39">
        <w:rPr>
          <w:rFonts w:eastAsia="Calibri"/>
          <w:bCs/>
          <w:sz w:val="26"/>
          <w:szCs w:val="26"/>
        </w:rPr>
        <w:t>Спорт - норма жизни)</w:t>
      </w:r>
      <w:r w:rsidR="00B52D01">
        <w:rPr>
          <w:rFonts w:eastAsia="Calibri"/>
          <w:bCs/>
          <w:sz w:val="26"/>
          <w:szCs w:val="26"/>
        </w:rPr>
        <w:t>»</w:t>
      </w:r>
      <w:r w:rsidRPr="00FE4BA4">
        <w:rPr>
          <w:bCs/>
          <w:sz w:val="26"/>
          <w:szCs w:val="26"/>
        </w:rPr>
        <w:t>.</w:t>
      </w:r>
      <w:r w:rsidR="00FB580E" w:rsidRPr="00FE4BA4">
        <w:rPr>
          <w:bCs/>
          <w:sz w:val="26"/>
          <w:szCs w:val="26"/>
        </w:rPr>
        <w:t xml:space="preserve"> </w:t>
      </w:r>
      <w:r w:rsidRPr="00FE4BA4">
        <w:rPr>
          <w:sz w:val="26"/>
          <w:szCs w:val="26"/>
        </w:rPr>
        <w:t xml:space="preserve">Показатель «Доля жителей города, систематически занимающихся физической культурой и спортом» на данном этапе составил 40,6%, что ниже планового показателя на 5,6 %, снижение в значительной степени обусловлено действующими противоэпидемическими ограничительными мерами, а также закрытием Дворца спорта «Дельфин» на проведение работ по текущему ремонту и проведением капитального ремонта на стадионе «Старт». В 3 квартале 2021 года ремонтные работы на указанных объектах будут завершены и численность </w:t>
      </w:r>
      <w:proofErr w:type="gramStart"/>
      <w:r w:rsidRPr="00FE4BA4">
        <w:rPr>
          <w:sz w:val="26"/>
          <w:szCs w:val="26"/>
        </w:rPr>
        <w:t>жителей города, систематически занимающихся физической культурой и спортом увеличится</w:t>
      </w:r>
      <w:proofErr w:type="gramEnd"/>
      <w:r w:rsidRPr="00FE4BA4">
        <w:rPr>
          <w:sz w:val="26"/>
          <w:szCs w:val="26"/>
        </w:rPr>
        <w:t>.</w:t>
      </w:r>
      <w:r w:rsidR="00FB580E" w:rsidRPr="00FE4BA4">
        <w:rPr>
          <w:sz w:val="26"/>
          <w:szCs w:val="26"/>
        </w:rPr>
        <w:t xml:space="preserve"> </w:t>
      </w:r>
      <w:proofErr w:type="gramStart"/>
      <w:r w:rsidRPr="00FE4BA4">
        <w:rPr>
          <w:color w:val="000000"/>
          <w:sz w:val="26"/>
          <w:szCs w:val="26"/>
        </w:rPr>
        <w:t xml:space="preserve">По состоянию на 01 июля 2021 года МБУ СШ г. Димитровграда им. Ж.Б.Лобановой и МКУ СШ «Нейтрон» заключены договоры на поставку спортивной экипировки и инвентаря: </w:t>
      </w:r>
      <w:r w:rsidRPr="00FE4BA4">
        <w:rPr>
          <w:bCs/>
          <w:sz w:val="26"/>
          <w:szCs w:val="26"/>
        </w:rPr>
        <w:t>экипировка легкоатлетическая, для  дзюдо: майки, куртки, костюмы спортивные парадные, кроссовки, кимоно, шорты шлемы, перчатки, защиты на голень для самбо, бандажи, маты гимнастические, турники, брусья навесные, стенки гимнастические, станки хореографические, мячи футбольные, баскетбольные, волейбольные</w:t>
      </w:r>
      <w:proofErr w:type="gramEnd"/>
      <w:r w:rsidRPr="00FE4BA4">
        <w:rPr>
          <w:bCs/>
          <w:sz w:val="26"/>
          <w:szCs w:val="26"/>
        </w:rPr>
        <w:t xml:space="preserve">, штанги тяжелоатлетические, копья легкоатлетические, гири, манекен борцовский, скакалки, эспандеры. </w:t>
      </w:r>
      <w:r w:rsidRPr="00FE4BA4">
        <w:rPr>
          <w:color w:val="000000"/>
          <w:sz w:val="26"/>
          <w:szCs w:val="26"/>
        </w:rPr>
        <w:t>Форма заключения договоров - прямые договоры без проведения конкурсных аукционов. В срок до 01 декабря 2021 года будет завершена поставка и прием закупленных товаров.</w:t>
      </w:r>
      <w:r w:rsidR="00FB580E" w:rsidRPr="00FE4BA4">
        <w:rPr>
          <w:color w:val="000000"/>
          <w:sz w:val="26"/>
          <w:szCs w:val="26"/>
        </w:rPr>
        <w:t xml:space="preserve"> </w:t>
      </w:r>
      <w:r w:rsidRPr="00FE4BA4">
        <w:rPr>
          <w:sz w:val="26"/>
          <w:szCs w:val="26"/>
        </w:rPr>
        <w:t>По состоянию на 01 июля 2021 года осуществляются работы по текущему ремонту Дворца спорта «Дельфин». Объем финансирования - 17894,736 тыс. руб., в том чи</w:t>
      </w:r>
      <w:r w:rsidRPr="00FE4BA4">
        <w:rPr>
          <w:sz w:val="26"/>
          <w:szCs w:val="26"/>
        </w:rPr>
        <w:t>с</w:t>
      </w:r>
      <w:r w:rsidRPr="00FE4BA4">
        <w:rPr>
          <w:sz w:val="26"/>
          <w:szCs w:val="26"/>
        </w:rPr>
        <w:t>ле средства областного бюджета - 17000,00 тыс. руб., средства  местного бюджета (софинансирование 5 %) - 894,736 тыс</w:t>
      </w:r>
      <w:proofErr w:type="gramStart"/>
      <w:r w:rsidRPr="00FE4BA4">
        <w:rPr>
          <w:sz w:val="26"/>
          <w:szCs w:val="26"/>
        </w:rPr>
        <w:t>.р</w:t>
      </w:r>
      <w:proofErr w:type="gramEnd"/>
      <w:r w:rsidRPr="00FE4BA4">
        <w:rPr>
          <w:sz w:val="26"/>
          <w:szCs w:val="26"/>
        </w:rPr>
        <w:t>уб. Договор на проведение работ заключен 14.05.2021 с учетом требований Федерального закона №223-ФЗ.</w:t>
      </w:r>
      <w:r w:rsidR="00FB580E" w:rsidRPr="00FE4BA4">
        <w:rPr>
          <w:sz w:val="26"/>
          <w:szCs w:val="26"/>
        </w:rPr>
        <w:t xml:space="preserve"> </w:t>
      </w:r>
      <w:r w:rsidRPr="00FE4BA4">
        <w:rPr>
          <w:sz w:val="26"/>
          <w:szCs w:val="26"/>
        </w:rPr>
        <w:t>В 2021 году впервые в рамках региональной программы «Развитие физической культуры и спорта в Ульяновской области» осуществляется мероприятие по закупке оборудования для спортивных школ в рамках доведения до нормат</w:t>
      </w:r>
      <w:r w:rsidRPr="00FE4BA4">
        <w:rPr>
          <w:sz w:val="26"/>
          <w:szCs w:val="26"/>
        </w:rPr>
        <w:t>и</w:t>
      </w:r>
      <w:r w:rsidRPr="00FE4BA4">
        <w:rPr>
          <w:sz w:val="26"/>
          <w:szCs w:val="26"/>
        </w:rPr>
        <w:t>вов федеральных стандартов. Объем финансирования - 1052,63 тыс. руб., в том числе средства областного бюджета  – 1000,00 тыс</w:t>
      </w:r>
      <w:proofErr w:type="gramStart"/>
      <w:r w:rsidRPr="00FE4BA4">
        <w:rPr>
          <w:sz w:val="26"/>
          <w:szCs w:val="26"/>
        </w:rPr>
        <w:t>.р</w:t>
      </w:r>
      <w:proofErr w:type="gramEnd"/>
      <w:r w:rsidRPr="00FE4BA4">
        <w:rPr>
          <w:sz w:val="26"/>
          <w:szCs w:val="26"/>
        </w:rPr>
        <w:t xml:space="preserve">уб., средства  местного бюджета - 52,63 тыс. руб. Получатели средств – все муниципальные спортивные школы города. </w:t>
      </w:r>
      <w:proofErr w:type="gramStart"/>
      <w:r w:rsidRPr="00FE4BA4">
        <w:rPr>
          <w:sz w:val="26"/>
          <w:szCs w:val="26"/>
        </w:rPr>
        <w:t>Спортивными школами  будут закуплены инвентарь</w:t>
      </w:r>
      <w:r w:rsidR="00B52D01">
        <w:rPr>
          <w:sz w:val="26"/>
          <w:szCs w:val="26"/>
        </w:rPr>
        <w:t xml:space="preserve">, </w:t>
      </w:r>
      <w:r w:rsidRPr="00FE4BA4">
        <w:rPr>
          <w:sz w:val="26"/>
          <w:szCs w:val="26"/>
        </w:rPr>
        <w:t>экипировка и оборудование</w:t>
      </w:r>
      <w:r w:rsidR="00B52D01">
        <w:rPr>
          <w:sz w:val="26"/>
          <w:szCs w:val="26"/>
        </w:rPr>
        <w:t xml:space="preserve"> (</w:t>
      </w:r>
      <w:r w:rsidRPr="00FE4BA4">
        <w:rPr>
          <w:sz w:val="26"/>
          <w:szCs w:val="26"/>
        </w:rPr>
        <w:t>мячи футбольные, футболки, гетры, шорты, манишки, шахматные доски, часы, борта для хоккея с мячом, клюшки, мячи хоккейные, стойки для обводки и др</w:t>
      </w:r>
      <w:r w:rsidR="00B52D01">
        <w:rPr>
          <w:sz w:val="26"/>
          <w:szCs w:val="26"/>
        </w:rPr>
        <w:t>.)</w:t>
      </w:r>
      <w:r w:rsidRPr="00FE4BA4">
        <w:rPr>
          <w:sz w:val="26"/>
          <w:szCs w:val="26"/>
        </w:rPr>
        <w:t>.</w:t>
      </w:r>
      <w:proofErr w:type="gramEnd"/>
      <w:r w:rsidRPr="00FE4BA4">
        <w:rPr>
          <w:sz w:val="26"/>
          <w:szCs w:val="26"/>
        </w:rPr>
        <w:t xml:space="preserve"> </w:t>
      </w:r>
      <w:r w:rsidRPr="00FE4BA4">
        <w:rPr>
          <w:color w:val="000000"/>
          <w:sz w:val="26"/>
          <w:szCs w:val="26"/>
        </w:rPr>
        <w:t>Форма заключения договоров - прямые договоры без проведения конкурсных аукционов. В срок до 01 декабря 2021 года будет завершена поставка и прием закупленных товаров.</w:t>
      </w:r>
      <w:r w:rsidR="00FB580E" w:rsidRPr="00FE4BA4">
        <w:rPr>
          <w:color w:val="000000"/>
          <w:sz w:val="26"/>
          <w:szCs w:val="26"/>
        </w:rPr>
        <w:t xml:space="preserve"> </w:t>
      </w:r>
      <w:r w:rsidRPr="00FE4BA4">
        <w:rPr>
          <w:sz w:val="26"/>
          <w:szCs w:val="26"/>
        </w:rPr>
        <w:t>Комитетом по физической культуре и спорту в текущем году реализуется мероприятие по предоставлению субсидий некоммерческим организациям, осущест</w:t>
      </w:r>
      <w:r w:rsidRPr="00FE4BA4">
        <w:rPr>
          <w:sz w:val="26"/>
          <w:szCs w:val="26"/>
        </w:rPr>
        <w:t>в</w:t>
      </w:r>
      <w:r w:rsidRPr="00FE4BA4">
        <w:rPr>
          <w:sz w:val="26"/>
          <w:szCs w:val="26"/>
        </w:rPr>
        <w:t>ляющим территориальное общественное самоуправление в границах устано</w:t>
      </w:r>
      <w:r w:rsidRPr="00FE4BA4">
        <w:rPr>
          <w:sz w:val="26"/>
          <w:szCs w:val="26"/>
        </w:rPr>
        <w:t>в</w:t>
      </w:r>
      <w:r w:rsidRPr="00FE4BA4">
        <w:rPr>
          <w:sz w:val="26"/>
          <w:szCs w:val="26"/>
        </w:rPr>
        <w:t xml:space="preserve">ленной территории, на финансовое обеспечение затрат, связанных с созданием 13 открытых дворовых площадок на территории города. </w:t>
      </w:r>
      <w:proofErr w:type="gramStart"/>
      <w:r w:rsidRPr="00FE4BA4">
        <w:rPr>
          <w:sz w:val="26"/>
          <w:szCs w:val="26"/>
        </w:rPr>
        <w:t>Объем финансирования - 5473,684 тыс. руб., из них средства областного бюджета - 5200,000 тыс. руб., средства местного бюджета - 273,684 тыс. руб.</w:t>
      </w:r>
      <w:proofErr w:type="gramEnd"/>
    </w:p>
    <w:p w:rsidR="00F61F4E" w:rsidRPr="00FE4BA4" w:rsidRDefault="00F61F4E" w:rsidP="005D4CD9">
      <w:pPr>
        <w:ind w:firstLine="360"/>
        <w:jc w:val="center"/>
        <w:rPr>
          <w:b/>
          <w:sz w:val="26"/>
          <w:szCs w:val="26"/>
        </w:rPr>
      </w:pPr>
      <w:r w:rsidRPr="00FE4BA4">
        <w:rPr>
          <w:b/>
          <w:sz w:val="26"/>
          <w:szCs w:val="26"/>
        </w:rPr>
        <w:t>Муниципальная программа</w:t>
      </w:r>
      <w:r w:rsidR="005D4CD9">
        <w:rPr>
          <w:b/>
          <w:sz w:val="26"/>
          <w:szCs w:val="26"/>
        </w:rPr>
        <w:t xml:space="preserve"> </w:t>
      </w:r>
      <w:r w:rsidRPr="00FE4BA4">
        <w:rPr>
          <w:b/>
          <w:sz w:val="26"/>
          <w:szCs w:val="26"/>
        </w:rPr>
        <w:t>«Создание комфортной среды и улучшение архитектурного облика города Димитровграда Ульяновской области»</w:t>
      </w:r>
    </w:p>
    <w:p w:rsidR="00F61F4E" w:rsidRPr="00FE4BA4" w:rsidRDefault="00F61F4E" w:rsidP="005D4CD9">
      <w:pPr>
        <w:ind w:firstLine="360"/>
        <w:jc w:val="both"/>
        <w:rPr>
          <w:sz w:val="26"/>
          <w:szCs w:val="26"/>
        </w:rPr>
      </w:pPr>
      <w:r w:rsidRPr="00FE4BA4">
        <w:rPr>
          <w:sz w:val="26"/>
          <w:szCs w:val="26"/>
          <w:u w:val="single"/>
        </w:rPr>
        <w:t>Разработчик</w:t>
      </w:r>
      <w:r w:rsidRPr="00FE4BA4">
        <w:rPr>
          <w:sz w:val="26"/>
          <w:szCs w:val="26"/>
        </w:rPr>
        <w:t>: Комитет по жилищно-коммунальному комплексу.</w:t>
      </w:r>
    </w:p>
    <w:p w:rsidR="00F61F4E" w:rsidRPr="00FE4BA4" w:rsidRDefault="00F61F4E" w:rsidP="005D4CD9">
      <w:pPr>
        <w:ind w:firstLine="360"/>
        <w:jc w:val="both"/>
        <w:rPr>
          <w:sz w:val="26"/>
          <w:szCs w:val="26"/>
        </w:rPr>
      </w:pPr>
      <w:r w:rsidRPr="00FE4BA4">
        <w:rPr>
          <w:rFonts w:eastAsia="Calibri"/>
          <w:bCs/>
          <w:sz w:val="26"/>
          <w:szCs w:val="26"/>
        </w:rPr>
        <w:lastRenderedPageBreak/>
        <w:t>В рамках программы реализуется р</w:t>
      </w:r>
      <w:r w:rsidRPr="00FE4BA4">
        <w:rPr>
          <w:sz w:val="26"/>
          <w:szCs w:val="26"/>
        </w:rPr>
        <w:t>егиональный проект «Формирование комфортной городской среды».</w:t>
      </w:r>
    </w:p>
    <w:p w:rsidR="00975533" w:rsidRDefault="0029587B" w:rsidP="005D4CD9">
      <w:pPr>
        <w:ind w:firstLine="360"/>
        <w:jc w:val="both"/>
      </w:pPr>
      <w:r>
        <w:rPr>
          <w:bCs/>
          <w:sz w:val="26"/>
          <w:szCs w:val="26"/>
        </w:rPr>
        <w:t>На выполнение 1 этапа работ по благоустройству общественной территории парка «Прибрежный» (ул. Дрогобыческая) з</w:t>
      </w:r>
      <w:r w:rsidR="00975533">
        <w:rPr>
          <w:bCs/>
          <w:sz w:val="26"/>
          <w:szCs w:val="26"/>
        </w:rPr>
        <w:t xml:space="preserve">аключен муниципальный контракт </w:t>
      </w:r>
      <w:r>
        <w:rPr>
          <w:bCs/>
          <w:sz w:val="26"/>
          <w:szCs w:val="26"/>
        </w:rPr>
        <w:t xml:space="preserve">от 01.12.2020 </w:t>
      </w:r>
      <w:r w:rsidR="00975533">
        <w:rPr>
          <w:bCs/>
          <w:sz w:val="26"/>
          <w:szCs w:val="26"/>
        </w:rPr>
        <w:t xml:space="preserve">с ООО «Аврора-Малыкла» </w:t>
      </w:r>
      <w:r>
        <w:rPr>
          <w:bCs/>
          <w:sz w:val="26"/>
          <w:szCs w:val="26"/>
        </w:rPr>
        <w:t>(</w:t>
      </w:r>
      <w:r w:rsidR="00975533">
        <w:rPr>
          <w:bCs/>
          <w:sz w:val="26"/>
          <w:szCs w:val="26"/>
        </w:rPr>
        <w:t>435 999,6</w:t>
      </w:r>
      <w:r>
        <w:rPr>
          <w:bCs/>
          <w:sz w:val="26"/>
          <w:szCs w:val="26"/>
        </w:rPr>
        <w:t xml:space="preserve"> руб.).</w:t>
      </w:r>
      <w:r w:rsidR="00975533">
        <w:rPr>
          <w:bCs/>
          <w:sz w:val="26"/>
          <w:szCs w:val="26"/>
        </w:rPr>
        <w:t xml:space="preserve"> </w:t>
      </w:r>
    </w:p>
    <w:p w:rsidR="00975533" w:rsidRDefault="000C0A75" w:rsidP="005D4CD9">
      <w:pPr>
        <w:ind w:firstLine="360"/>
        <w:jc w:val="both"/>
      </w:pPr>
      <w:r>
        <w:rPr>
          <w:bCs/>
          <w:sz w:val="26"/>
          <w:szCs w:val="26"/>
        </w:rPr>
        <w:t>На выполнение 1 этапа работ по благоустройству общественной территории парка «</w:t>
      </w:r>
      <w:r>
        <w:rPr>
          <w:sz w:val="26"/>
          <w:szCs w:val="26"/>
        </w:rPr>
        <w:t xml:space="preserve">Мост влюбленных» (ул. Куйбышева) </w:t>
      </w:r>
      <w:r>
        <w:rPr>
          <w:bCs/>
          <w:sz w:val="26"/>
          <w:szCs w:val="26"/>
        </w:rPr>
        <w:t>з</w:t>
      </w:r>
      <w:r w:rsidR="00975533">
        <w:rPr>
          <w:bCs/>
          <w:sz w:val="26"/>
          <w:szCs w:val="26"/>
        </w:rPr>
        <w:t>аключен</w:t>
      </w:r>
      <w:r>
        <w:rPr>
          <w:bCs/>
          <w:sz w:val="26"/>
          <w:szCs w:val="26"/>
        </w:rPr>
        <w:t>ы</w:t>
      </w:r>
      <w:r w:rsidR="00975533">
        <w:rPr>
          <w:bCs/>
          <w:sz w:val="26"/>
          <w:szCs w:val="26"/>
        </w:rPr>
        <w:t xml:space="preserve"> муниципальны</w:t>
      </w:r>
      <w:r>
        <w:rPr>
          <w:bCs/>
          <w:sz w:val="26"/>
          <w:szCs w:val="26"/>
        </w:rPr>
        <w:t>е</w:t>
      </w:r>
      <w:r w:rsidR="00975533">
        <w:rPr>
          <w:bCs/>
          <w:sz w:val="26"/>
          <w:szCs w:val="26"/>
        </w:rPr>
        <w:t xml:space="preserve"> контракт</w:t>
      </w:r>
      <w:r>
        <w:rPr>
          <w:bCs/>
          <w:sz w:val="26"/>
          <w:szCs w:val="26"/>
        </w:rPr>
        <w:t>ы</w:t>
      </w:r>
      <w:r w:rsidR="00975533">
        <w:rPr>
          <w:bCs/>
          <w:sz w:val="26"/>
          <w:szCs w:val="26"/>
        </w:rPr>
        <w:t xml:space="preserve"> с ООО «Аврора-Малыкла»</w:t>
      </w:r>
      <w:r>
        <w:rPr>
          <w:bCs/>
          <w:sz w:val="26"/>
          <w:szCs w:val="26"/>
        </w:rPr>
        <w:t xml:space="preserve"> (</w:t>
      </w:r>
      <w:r w:rsidR="00975533">
        <w:rPr>
          <w:bCs/>
          <w:sz w:val="26"/>
          <w:szCs w:val="26"/>
        </w:rPr>
        <w:t>1102173</w:t>
      </w:r>
      <w:r>
        <w:rPr>
          <w:bCs/>
          <w:sz w:val="26"/>
          <w:szCs w:val="26"/>
        </w:rPr>
        <w:t>,</w:t>
      </w:r>
      <w:r w:rsidR="00975533">
        <w:rPr>
          <w:bCs/>
          <w:sz w:val="26"/>
          <w:szCs w:val="26"/>
        </w:rPr>
        <w:t xml:space="preserve">06 </w:t>
      </w:r>
      <w:r>
        <w:rPr>
          <w:bCs/>
          <w:sz w:val="26"/>
          <w:szCs w:val="26"/>
        </w:rPr>
        <w:t xml:space="preserve">руб.) </w:t>
      </w:r>
      <w:r w:rsidR="00975533">
        <w:rPr>
          <w:sz w:val="26"/>
          <w:szCs w:val="26"/>
        </w:rPr>
        <w:t>и с ООО «АДСК-СТРОй»</w:t>
      </w:r>
      <w:r w:rsidR="0029587B">
        <w:rPr>
          <w:sz w:val="26"/>
          <w:szCs w:val="26"/>
        </w:rPr>
        <w:t xml:space="preserve"> (</w:t>
      </w:r>
      <w:r w:rsidR="00975533">
        <w:rPr>
          <w:sz w:val="26"/>
          <w:szCs w:val="26"/>
        </w:rPr>
        <w:t>16 772</w:t>
      </w:r>
      <w:r>
        <w:rPr>
          <w:sz w:val="26"/>
          <w:szCs w:val="26"/>
        </w:rPr>
        <w:t> </w:t>
      </w:r>
      <w:r w:rsidR="00975533">
        <w:rPr>
          <w:sz w:val="26"/>
          <w:szCs w:val="26"/>
        </w:rPr>
        <w:t>989</w:t>
      </w:r>
      <w:r>
        <w:rPr>
          <w:sz w:val="26"/>
          <w:szCs w:val="26"/>
        </w:rPr>
        <w:t>,</w:t>
      </w:r>
      <w:r w:rsidR="00975533">
        <w:rPr>
          <w:sz w:val="26"/>
          <w:szCs w:val="26"/>
        </w:rPr>
        <w:t>20 руб.</w:t>
      </w:r>
      <w:r w:rsidR="0029587B">
        <w:rPr>
          <w:sz w:val="26"/>
          <w:szCs w:val="26"/>
        </w:rPr>
        <w:t>).</w:t>
      </w:r>
    </w:p>
    <w:p w:rsidR="00975533" w:rsidRDefault="00975533" w:rsidP="005D4CD9">
      <w:pPr>
        <w:pStyle w:val="ConsPlusNormal"/>
        <w:ind w:firstLine="360"/>
        <w:jc w:val="both"/>
        <w:rPr>
          <w:bCs/>
          <w:sz w:val="26"/>
          <w:szCs w:val="26"/>
        </w:rPr>
      </w:pPr>
      <w:proofErr w:type="gramStart"/>
      <w:r>
        <w:rPr>
          <w:bCs/>
          <w:sz w:val="26"/>
          <w:szCs w:val="26"/>
        </w:rPr>
        <w:t>В рамках благоустройства территории ул. Лермонтова вдоль набережной Верхнего пруда в границах ул. Лермонтова 6-12</w:t>
      </w:r>
      <w:r w:rsidR="002D53DC">
        <w:rPr>
          <w:bCs/>
          <w:sz w:val="26"/>
          <w:szCs w:val="26"/>
        </w:rPr>
        <w:t xml:space="preserve"> з</w:t>
      </w:r>
      <w:r>
        <w:rPr>
          <w:bCs/>
          <w:sz w:val="26"/>
          <w:szCs w:val="26"/>
        </w:rPr>
        <w:t>аключен</w:t>
      </w:r>
      <w:r w:rsidR="000C0A75">
        <w:rPr>
          <w:bCs/>
          <w:sz w:val="26"/>
          <w:szCs w:val="26"/>
        </w:rPr>
        <w:t>ы</w:t>
      </w:r>
      <w:r>
        <w:rPr>
          <w:bCs/>
          <w:sz w:val="26"/>
          <w:szCs w:val="26"/>
        </w:rPr>
        <w:t xml:space="preserve"> муниципальны</w:t>
      </w:r>
      <w:r w:rsidR="000C0A75">
        <w:rPr>
          <w:bCs/>
          <w:sz w:val="26"/>
          <w:szCs w:val="26"/>
        </w:rPr>
        <w:t>е</w:t>
      </w:r>
      <w:r>
        <w:rPr>
          <w:bCs/>
          <w:sz w:val="26"/>
          <w:szCs w:val="26"/>
        </w:rPr>
        <w:t xml:space="preserve"> контракт</w:t>
      </w:r>
      <w:r w:rsidR="000C0A75">
        <w:rPr>
          <w:bCs/>
          <w:sz w:val="26"/>
          <w:szCs w:val="26"/>
        </w:rPr>
        <w:t>ы</w:t>
      </w:r>
      <w:r>
        <w:rPr>
          <w:bCs/>
          <w:sz w:val="26"/>
          <w:szCs w:val="26"/>
        </w:rPr>
        <w:t xml:space="preserve"> </w:t>
      </w:r>
      <w:r w:rsidR="000C0A75">
        <w:rPr>
          <w:bCs/>
          <w:sz w:val="26"/>
          <w:szCs w:val="26"/>
        </w:rPr>
        <w:t xml:space="preserve">от 02.03.2021 </w:t>
      </w:r>
      <w:r>
        <w:rPr>
          <w:bCs/>
          <w:sz w:val="26"/>
          <w:szCs w:val="26"/>
        </w:rPr>
        <w:t xml:space="preserve">с ООО «СП» </w:t>
      </w:r>
      <w:r w:rsidR="000C0A75">
        <w:rPr>
          <w:bCs/>
          <w:sz w:val="26"/>
          <w:szCs w:val="26"/>
        </w:rPr>
        <w:t>на поставку игрового комплекса (</w:t>
      </w:r>
      <w:r>
        <w:rPr>
          <w:bCs/>
          <w:sz w:val="26"/>
          <w:szCs w:val="26"/>
        </w:rPr>
        <w:t>1154970,83 руб.</w:t>
      </w:r>
      <w:r w:rsidR="000C0A75">
        <w:rPr>
          <w:bCs/>
          <w:sz w:val="26"/>
          <w:szCs w:val="26"/>
        </w:rPr>
        <w:t>), от 26.02.2021</w:t>
      </w:r>
      <w:r w:rsidR="000C0A75" w:rsidRPr="000C0A75">
        <w:rPr>
          <w:bCs/>
          <w:sz w:val="26"/>
          <w:szCs w:val="26"/>
        </w:rPr>
        <w:t xml:space="preserve"> </w:t>
      </w:r>
      <w:r w:rsidR="000C0A75">
        <w:rPr>
          <w:bCs/>
          <w:sz w:val="26"/>
          <w:szCs w:val="26"/>
        </w:rPr>
        <w:t>с ООО «Детский двор»</w:t>
      </w:r>
      <w:r w:rsidR="000C0A75" w:rsidRPr="000C0A75">
        <w:rPr>
          <w:bCs/>
          <w:sz w:val="26"/>
          <w:szCs w:val="26"/>
        </w:rPr>
        <w:t xml:space="preserve"> </w:t>
      </w:r>
      <w:r w:rsidR="000C0A75">
        <w:rPr>
          <w:bCs/>
          <w:sz w:val="26"/>
          <w:szCs w:val="26"/>
        </w:rPr>
        <w:t>на выполнение работ на устройство резинового покрытия для устновки спортивного комплекса с тренажерами под навесом (</w:t>
      </w:r>
      <w:r>
        <w:rPr>
          <w:bCs/>
          <w:sz w:val="26"/>
          <w:szCs w:val="26"/>
        </w:rPr>
        <w:t>369</w:t>
      </w:r>
      <w:r w:rsidR="000C0A75">
        <w:rPr>
          <w:bCs/>
          <w:sz w:val="26"/>
          <w:szCs w:val="26"/>
        </w:rPr>
        <w:t> </w:t>
      </w:r>
      <w:r>
        <w:rPr>
          <w:bCs/>
          <w:sz w:val="26"/>
          <w:szCs w:val="26"/>
        </w:rPr>
        <w:t>636</w:t>
      </w:r>
      <w:r w:rsidR="000C0A75">
        <w:rPr>
          <w:bCs/>
          <w:sz w:val="26"/>
          <w:szCs w:val="26"/>
        </w:rPr>
        <w:t>,</w:t>
      </w:r>
      <w:r>
        <w:rPr>
          <w:bCs/>
          <w:sz w:val="26"/>
          <w:szCs w:val="26"/>
        </w:rPr>
        <w:t>0</w:t>
      </w:r>
      <w:r w:rsidR="000C0A75">
        <w:rPr>
          <w:bCs/>
          <w:sz w:val="26"/>
          <w:szCs w:val="26"/>
        </w:rPr>
        <w:t xml:space="preserve"> руб.), от 10.03.2021 </w:t>
      </w:r>
      <w:r>
        <w:rPr>
          <w:bCs/>
          <w:sz w:val="26"/>
          <w:szCs w:val="26"/>
        </w:rPr>
        <w:t xml:space="preserve">с ООО </w:t>
      </w:r>
      <w:r w:rsidR="000C0A75">
        <w:rPr>
          <w:bCs/>
          <w:sz w:val="26"/>
          <w:szCs w:val="26"/>
        </w:rPr>
        <w:t>«Торговый Дом Рельеф</w:t>
      </w:r>
      <w:proofErr w:type="gramEnd"/>
      <w:r w:rsidR="000C0A75">
        <w:rPr>
          <w:bCs/>
          <w:sz w:val="26"/>
          <w:szCs w:val="26"/>
        </w:rPr>
        <w:t>»</w:t>
      </w:r>
      <w:r>
        <w:rPr>
          <w:bCs/>
          <w:sz w:val="26"/>
          <w:szCs w:val="26"/>
        </w:rPr>
        <w:t xml:space="preserve"> </w:t>
      </w:r>
      <w:r w:rsidR="000C0A75">
        <w:rPr>
          <w:bCs/>
          <w:sz w:val="26"/>
          <w:szCs w:val="26"/>
        </w:rPr>
        <w:t>на поставку тренажеров и навеса (</w:t>
      </w:r>
      <w:r>
        <w:rPr>
          <w:bCs/>
          <w:sz w:val="26"/>
          <w:szCs w:val="26"/>
        </w:rPr>
        <w:t>564</w:t>
      </w:r>
      <w:r w:rsidR="000C0A75">
        <w:rPr>
          <w:bCs/>
          <w:sz w:val="26"/>
          <w:szCs w:val="26"/>
        </w:rPr>
        <w:t> </w:t>
      </w:r>
      <w:r>
        <w:rPr>
          <w:bCs/>
          <w:sz w:val="26"/>
          <w:szCs w:val="26"/>
        </w:rPr>
        <w:t>513</w:t>
      </w:r>
      <w:r w:rsidR="000C0A75">
        <w:rPr>
          <w:bCs/>
          <w:sz w:val="26"/>
          <w:szCs w:val="26"/>
        </w:rPr>
        <w:t>,</w:t>
      </w:r>
      <w:r>
        <w:rPr>
          <w:bCs/>
          <w:sz w:val="26"/>
          <w:szCs w:val="26"/>
        </w:rPr>
        <w:t>63 руб.</w:t>
      </w:r>
      <w:r w:rsidR="000C0A75">
        <w:rPr>
          <w:bCs/>
          <w:sz w:val="26"/>
          <w:szCs w:val="26"/>
        </w:rPr>
        <w:t xml:space="preserve">), </w:t>
      </w:r>
      <w:r w:rsidR="0029587B">
        <w:rPr>
          <w:bCs/>
          <w:sz w:val="26"/>
          <w:szCs w:val="26"/>
        </w:rPr>
        <w:t>от 30.07.2021</w:t>
      </w:r>
      <w:r w:rsidR="0029587B" w:rsidRPr="0029587B">
        <w:rPr>
          <w:bCs/>
          <w:sz w:val="26"/>
          <w:szCs w:val="26"/>
        </w:rPr>
        <w:t xml:space="preserve"> </w:t>
      </w:r>
      <w:r w:rsidR="0029587B">
        <w:rPr>
          <w:bCs/>
          <w:sz w:val="26"/>
          <w:szCs w:val="26"/>
        </w:rPr>
        <w:t xml:space="preserve">с ИП  Ибрагимов  А.И. </w:t>
      </w:r>
      <w:r>
        <w:rPr>
          <w:bCs/>
          <w:sz w:val="26"/>
          <w:szCs w:val="26"/>
        </w:rPr>
        <w:t xml:space="preserve">на  выполнение работ по благоустройству территории </w:t>
      </w:r>
      <w:r w:rsidR="0029587B">
        <w:rPr>
          <w:bCs/>
          <w:sz w:val="26"/>
          <w:szCs w:val="26"/>
        </w:rPr>
        <w:t>(</w:t>
      </w:r>
      <w:r>
        <w:rPr>
          <w:bCs/>
          <w:sz w:val="26"/>
          <w:szCs w:val="26"/>
        </w:rPr>
        <w:t>19806095,88 руб.</w:t>
      </w:r>
      <w:r w:rsidR="0029587B">
        <w:rPr>
          <w:bCs/>
          <w:sz w:val="26"/>
          <w:szCs w:val="26"/>
        </w:rPr>
        <w:t>).</w:t>
      </w:r>
    </w:p>
    <w:p w:rsidR="00975533" w:rsidRDefault="00975533" w:rsidP="005D4CD9">
      <w:pPr>
        <w:snapToGrid w:val="0"/>
        <w:spacing w:line="100" w:lineRule="atLeast"/>
        <w:ind w:firstLine="360"/>
        <w:jc w:val="both"/>
      </w:pPr>
      <w:r>
        <w:rPr>
          <w:bCs/>
          <w:sz w:val="26"/>
          <w:szCs w:val="26"/>
        </w:rPr>
        <w:t>На 2021 год запланировано благоустройство 30 дворовых территорий</w:t>
      </w:r>
      <w:r w:rsidR="0029587B">
        <w:rPr>
          <w:bCs/>
          <w:sz w:val="26"/>
          <w:szCs w:val="26"/>
        </w:rPr>
        <w:t xml:space="preserve"> (</w:t>
      </w:r>
      <w:r>
        <w:rPr>
          <w:sz w:val="26"/>
          <w:szCs w:val="26"/>
        </w:rPr>
        <w:t>пр-т Димитрова 6</w:t>
      </w:r>
      <w:r w:rsidR="0029587B">
        <w:rPr>
          <w:sz w:val="26"/>
          <w:szCs w:val="26"/>
        </w:rPr>
        <w:t>, 9А,</w:t>
      </w:r>
      <w:r>
        <w:rPr>
          <w:sz w:val="26"/>
          <w:szCs w:val="26"/>
        </w:rPr>
        <w:t xml:space="preserve"> Королева 9А</w:t>
      </w:r>
      <w:r w:rsidR="0029587B">
        <w:rPr>
          <w:sz w:val="26"/>
          <w:szCs w:val="26"/>
        </w:rPr>
        <w:t xml:space="preserve">, 10, </w:t>
      </w:r>
      <w:r>
        <w:rPr>
          <w:sz w:val="26"/>
          <w:szCs w:val="26"/>
        </w:rPr>
        <w:t>ул. Курчатова  30А</w:t>
      </w:r>
      <w:r w:rsidR="0029587B">
        <w:rPr>
          <w:sz w:val="26"/>
          <w:szCs w:val="26"/>
        </w:rPr>
        <w:t xml:space="preserve">, </w:t>
      </w:r>
      <w:r>
        <w:rPr>
          <w:sz w:val="26"/>
          <w:szCs w:val="26"/>
        </w:rPr>
        <w:t>30Б</w:t>
      </w:r>
      <w:r w:rsidR="0029587B">
        <w:rPr>
          <w:sz w:val="26"/>
          <w:szCs w:val="26"/>
        </w:rPr>
        <w:t xml:space="preserve">, пр-т Ленина 27А, </w:t>
      </w:r>
      <w:r>
        <w:rPr>
          <w:sz w:val="26"/>
          <w:szCs w:val="26"/>
        </w:rPr>
        <w:t>ул. Алтайская 49</w:t>
      </w:r>
      <w:r w:rsidR="0029587B">
        <w:rPr>
          <w:sz w:val="26"/>
          <w:szCs w:val="26"/>
        </w:rPr>
        <w:t xml:space="preserve">, </w:t>
      </w:r>
      <w:r>
        <w:rPr>
          <w:sz w:val="26"/>
          <w:szCs w:val="26"/>
        </w:rPr>
        <w:t>ул. Братская 29</w:t>
      </w:r>
      <w:r w:rsidR="0029587B">
        <w:rPr>
          <w:sz w:val="26"/>
          <w:szCs w:val="26"/>
        </w:rPr>
        <w:t>, 47,</w:t>
      </w:r>
      <w:r>
        <w:rPr>
          <w:sz w:val="26"/>
          <w:szCs w:val="26"/>
        </w:rPr>
        <w:t xml:space="preserve">  ул. Октябрьская 54</w:t>
      </w:r>
      <w:r w:rsidR="0029587B">
        <w:rPr>
          <w:sz w:val="26"/>
          <w:szCs w:val="26"/>
        </w:rPr>
        <w:t xml:space="preserve">, 67, </w:t>
      </w:r>
      <w:r>
        <w:rPr>
          <w:sz w:val="26"/>
          <w:szCs w:val="26"/>
        </w:rPr>
        <w:t xml:space="preserve"> ул. Осипенко </w:t>
      </w:r>
      <w:r w:rsidR="0029587B">
        <w:rPr>
          <w:sz w:val="26"/>
          <w:szCs w:val="26"/>
        </w:rPr>
        <w:t xml:space="preserve">11, 15, 17, </w:t>
      </w:r>
      <w:r>
        <w:rPr>
          <w:sz w:val="26"/>
          <w:szCs w:val="26"/>
        </w:rPr>
        <w:t>19</w:t>
      </w:r>
      <w:r w:rsidR="0029587B">
        <w:rPr>
          <w:sz w:val="26"/>
          <w:szCs w:val="26"/>
        </w:rPr>
        <w:t>, ул.</w:t>
      </w:r>
      <w:r>
        <w:rPr>
          <w:sz w:val="26"/>
          <w:szCs w:val="26"/>
        </w:rPr>
        <w:t xml:space="preserve"> Черемшанская 128</w:t>
      </w:r>
      <w:r w:rsidR="0029587B">
        <w:rPr>
          <w:sz w:val="26"/>
          <w:szCs w:val="26"/>
        </w:rPr>
        <w:t xml:space="preserve">, </w:t>
      </w:r>
      <w:r>
        <w:rPr>
          <w:sz w:val="26"/>
          <w:szCs w:val="26"/>
        </w:rPr>
        <w:t xml:space="preserve">ул. 50 лет Октября </w:t>
      </w:r>
      <w:r w:rsidR="0029587B">
        <w:rPr>
          <w:sz w:val="26"/>
          <w:szCs w:val="26"/>
        </w:rPr>
        <w:t>1</w:t>
      </w:r>
      <w:proofErr w:type="gramStart"/>
      <w:r w:rsidR="0029587B">
        <w:rPr>
          <w:sz w:val="26"/>
          <w:szCs w:val="26"/>
        </w:rPr>
        <w:t xml:space="preserve"> А</w:t>
      </w:r>
      <w:proofErr w:type="gramEnd"/>
      <w:r w:rsidR="0029587B">
        <w:rPr>
          <w:sz w:val="26"/>
          <w:szCs w:val="26"/>
        </w:rPr>
        <w:t xml:space="preserve">, </w:t>
      </w:r>
      <w:r>
        <w:rPr>
          <w:sz w:val="26"/>
          <w:szCs w:val="26"/>
        </w:rPr>
        <w:t>82</w:t>
      </w:r>
      <w:r w:rsidR="0029587B">
        <w:rPr>
          <w:sz w:val="26"/>
          <w:szCs w:val="26"/>
        </w:rPr>
        <w:t xml:space="preserve">, </w:t>
      </w:r>
      <w:r>
        <w:rPr>
          <w:sz w:val="26"/>
          <w:szCs w:val="26"/>
        </w:rPr>
        <w:t>144</w:t>
      </w:r>
      <w:r w:rsidR="0029587B">
        <w:rPr>
          <w:sz w:val="26"/>
          <w:szCs w:val="26"/>
        </w:rPr>
        <w:t xml:space="preserve">, </w:t>
      </w:r>
      <w:r>
        <w:rPr>
          <w:sz w:val="26"/>
          <w:szCs w:val="26"/>
        </w:rPr>
        <w:t xml:space="preserve">ул. Куйбышева </w:t>
      </w:r>
      <w:r w:rsidR="0029587B">
        <w:rPr>
          <w:sz w:val="26"/>
          <w:szCs w:val="26"/>
        </w:rPr>
        <w:t xml:space="preserve">262, </w:t>
      </w:r>
      <w:r>
        <w:rPr>
          <w:sz w:val="26"/>
          <w:szCs w:val="26"/>
        </w:rPr>
        <w:t>280</w:t>
      </w:r>
      <w:r w:rsidR="0029587B">
        <w:rPr>
          <w:sz w:val="26"/>
          <w:szCs w:val="26"/>
        </w:rPr>
        <w:t xml:space="preserve">, 297, </w:t>
      </w:r>
      <w:r>
        <w:rPr>
          <w:sz w:val="26"/>
          <w:szCs w:val="26"/>
        </w:rPr>
        <w:t>317</w:t>
      </w:r>
      <w:r w:rsidR="0029587B">
        <w:rPr>
          <w:sz w:val="26"/>
          <w:szCs w:val="26"/>
        </w:rPr>
        <w:t xml:space="preserve">, </w:t>
      </w:r>
      <w:r>
        <w:rPr>
          <w:sz w:val="26"/>
          <w:szCs w:val="26"/>
        </w:rPr>
        <w:t>ул.</w:t>
      </w:r>
      <w:r>
        <w:t xml:space="preserve"> </w:t>
      </w:r>
      <w:r>
        <w:rPr>
          <w:sz w:val="26"/>
          <w:szCs w:val="26"/>
        </w:rPr>
        <w:t>Лермонтова 12</w:t>
      </w:r>
      <w:r w:rsidR="0029587B">
        <w:rPr>
          <w:sz w:val="26"/>
          <w:szCs w:val="26"/>
        </w:rPr>
        <w:t xml:space="preserve">, </w:t>
      </w:r>
      <w:r>
        <w:rPr>
          <w:sz w:val="26"/>
          <w:szCs w:val="26"/>
        </w:rPr>
        <w:t xml:space="preserve">ул. </w:t>
      </w:r>
      <w:proofErr w:type="gramStart"/>
      <w:r>
        <w:rPr>
          <w:sz w:val="26"/>
          <w:szCs w:val="26"/>
        </w:rPr>
        <w:t>Западная 26</w:t>
      </w:r>
      <w:r w:rsidR="0029587B">
        <w:rPr>
          <w:sz w:val="26"/>
          <w:szCs w:val="26"/>
        </w:rPr>
        <w:t xml:space="preserve">, </w:t>
      </w:r>
      <w:r>
        <w:rPr>
          <w:sz w:val="26"/>
          <w:szCs w:val="26"/>
        </w:rPr>
        <w:t>ул.</w:t>
      </w:r>
      <w:r>
        <w:t xml:space="preserve"> </w:t>
      </w:r>
      <w:r>
        <w:rPr>
          <w:sz w:val="26"/>
          <w:szCs w:val="26"/>
        </w:rPr>
        <w:t xml:space="preserve">Победы </w:t>
      </w:r>
      <w:r w:rsidR="0029587B">
        <w:rPr>
          <w:sz w:val="26"/>
          <w:szCs w:val="26"/>
        </w:rPr>
        <w:t xml:space="preserve">6, </w:t>
      </w:r>
      <w:r>
        <w:rPr>
          <w:sz w:val="26"/>
          <w:szCs w:val="26"/>
        </w:rPr>
        <w:t>14</w:t>
      </w:r>
      <w:r w:rsidR="0029587B">
        <w:rPr>
          <w:sz w:val="26"/>
          <w:szCs w:val="26"/>
        </w:rPr>
        <w:t xml:space="preserve">, </w:t>
      </w:r>
      <w:r>
        <w:rPr>
          <w:sz w:val="26"/>
          <w:szCs w:val="26"/>
        </w:rPr>
        <w:t>ул. Земина 138</w:t>
      </w:r>
      <w:r w:rsidR="0029587B">
        <w:rPr>
          <w:sz w:val="26"/>
          <w:szCs w:val="26"/>
        </w:rPr>
        <w:t xml:space="preserve">, ул. </w:t>
      </w:r>
      <w:r>
        <w:rPr>
          <w:sz w:val="26"/>
          <w:szCs w:val="26"/>
        </w:rPr>
        <w:t>Вокзальная 91</w:t>
      </w:r>
      <w:r w:rsidR="0029587B">
        <w:rPr>
          <w:sz w:val="26"/>
          <w:szCs w:val="26"/>
        </w:rPr>
        <w:t>).</w:t>
      </w:r>
      <w:proofErr w:type="gramEnd"/>
    </w:p>
    <w:p w:rsidR="00C644EA" w:rsidRPr="00FE4BA4" w:rsidRDefault="00C644EA" w:rsidP="005D4CD9">
      <w:pPr>
        <w:ind w:firstLine="360"/>
        <w:jc w:val="center"/>
        <w:rPr>
          <w:b/>
          <w:sz w:val="26"/>
          <w:szCs w:val="26"/>
        </w:rPr>
      </w:pPr>
      <w:r w:rsidRPr="00FE4BA4">
        <w:rPr>
          <w:b/>
          <w:sz w:val="26"/>
          <w:szCs w:val="26"/>
        </w:rPr>
        <w:t>Муниципальная программа</w:t>
      </w:r>
      <w:r w:rsidR="005D4CD9">
        <w:rPr>
          <w:b/>
          <w:sz w:val="26"/>
          <w:szCs w:val="26"/>
        </w:rPr>
        <w:t xml:space="preserve"> </w:t>
      </w:r>
      <w:r w:rsidRPr="00FE4BA4">
        <w:rPr>
          <w:b/>
          <w:sz w:val="26"/>
          <w:szCs w:val="26"/>
        </w:rPr>
        <w:t>«Строительство улиц и автодорог в городе Димитровграде</w:t>
      </w:r>
      <w:r w:rsidR="005D4CD9">
        <w:rPr>
          <w:b/>
          <w:sz w:val="26"/>
          <w:szCs w:val="26"/>
        </w:rPr>
        <w:t xml:space="preserve"> </w:t>
      </w:r>
      <w:r w:rsidRPr="00FE4BA4">
        <w:rPr>
          <w:b/>
          <w:sz w:val="26"/>
          <w:szCs w:val="26"/>
        </w:rPr>
        <w:t>Ульяновской области»</w:t>
      </w:r>
    </w:p>
    <w:p w:rsidR="00C644EA" w:rsidRPr="00FE4BA4" w:rsidRDefault="00C644EA" w:rsidP="005D4CD9">
      <w:pPr>
        <w:ind w:firstLine="360"/>
        <w:jc w:val="both"/>
        <w:rPr>
          <w:sz w:val="26"/>
          <w:szCs w:val="26"/>
        </w:rPr>
      </w:pPr>
      <w:r w:rsidRPr="00FE4BA4">
        <w:rPr>
          <w:sz w:val="26"/>
          <w:szCs w:val="26"/>
          <w:u w:val="single"/>
        </w:rPr>
        <w:t>Разработчик</w:t>
      </w:r>
      <w:r w:rsidRPr="00FE4BA4">
        <w:rPr>
          <w:sz w:val="26"/>
          <w:szCs w:val="26"/>
        </w:rPr>
        <w:t>: МКУ «Дирекция инвестиционных и инновационных проектов».</w:t>
      </w:r>
    </w:p>
    <w:p w:rsidR="00C644EA" w:rsidRPr="00FE4BA4" w:rsidRDefault="00C644EA" w:rsidP="005D4CD9">
      <w:pPr>
        <w:ind w:firstLine="360"/>
        <w:jc w:val="both"/>
        <w:rPr>
          <w:b/>
          <w:sz w:val="26"/>
          <w:szCs w:val="26"/>
        </w:rPr>
      </w:pPr>
      <w:r w:rsidRPr="00FE4BA4">
        <w:rPr>
          <w:sz w:val="26"/>
          <w:szCs w:val="26"/>
        </w:rPr>
        <w:t xml:space="preserve">По объекту </w:t>
      </w:r>
      <w:r w:rsidR="00B52D01">
        <w:rPr>
          <w:sz w:val="26"/>
          <w:szCs w:val="26"/>
        </w:rPr>
        <w:t>«</w:t>
      </w:r>
      <w:r w:rsidRPr="00FE4BA4">
        <w:rPr>
          <w:sz w:val="26"/>
          <w:szCs w:val="26"/>
        </w:rPr>
        <w:t>Строительство автомобильной дороги по ул</w:t>
      </w:r>
      <w:proofErr w:type="gramStart"/>
      <w:r w:rsidRPr="00FE4BA4">
        <w:rPr>
          <w:sz w:val="26"/>
          <w:szCs w:val="26"/>
        </w:rPr>
        <w:t>.М</w:t>
      </w:r>
      <w:proofErr w:type="gramEnd"/>
      <w:r w:rsidRPr="00FE4BA4">
        <w:rPr>
          <w:sz w:val="26"/>
          <w:szCs w:val="26"/>
        </w:rPr>
        <w:t xml:space="preserve">остовой от ул.Московской до пр.Автостроителей» мероприятие «Выполнение инженерных изысканий, в том числе разработка проектной документации и государственная экспертиза проектной документации» подписано соглашение с Департаментом автомобильных дорог Ульяновской области о выделении лимитов на данное мероприятие. </w:t>
      </w:r>
      <w:r w:rsidRPr="00FE4BA4">
        <w:rPr>
          <w:color w:val="000000"/>
          <w:sz w:val="26"/>
          <w:szCs w:val="26"/>
        </w:rPr>
        <w:t>В третьем квартале 2021 года планируется</w:t>
      </w:r>
      <w:r w:rsidRPr="00FE4BA4">
        <w:rPr>
          <w:b/>
          <w:sz w:val="26"/>
          <w:szCs w:val="26"/>
        </w:rPr>
        <w:t xml:space="preserve"> з</w:t>
      </w:r>
      <w:r w:rsidRPr="00FE4BA4">
        <w:rPr>
          <w:sz w:val="26"/>
          <w:szCs w:val="26"/>
        </w:rPr>
        <w:t>аключение двухгодичного муниципального контракта</w:t>
      </w:r>
      <w:r w:rsidR="00B52D01">
        <w:rPr>
          <w:sz w:val="26"/>
          <w:szCs w:val="26"/>
        </w:rPr>
        <w:t>.</w:t>
      </w:r>
    </w:p>
    <w:p w:rsidR="00F61F4E" w:rsidRPr="00FE4BA4" w:rsidRDefault="00F61F4E" w:rsidP="005D4CD9">
      <w:pPr>
        <w:ind w:firstLine="360"/>
        <w:jc w:val="center"/>
        <w:rPr>
          <w:b/>
          <w:sz w:val="26"/>
          <w:szCs w:val="26"/>
        </w:rPr>
      </w:pPr>
      <w:r w:rsidRPr="00FE4BA4">
        <w:rPr>
          <w:b/>
          <w:sz w:val="26"/>
          <w:szCs w:val="26"/>
        </w:rPr>
        <w:t>Муниципальная программа</w:t>
      </w:r>
      <w:r w:rsidR="005D4CD9">
        <w:rPr>
          <w:b/>
          <w:sz w:val="26"/>
          <w:szCs w:val="26"/>
        </w:rPr>
        <w:t xml:space="preserve"> </w:t>
      </w:r>
      <w:r w:rsidRPr="00FE4BA4">
        <w:rPr>
          <w:b/>
          <w:sz w:val="26"/>
          <w:szCs w:val="26"/>
        </w:rPr>
        <w:t>«Строительство, реконструкция и капитальный ремонт объектов социальной сферы на территории города Димитровграда Ульяновской области»</w:t>
      </w:r>
    </w:p>
    <w:p w:rsidR="00F61F4E" w:rsidRPr="00FE4BA4" w:rsidRDefault="00F61F4E" w:rsidP="005D4CD9">
      <w:pPr>
        <w:ind w:firstLine="360"/>
        <w:jc w:val="both"/>
        <w:rPr>
          <w:sz w:val="26"/>
          <w:szCs w:val="26"/>
        </w:rPr>
      </w:pPr>
      <w:r w:rsidRPr="00FE4BA4">
        <w:rPr>
          <w:sz w:val="26"/>
          <w:szCs w:val="26"/>
          <w:u w:val="single"/>
        </w:rPr>
        <w:t>Разработчик</w:t>
      </w:r>
      <w:r w:rsidRPr="00FE4BA4">
        <w:rPr>
          <w:sz w:val="26"/>
          <w:szCs w:val="26"/>
        </w:rPr>
        <w:t>: МКУ «Дирекция инвестиционных и инновационных проектов».</w:t>
      </w:r>
    </w:p>
    <w:p w:rsidR="00F61F4E" w:rsidRPr="00FE4BA4" w:rsidRDefault="00F61F4E" w:rsidP="005D4CD9">
      <w:pPr>
        <w:ind w:firstLine="360"/>
        <w:jc w:val="both"/>
        <w:rPr>
          <w:sz w:val="26"/>
          <w:szCs w:val="26"/>
        </w:rPr>
      </w:pPr>
      <w:r w:rsidRPr="00FE4BA4">
        <w:rPr>
          <w:rFonts w:eastAsia="Calibri"/>
          <w:bCs/>
          <w:sz w:val="26"/>
          <w:szCs w:val="26"/>
        </w:rPr>
        <w:t xml:space="preserve">В рамках муниципальной программы реализуется региональный проект </w:t>
      </w:r>
      <w:r w:rsidR="00B52D01" w:rsidRPr="00001B39">
        <w:rPr>
          <w:rFonts w:eastAsia="Calibri"/>
          <w:bCs/>
          <w:sz w:val="26"/>
          <w:szCs w:val="26"/>
        </w:rPr>
        <w:t>«</w:t>
      </w:r>
      <w:r w:rsidR="00B52D01" w:rsidRPr="00001B39">
        <w:rPr>
          <w:sz w:val="26"/>
          <w:szCs w:val="26"/>
          <w:shd w:val="clear" w:color="auto" w:fill="FDFDFD"/>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r w:rsidR="00B52D01" w:rsidRPr="00001B39">
        <w:rPr>
          <w:rFonts w:eastAsia="Calibri"/>
          <w:bCs/>
          <w:sz w:val="26"/>
          <w:szCs w:val="26"/>
        </w:rPr>
        <w:t>Спорт - норма жизни)</w:t>
      </w:r>
      <w:r w:rsidR="00B52D01">
        <w:rPr>
          <w:rFonts w:eastAsia="Calibri"/>
          <w:bCs/>
          <w:sz w:val="26"/>
          <w:szCs w:val="26"/>
        </w:rPr>
        <w:t>»</w:t>
      </w:r>
      <w:r w:rsidRPr="00FE4BA4">
        <w:rPr>
          <w:rFonts w:eastAsia="Calibri"/>
          <w:bCs/>
          <w:sz w:val="26"/>
          <w:szCs w:val="26"/>
        </w:rPr>
        <w:t>.</w:t>
      </w:r>
      <w:r w:rsidR="00FB580E" w:rsidRPr="00FE4BA4">
        <w:rPr>
          <w:rFonts w:eastAsia="Calibri"/>
          <w:bCs/>
          <w:sz w:val="26"/>
          <w:szCs w:val="26"/>
        </w:rPr>
        <w:t xml:space="preserve"> </w:t>
      </w:r>
      <w:proofErr w:type="gramStart"/>
      <w:r w:rsidRPr="00FE4BA4">
        <w:rPr>
          <w:sz w:val="26"/>
          <w:szCs w:val="26"/>
        </w:rPr>
        <w:t>Объект «Строительство культурно-образовательного центра с размещением детской школы искусств № 1, детской художественной школы,  Управления по делам культуры и искусства по ул. Гагарина, 24» исключен из муниципальной программы, так как согласно распоряжению Правительства Ульяновской области от 14.10.2020 №585-пр «О некоторых мерах по повышению работ на территории Ульяновской об</w:t>
      </w:r>
      <w:r w:rsidR="00B52D01">
        <w:rPr>
          <w:sz w:val="26"/>
          <w:szCs w:val="26"/>
        </w:rPr>
        <w:t xml:space="preserve">ласти» техническим заказчиком </w:t>
      </w:r>
      <w:r w:rsidRPr="00FE4BA4">
        <w:rPr>
          <w:sz w:val="26"/>
          <w:szCs w:val="26"/>
        </w:rPr>
        <w:t>по разработке проектной документации и строительству объектов государственной собственности Ульяновской области</w:t>
      </w:r>
      <w:proofErr w:type="gramEnd"/>
      <w:r w:rsidRPr="00FE4BA4">
        <w:rPr>
          <w:sz w:val="26"/>
          <w:szCs w:val="26"/>
        </w:rPr>
        <w:t>, за исключением линейных объектов и объектов коммунальной инфраструктуры является Областное государственное казенное учреждение «Ульяновскоблстройзаказчик».</w:t>
      </w:r>
      <w:r w:rsidR="00FB580E" w:rsidRPr="00FE4BA4">
        <w:rPr>
          <w:rFonts w:eastAsia="Arial"/>
          <w:sz w:val="26"/>
          <w:szCs w:val="26"/>
        </w:rPr>
        <w:t xml:space="preserve"> </w:t>
      </w:r>
      <w:r w:rsidRPr="00FE4BA4">
        <w:rPr>
          <w:sz w:val="26"/>
          <w:szCs w:val="26"/>
        </w:rPr>
        <w:t>Объекты «Строительство легкоатлетического манежа по ул</w:t>
      </w:r>
      <w:proofErr w:type="gramStart"/>
      <w:r w:rsidRPr="00FE4BA4">
        <w:rPr>
          <w:sz w:val="26"/>
          <w:szCs w:val="26"/>
        </w:rPr>
        <w:t>.К</w:t>
      </w:r>
      <w:proofErr w:type="gramEnd"/>
      <w:r w:rsidRPr="00FE4BA4">
        <w:rPr>
          <w:sz w:val="26"/>
          <w:szCs w:val="26"/>
        </w:rPr>
        <w:t>урчатова,3», «Строительство центра тяжелой атлетики по ул.Курчатова,3» и «Строительство крытого катка по ул.Курчатова,13а» исключены из муниципальной программы в связи с перераспределением лимитов на более значимые мероприятия.</w:t>
      </w:r>
      <w:r w:rsidR="00FB580E" w:rsidRPr="00FE4BA4">
        <w:rPr>
          <w:sz w:val="26"/>
          <w:szCs w:val="26"/>
        </w:rPr>
        <w:t xml:space="preserve"> </w:t>
      </w:r>
      <w:r w:rsidRPr="00FE4BA4">
        <w:rPr>
          <w:sz w:val="26"/>
          <w:szCs w:val="26"/>
        </w:rPr>
        <w:t xml:space="preserve">По объекту </w:t>
      </w:r>
      <w:r w:rsidRPr="00FE4BA4">
        <w:rPr>
          <w:bCs/>
          <w:sz w:val="26"/>
          <w:szCs w:val="26"/>
        </w:rPr>
        <w:t>«</w:t>
      </w:r>
      <w:r w:rsidRPr="00FE4BA4">
        <w:rPr>
          <w:sz w:val="26"/>
          <w:szCs w:val="26"/>
        </w:rPr>
        <w:t>Капитальный ремонт стадиона «Старт» с укладкой  искусственного покрытия и легкоатлетических беговых дорожек» по мероприятию «Капитальный ремонт по смете»</w:t>
      </w:r>
      <w:r w:rsidR="00B52D01">
        <w:rPr>
          <w:sz w:val="26"/>
          <w:szCs w:val="26"/>
        </w:rPr>
        <w:t xml:space="preserve"> </w:t>
      </w:r>
      <w:r w:rsidRPr="00FE4BA4">
        <w:rPr>
          <w:sz w:val="26"/>
          <w:szCs w:val="26"/>
        </w:rPr>
        <w:t xml:space="preserve"> проведены торги на выполнение работ по капитальному ремонту. Заключен МК 0168500000621002142 от 02.07.2021с ООО «Т</w:t>
      </w:r>
      <w:r w:rsidR="00B52D01">
        <w:rPr>
          <w:sz w:val="26"/>
          <w:szCs w:val="26"/>
        </w:rPr>
        <w:t>ольяттиэлектросервис</w:t>
      </w:r>
      <w:r w:rsidRPr="00FE4BA4">
        <w:rPr>
          <w:sz w:val="26"/>
          <w:szCs w:val="26"/>
        </w:rPr>
        <w:t>».</w:t>
      </w:r>
    </w:p>
    <w:p w:rsidR="00F61F4E" w:rsidRPr="00FE4BA4" w:rsidRDefault="00F61F4E" w:rsidP="005D4CD9">
      <w:pPr>
        <w:ind w:firstLine="360"/>
        <w:jc w:val="center"/>
        <w:rPr>
          <w:b/>
          <w:sz w:val="26"/>
          <w:szCs w:val="26"/>
        </w:rPr>
      </w:pPr>
      <w:r w:rsidRPr="00FE4BA4">
        <w:rPr>
          <w:b/>
          <w:sz w:val="26"/>
          <w:szCs w:val="26"/>
        </w:rPr>
        <w:lastRenderedPageBreak/>
        <w:t>Муниципальная программа</w:t>
      </w:r>
      <w:r w:rsidR="005D4CD9">
        <w:rPr>
          <w:b/>
          <w:sz w:val="26"/>
          <w:szCs w:val="26"/>
        </w:rPr>
        <w:t xml:space="preserve"> </w:t>
      </w:r>
      <w:r w:rsidRPr="00FE4BA4">
        <w:rPr>
          <w:b/>
          <w:sz w:val="26"/>
          <w:szCs w:val="26"/>
        </w:rPr>
        <w:t xml:space="preserve">«Улучшение жилищных </w:t>
      </w:r>
      <w:proofErr w:type="gramStart"/>
      <w:r w:rsidRPr="00FE4BA4">
        <w:rPr>
          <w:b/>
          <w:sz w:val="26"/>
          <w:szCs w:val="26"/>
        </w:rPr>
        <w:t>условий работников муниципальных учреждений города Димитровграда Ульяновской области</w:t>
      </w:r>
      <w:proofErr w:type="gramEnd"/>
      <w:r w:rsidRPr="00FE4BA4">
        <w:rPr>
          <w:b/>
          <w:sz w:val="26"/>
          <w:szCs w:val="26"/>
        </w:rPr>
        <w:t xml:space="preserve"> по основному месту работы, постоянно проживающих на территории Ульяновской области» </w:t>
      </w:r>
    </w:p>
    <w:p w:rsidR="00F61F4E" w:rsidRPr="00FE4BA4" w:rsidRDefault="00F61F4E" w:rsidP="005D4CD9">
      <w:pPr>
        <w:ind w:firstLine="360"/>
        <w:jc w:val="both"/>
        <w:rPr>
          <w:sz w:val="26"/>
          <w:szCs w:val="26"/>
        </w:rPr>
      </w:pPr>
      <w:r w:rsidRPr="00FE4BA4">
        <w:rPr>
          <w:sz w:val="26"/>
          <w:szCs w:val="26"/>
          <w:u w:val="single"/>
        </w:rPr>
        <w:t>Разработчик</w:t>
      </w:r>
      <w:r w:rsidRPr="00FE4BA4">
        <w:rPr>
          <w:sz w:val="26"/>
          <w:szCs w:val="26"/>
        </w:rPr>
        <w:t>: МКУ «Управление по реализации социальных программ».</w:t>
      </w:r>
    </w:p>
    <w:p w:rsidR="00C644EA" w:rsidRPr="00FE4BA4" w:rsidRDefault="00C644EA" w:rsidP="005D4CD9">
      <w:pPr>
        <w:widowControl w:val="0"/>
        <w:autoSpaceDE w:val="0"/>
        <w:autoSpaceDN w:val="0"/>
        <w:adjustRightInd w:val="0"/>
        <w:ind w:firstLine="360"/>
        <w:jc w:val="both"/>
        <w:rPr>
          <w:sz w:val="26"/>
          <w:szCs w:val="26"/>
        </w:rPr>
      </w:pPr>
      <w:r w:rsidRPr="00FE4BA4">
        <w:rPr>
          <w:sz w:val="26"/>
          <w:szCs w:val="26"/>
        </w:rPr>
        <w:t>Мероприятия муниципальной программы, запланированные на 2021 год, будут реализованы в I</w:t>
      </w:r>
      <w:r w:rsidRPr="00FE4BA4">
        <w:rPr>
          <w:sz w:val="26"/>
          <w:szCs w:val="26"/>
          <w:lang w:val="en-US"/>
        </w:rPr>
        <w:t>V</w:t>
      </w:r>
      <w:r w:rsidRPr="00FE4BA4">
        <w:rPr>
          <w:sz w:val="26"/>
          <w:szCs w:val="26"/>
        </w:rPr>
        <w:t xml:space="preserve"> квартале 2021 года, плановые значения индикаторов планируется достигнуть по итогам года в полном объеме. В целях привлечения работников муниципальных учреждений для участия в программе регулярно проводятся консультации по вопросу получения единовременной выплаты для приобретения жилого помещения с привлечением средств ипотечных кредитов. Кроме того, информация о реализации муниципальной программы размещается в СМИ, </w:t>
      </w:r>
      <w:r w:rsidR="00B52D01">
        <w:rPr>
          <w:sz w:val="26"/>
          <w:szCs w:val="26"/>
        </w:rPr>
        <w:t>сети «И</w:t>
      </w:r>
      <w:r w:rsidRPr="00FE4BA4">
        <w:rPr>
          <w:sz w:val="26"/>
          <w:szCs w:val="26"/>
        </w:rPr>
        <w:t>нтернет</w:t>
      </w:r>
      <w:r w:rsidR="00B52D01">
        <w:rPr>
          <w:sz w:val="26"/>
          <w:szCs w:val="26"/>
        </w:rPr>
        <w:t>»</w:t>
      </w:r>
      <w:r w:rsidRPr="00FE4BA4">
        <w:rPr>
          <w:sz w:val="26"/>
          <w:szCs w:val="26"/>
        </w:rPr>
        <w:t>, на официальном сайте Администрации города. В отчётном периоде проконсультировано 34 работника муниципальных учреждений, принято 2 заявления о выдаче свидетельства о предоставлении единовременной выплаты на приобретение жилого помещения (1 работнику муниципального учреждения выдано свидетельство о предоставлении единовременной выплаты на приобретение жилого помещения, 1 работнику отказано</w:t>
      </w:r>
      <w:r w:rsidR="00B52D01">
        <w:rPr>
          <w:sz w:val="26"/>
          <w:szCs w:val="26"/>
        </w:rPr>
        <w:t>).</w:t>
      </w:r>
    </w:p>
    <w:p w:rsidR="00F61F4E" w:rsidRPr="00FE4BA4" w:rsidRDefault="00F61F4E" w:rsidP="005D4CD9">
      <w:pPr>
        <w:ind w:firstLine="360"/>
        <w:jc w:val="center"/>
        <w:rPr>
          <w:b/>
          <w:sz w:val="26"/>
          <w:szCs w:val="26"/>
        </w:rPr>
      </w:pPr>
      <w:r w:rsidRPr="00FE4BA4">
        <w:rPr>
          <w:b/>
          <w:sz w:val="26"/>
          <w:szCs w:val="26"/>
        </w:rPr>
        <w:t>Муниципальная программа</w:t>
      </w:r>
      <w:r w:rsidR="005D4CD9">
        <w:rPr>
          <w:b/>
          <w:sz w:val="26"/>
          <w:szCs w:val="26"/>
        </w:rPr>
        <w:t xml:space="preserve"> </w:t>
      </w:r>
      <w:r w:rsidRPr="00FE4BA4">
        <w:rPr>
          <w:b/>
          <w:sz w:val="26"/>
          <w:szCs w:val="26"/>
        </w:rPr>
        <w:t>«Управление муниципальным имуществом города Димитровграда Ульяновской области»</w:t>
      </w:r>
    </w:p>
    <w:p w:rsidR="00F61F4E" w:rsidRPr="00FE4BA4" w:rsidRDefault="00F61F4E" w:rsidP="005D4CD9">
      <w:pPr>
        <w:suppressAutoHyphens/>
        <w:ind w:firstLine="360"/>
        <w:jc w:val="both"/>
        <w:rPr>
          <w:sz w:val="26"/>
          <w:szCs w:val="26"/>
        </w:rPr>
      </w:pPr>
      <w:r w:rsidRPr="00FE4BA4">
        <w:rPr>
          <w:sz w:val="26"/>
          <w:szCs w:val="26"/>
          <w:u w:val="single"/>
        </w:rPr>
        <w:t>Разработчик</w:t>
      </w:r>
      <w:r w:rsidRPr="00FE4BA4">
        <w:rPr>
          <w:sz w:val="26"/>
          <w:szCs w:val="26"/>
        </w:rPr>
        <w:t>:</w:t>
      </w:r>
      <w:r w:rsidRPr="00FE4BA4">
        <w:rPr>
          <w:b/>
          <w:sz w:val="26"/>
          <w:szCs w:val="26"/>
        </w:rPr>
        <w:t xml:space="preserve"> </w:t>
      </w:r>
      <w:r w:rsidRPr="00FE4BA4">
        <w:rPr>
          <w:sz w:val="26"/>
          <w:szCs w:val="26"/>
        </w:rPr>
        <w:t>Комитет по управлению имуществом города.</w:t>
      </w:r>
    </w:p>
    <w:p w:rsidR="00F61F4E" w:rsidRPr="00FE4BA4" w:rsidRDefault="00F61F4E" w:rsidP="005D4CD9">
      <w:pPr>
        <w:suppressAutoHyphens/>
        <w:ind w:firstLine="360"/>
        <w:jc w:val="both"/>
        <w:rPr>
          <w:sz w:val="26"/>
          <w:szCs w:val="26"/>
        </w:rPr>
      </w:pPr>
      <w:proofErr w:type="gramStart"/>
      <w:r w:rsidRPr="00FE4BA4">
        <w:rPr>
          <w:sz w:val="26"/>
          <w:szCs w:val="26"/>
        </w:rPr>
        <w:t>В рамках обеспечения деятельности Комитета по управлению имуществом во втором квартале 20</w:t>
      </w:r>
      <w:r w:rsidR="00B52D01">
        <w:rPr>
          <w:sz w:val="26"/>
          <w:szCs w:val="26"/>
        </w:rPr>
        <w:t>21</w:t>
      </w:r>
      <w:r w:rsidRPr="00FE4BA4">
        <w:rPr>
          <w:sz w:val="26"/>
          <w:szCs w:val="26"/>
        </w:rPr>
        <w:t xml:space="preserve"> года были заключены договора для подготовки ЭЦП для обеспечения электронного документооборота в рамках электронной системы «АЦК-финансы», по монтажу охранной сигнализации муниципального помещения, для заправки картриджей, оказания телефонных и телематических слуг связи и  осуществлены выплата заработной платы  работникам Комитета с выплатой социальных и налоговых платежей.</w:t>
      </w:r>
      <w:proofErr w:type="gramEnd"/>
      <w:r w:rsidR="00FB580E" w:rsidRPr="00FE4BA4">
        <w:rPr>
          <w:sz w:val="26"/>
          <w:szCs w:val="26"/>
        </w:rPr>
        <w:t xml:space="preserve"> </w:t>
      </w:r>
      <w:r w:rsidRPr="00FE4BA4">
        <w:rPr>
          <w:sz w:val="26"/>
          <w:szCs w:val="26"/>
        </w:rPr>
        <w:t>Организована работа по управлению развития объектов муниципальной собственности и земельных участков. Согласно заключенным муниципальным контрактам были проведены работы по межеванию и оценке земельных участков, оценка муниципального имущества. Плановые показатели за июнь 2021 года по курируемым и администрируемым Комитетом по управлению имуществом города доходным источникам составляют 74 452,10 тыс. руб., фактическое поступление составило 74 672,31 тыс. руб., что составляет 100,30 % от плана.</w:t>
      </w:r>
    </w:p>
    <w:p w:rsidR="00F61F4E" w:rsidRPr="00FE4BA4" w:rsidRDefault="00F61F4E" w:rsidP="005D4CD9">
      <w:pPr>
        <w:ind w:firstLine="360"/>
        <w:jc w:val="center"/>
        <w:rPr>
          <w:b/>
          <w:sz w:val="26"/>
          <w:szCs w:val="26"/>
        </w:rPr>
      </w:pPr>
      <w:r w:rsidRPr="00FE4BA4">
        <w:rPr>
          <w:b/>
          <w:sz w:val="26"/>
          <w:szCs w:val="26"/>
        </w:rPr>
        <w:t>Муниципальная программа</w:t>
      </w:r>
      <w:r w:rsidR="005D4CD9">
        <w:rPr>
          <w:b/>
          <w:sz w:val="26"/>
          <w:szCs w:val="26"/>
        </w:rPr>
        <w:t xml:space="preserve"> </w:t>
      </w:r>
      <w:r w:rsidRPr="00FE4BA4">
        <w:rPr>
          <w:b/>
          <w:sz w:val="26"/>
          <w:szCs w:val="26"/>
        </w:rPr>
        <w:t>«Управление муниципальными финансами города Димитровграда Ульяновской области»</w:t>
      </w:r>
    </w:p>
    <w:p w:rsidR="00F61F4E" w:rsidRPr="00FE4BA4" w:rsidRDefault="00F61F4E" w:rsidP="005D4CD9">
      <w:pPr>
        <w:suppressAutoHyphens/>
        <w:ind w:firstLine="360"/>
        <w:jc w:val="both"/>
        <w:rPr>
          <w:sz w:val="26"/>
          <w:szCs w:val="26"/>
        </w:rPr>
      </w:pPr>
      <w:r w:rsidRPr="00FE4BA4">
        <w:rPr>
          <w:sz w:val="26"/>
          <w:szCs w:val="26"/>
          <w:u w:val="single"/>
        </w:rPr>
        <w:t>Разработчик</w:t>
      </w:r>
      <w:r w:rsidRPr="00FE4BA4">
        <w:rPr>
          <w:sz w:val="26"/>
          <w:szCs w:val="26"/>
        </w:rPr>
        <w:t>:</w:t>
      </w:r>
      <w:r w:rsidRPr="00FE4BA4">
        <w:rPr>
          <w:b/>
          <w:sz w:val="26"/>
          <w:szCs w:val="26"/>
        </w:rPr>
        <w:t xml:space="preserve"> </w:t>
      </w:r>
      <w:r w:rsidRPr="00FE4BA4">
        <w:rPr>
          <w:sz w:val="26"/>
          <w:szCs w:val="26"/>
        </w:rPr>
        <w:t>Управление финансов и муниципальных закупок.</w:t>
      </w:r>
    </w:p>
    <w:p w:rsidR="00F61F4E" w:rsidRPr="00FE4BA4" w:rsidRDefault="00F61F4E" w:rsidP="005D4CD9">
      <w:pPr>
        <w:ind w:firstLine="360"/>
        <w:jc w:val="both"/>
        <w:rPr>
          <w:sz w:val="26"/>
          <w:szCs w:val="26"/>
        </w:rPr>
      </w:pPr>
      <w:proofErr w:type="gramStart"/>
      <w:r w:rsidRPr="00FE4BA4">
        <w:rPr>
          <w:sz w:val="26"/>
          <w:szCs w:val="26"/>
        </w:rPr>
        <w:t>С 01.01.2021 по 30.06.2021 года было выделено средств на поставки товаров, оказание услуг, выполнение работ для муниципальных нужд на общую сумму   930297,68 тыс. руб., размещено 171 427,48 тыс. руб. Сумма контрактов победителей по проведенным процедурам составила</w:t>
      </w:r>
      <w:r w:rsidR="00B52D01">
        <w:rPr>
          <w:sz w:val="26"/>
          <w:szCs w:val="26"/>
        </w:rPr>
        <w:t xml:space="preserve"> </w:t>
      </w:r>
      <w:r w:rsidRPr="00FE4BA4">
        <w:rPr>
          <w:sz w:val="26"/>
          <w:szCs w:val="26"/>
        </w:rPr>
        <w:t>139 593,89 тыс. руб., в том числе: - 398 электронных аукционов, общая сумма выделенных средств 171 427,48 тыс. руб., сумма муниципальных контрактов победителей 139 593,89</w:t>
      </w:r>
      <w:proofErr w:type="gramEnd"/>
      <w:r w:rsidRPr="00FE4BA4">
        <w:rPr>
          <w:sz w:val="26"/>
          <w:szCs w:val="26"/>
        </w:rPr>
        <w:t xml:space="preserve"> </w:t>
      </w:r>
      <w:proofErr w:type="gramStart"/>
      <w:r w:rsidRPr="00FE4BA4">
        <w:rPr>
          <w:sz w:val="26"/>
          <w:szCs w:val="26"/>
        </w:rPr>
        <w:t xml:space="preserve">тыс. руб., экономия составила 31 833,59 тыс. руб. или 18,57 %. Сумма экономии по всем проведенным  процедурам с начала 2021 года (с учетом многолетних процедур) – 31 </w:t>
      </w:r>
      <w:r w:rsidR="00FB580E" w:rsidRPr="00FE4BA4">
        <w:rPr>
          <w:sz w:val="26"/>
          <w:szCs w:val="26"/>
        </w:rPr>
        <w:t xml:space="preserve">833,59 тыс. руб. или 18,57 %. </w:t>
      </w:r>
      <w:r w:rsidRPr="00FE4BA4">
        <w:rPr>
          <w:sz w:val="26"/>
          <w:szCs w:val="26"/>
        </w:rPr>
        <w:t>Доля централизованного размещения заказов (через уполномоченный орган) от общего объема размещенных средств – 18,4%. По итогам проведенных процедур было составлено 1422 протоколов заседаний Единой комиссии по осуществлению закупок за 2021 год</w:t>
      </w:r>
      <w:proofErr w:type="gramEnd"/>
      <w:r w:rsidRPr="00FE4BA4">
        <w:rPr>
          <w:sz w:val="26"/>
          <w:szCs w:val="26"/>
        </w:rPr>
        <w:t>.</w:t>
      </w:r>
      <w:r w:rsidR="00FB580E" w:rsidRPr="00FE4BA4">
        <w:rPr>
          <w:sz w:val="26"/>
          <w:szCs w:val="26"/>
        </w:rPr>
        <w:t xml:space="preserve"> </w:t>
      </w:r>
      <w:r w:rsidRPr="00FE4BA4">
        <w:rPr>
          <w:sz w:val="26"/>
          <w:szCs w:val="26"/>
        </w:rPr>
        <w:t>Проведены 1422 предварительные экспертизы и подготовлено 1422   заключения на технико-экономические задания, проекты муниципальных контрактов, договоров (проектов договоров) заказчиков для рассмотрения на рабочей группе по рассмотрению обоснованности и эффективности использования средств бюджета города за 2021 год.</w:t>
      </w:r>
      <w:r w:rsidR="00FB580E" w:rsidRPr="00FE4BA4">
        <w:rPr>
          <w:sz w:val="26"/>
          <w:szCs w:val="26"/>
        </w:rPr>
        <w:t xml:space="preserve"> </w:t>
      </w:r>
      <w:r w:rsidRPr="00FE4BA4">
        <w:rPr>
          <w:sz w:val="26"/>
          <w:szCs w:val="26"/>
        </w:rPr>
        <w:t>В 2021 году не планируется привлечение бюджетного и коммерческого кредита. Оплата процентов за пользование кредитом за 1 полугодие 2021 года составила 15 033,45 тыс. руб.</w:t>
      </w:r>
    </w:p>
    <w:sectPr w:rsidR="00F61F4E" w:rsidRPr="00FE4BA4" w:rsidSect="005D4CD9">
      <w:headerReference w:type="even" r:id="rId8"/>
      <w:headerReference w:type="default" r:id="rId9"/>
      <w:footnotePr>
        <w:numFmt w:val="chicago"/>
      </w:footnotePr>
      <w:pgSz w:w="11906" w:h="16838"/>
      <w:pgMar w:top="360" w:right="567" w:bottom="360" w:left="720" w:header="1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0E" w:rsidRDefault="00A17B0E">
      <w:r>
        <w:separator/>
      </w:r>
    </w:p>
  </w:endnote>
  <w:endnote w:type="continuationSeparator" w:id="0">
    <w:p w:rsidR="00A17B0E" w:rsidRDefault="00A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0E" w:rsidRDefault="00A17B0E">
      <w:r>
        <w:separator/>
      </w:r>
    </w:p>
  </w:footnote>
  <w:footnote w:type="continuationSeparator" w:id="0">
    <w:p w:rsidR="00A17B0E" w:rsidRDefault="00A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0D" w:rsidRDefault="000B0B0D" w:rsidP="004606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0B0D" w:rsidRDefault="000B0B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0D" w:rsidRPr="00FE38B5" w:rsidRDefault="000B0B0D" w:rsidP="00460611">
    <w:pPr>
      <w:pStyle w:val="a6"/>
      <w:framePr w:wrap="around" w:vAnchor="text" w:hAnchor="margin" w:xAlign="center" w:y="1"/>
      <w:rPr>
        <w:rStyle w:val="a8"/>
        <w:sz w:val="16"/>
        <w:szCs w:val="16"/>
      </w:rPr>
    </w:pPr>
    <w:r w:rsidRPr="00FE38B5">
      <w:rPr>
        <w:rStyle w:val="a8"/>
        <w:sz w:val="16"/>
        <w:szCs w:val="16"/>
      </w:rPr>
      <w:fldChar w:fldCharType="begin"/>
    </w:r>
    <w:r w:rsidRPr="00FE38B5">
      <w:rPr>
        <w:rStyle w:val="a8"/>
        <w:sz w:val="16"/>
        <w:szCs w:val="16"/>
      </w:rPr>
      <w:instrText xml:space="preserve">PAGE  </w:instrText>
    </w:r>
    <w:r w:rsidRPr="00FE38B5">
      <w:rPr>
        <w:rStyle w:val="a8"/>
        <w:sz w:val="16"/>
        <w:szCs w:val="16"/>
      </w:rPr>
      <w:fldChar w:fldCharType="separate"/>
    </w:r>
    <w:r w:rsidR="00421E6C">
      <w:rPr>
        <w:rStyle w:val="a8"/>
        <w:noProof/>
        <w:sz w:val="16"/>
        <w:szCs w:val="16"/>
      </w:rPr>
      <w:t>7</w:t>
    </w:r>
    <w:r w:rsidRPr="00FE38B5">
      <w:rPr>
        <w:rStyle w:val="a8"/>
        <w:sz w:val="16"/>
        <w:szCs w:val="16"/>
      </w:rPr>
      <w:fldChar w:fldCharType="end"/>
    </w:r>
  </w:p>
  <w:p w:rsidR="000B0B0D" w:rsidRDefault="000B0B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942"/>
    <w:multiLevelType w:val="multilevel"/>
    <w:tmpl w:val="05CF79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AF08AC"/>
    <w:multiLevelType w:val="hybridMultilevel"/>
    <w:tmpl w:val="91968998"/>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C67FF5"/>
    <w:multiLevelType w:val="hybridMultilevel"/>
    <w:tmpl w:val="4872AA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6AD1D03"/>
    <w:multiLevelType w:val="hybridMultilevel"/>
    <w:tmpl w:val="8AFC6D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B1537A2"/>
    <w:multiLevelType w:val="hybridMultilevel"/>
    <w:tmpl w:val="AB185F94"/>
    <w:lvl w:ilvl="0" w:tplc="C2AE351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2150452F"/>
    <w:multiLevelType w:val="hybridMultilevel"/>
    <w:tmpl w:val="AEC2B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961CE"/>
    <w:multiLevelType w:val="hybridMultilevel"/>
    <w:tmpl w:val="CAEE8E2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636C53"/>
    <w:multiLevelType w:val="hybridMultilevel"/>
    <w:tmpl w:val="C2ACCC0E"/>
    <w:lvl w:ilvl="0" w:tplc="14209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5195E"/>
    <w:multiLevelType w:val="hybridMultilevel"/>
    <w:tmpl w:val="639CC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1B4E11"/>
    <w:multiLevelType w:val="multilevel"/>
    <w:tmpl w:val="2A8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31991"/>
    <w:multiLevelType w:val="multilevel"/>
    <w:tmpl w:val="05CF79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DD0407"/>
    <w:multiLevelType w:val="hybridMultilevel"/>
    <w:tmpl w:val="1AB6353C"/>
    <w:lvl w:ilvl="0" w:tplc="AC42D356">
      <w:start w:val="1"/>
      <w:numFmt w:val="decimal"/>
      <w:lvlText w:val="%1."/>
      <w:lvlJc w:val="left"/>
      <w:pPr>
        <w:ind w:left="1815" w:hanging="1065"/>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12">
    <w:nsid w:val="52DC0CC8"/>
    <w:multiLevelType w:val="hybridMultilevel"/>
    <w:tmpl w:val="01242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5119D"/>
    <w:multiLevelType w:val="hybridMultilevel"/>
    <w:tmpl w:val="841800DE"/>
    <w:lvl w:ilvl="0" w:tplc="04190001">
      <w:start w:val="1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E3324A"/>
    <w:multiLevelType w:val="hybridMultilevel"/>
    <w:tmpl w:val="51BC2006"/>
    <w:lvl w:ilvl="0" w:tplc="7E3C319C">
      <w:start w:val="1"/>
      <w:numFmt w:val="decimal"/>
      <w:lvlText w:val="%1."/>
      <w:lvlJc w:val="left"/>
      <w:pPr>
        <w:ind w:left="1327" w:hanging="552"/>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5">
    <w:nsid w:val="595D0F1F"/>
    <w:multiLevelType w:val="hybridMultilevel"/>
    <w:tmpl w:val="923EB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8E77A0"/>
    <w:multiLevelType w:val="hybridMultilevel"/>
    <w:tmpl w:val="631C8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88F5F72"/>
    <w:multiLevelType w:val="hybridMultilevel"/>
    <w:tmpl w:val="49268688"/>
    <w:lvl w:ilvl="0" w:tplc="5002E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17"/>
  </w:num>
  <w:num w:numId="4">
    <w:abstractNumId w:val="8"/>
  </w:num>
  <w:num w:numId="5">
    <w:abstractNumId w:val="1"/>
  </w:num>
  <w:num w:numId="6">
    <w:abstractNumId w:val="2"/>
  </w:num>
  <w:num w:numId="7">
    <w:abstractNumId w:val="3"/>
  </w:num>
  <w:num w:numId="8">
    <w:abstractNumId w:val="13"/>
  </w:num>
  <w:num w:numId="9">
    <w:abstractNumId w:val="14"/>
  </w:num>
  <w:num w:numId="10">
    <w:abstractNumId w:val="5"/>
  </w:num>
  <w:num w:numId="11">
    <w:abstractNumId w:val="12"/>
  </w:num>
  <w:num w:numId="12">
    <w:abstractNumId w:val="15"/>
  </w:num>
  <w:num w:numId="13">
    <w:abstractNumId w:val="16"/>
  </w:num>
  <w:num w:numId="14">
    <w:abstractNumId w:val="11"/>
  </w:num>
  <w:num w:numId="15">
    <w:abstractNumId w:val="7"/>
  </w:num>
  <w:num w:numId="16">
    <w:abstractNumId w:val="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56"/>
    <w:rsid w:val="000000EC"/>
    <w:rsid w:val="00000223"/>
    <w:rsid w:val="0000046A"/>
    <w:rsid w:val="00000A2D"/>
    <w:rsid w:val="00001071"/>
    <w:rsid w:val="0000150E"/>
    <w:rsid w:val="00001921"/>
    <w:rsid w:val="00001B39"/>
    <w:rsid w:val="000020B6"/>
    <w:rsid w:val="00002CBA"/>
    <w:rsid w:val="0000384E"/>
    <w:rsid w:val="0000479F"/>
    <w:rsid w:val="00004957"/>
    <w:rsid w:val="00004992"/>
    <w:rsid w:val="000049D0"/>
    <w:rsid w:val="00004F37"/>
    <w:rsid w:val="000055E7"/>
    <w:rsid w:val="00006347"/>
    <w:rsid w:val="00006B04"/>
    <w:rsid w:val="00006F05"/>
    <w:rsid w:val="0000764B"/>
    <w:rsid w:val="000077F2"/>
    <w:rsid w:val="00007969"/>
    <w:rsid w:val="00007ED3"/>
    <w:rsid w:val="00007F7F"/>
    <w:rsid w:val="00010137"/>
    <w:rsid w:val="000101AD"/>
    <w:rsid w:val="00010503"/>
    <w:rsid w:val="00010A6E"/>
    <w:rsid w:val="0001103A"/>
    <w:rsid w:val="00011A71"/>
    <w:rsid w:val="00012134"/>
    <w:rsid w:val="00012430"/>
    <w:rsid w:val="00012933"/>
    <w:rsid w:val="00012EDC"/>
    <w:rsid w:val="00013486"/>
    <w:rsid w:val="000140D6"/>
    <w:rsid w:val="000147DE"/>
    <w:rsid w:val="00014E82"/>
    <w:rsid w:val="00015186"/>
    <w:rsid w:val="00015994"/>
    <w:rsid w:val="00016134"/>
    <w:rsid w:val="000167D6"/>
    <w:rsid w:val="000174F1"/>
    <w:rsid w:val="000179F2"/>
    <w:rsid w:val="00017EEB"/>
    <w:rsid w:val="0002067C"/>
    <w:rsid w:val="00020D58"/>
    <w:rsid w:val="000211C0"/>
    <w:rsid w:val="0002131C"/>
    <w:rsid w:val="000217AB"/>
    <w:rsid w:val="00021A7D"/>
    <w:rsid w:val="00021EFF"/>
    <w:rsid w:val="000227D0"/>
    <w:rsid w:val="00023293"/>
    <w:rsid w:val="00023B19"/>
    <w:rsid w:val="00023EAF"/>
    <w:rsid w:val="00024067"/>
    <w:rsid w:val="00024B42"/>
    <w:rsid w:val="00024C36"/>
    <w:rsid w:val="000251D7"/>
    <w:rsid w:val="00025566"/>
    <w:rsid w:val="0002616B"/>
    <w:rsid w:val="000271C7"/>
    <w:rsid w:val="0002732E"/>
    <w:rsid w:val="00030748"/>
    <w:rsid w:val="0003093A"/>
    <w:rsid w:val="00030A93"/>
    <w:rsid w:val="00030D8A"/>
    <w:rsid w:val="00030E0A"/>
    <w:rsid w:val="00031E85"/>
    <w:rsid w:val="0003297D"/>
    <w:rsid w:val="00032BEE"/>
    <w:rsid w:val="00032D7C"/>
    <w:rsid w:val="00032E34"/>
    <w:rsid w:val="00033082"/>
    <w:rsid w:val="0003335D"/>
    <w:rsid w:val="00033EE9"/>
    <w:rsid w:val="0003452C"/>
    <w:rsid w:val="00034C08"/>
    <w:rsid w:val="000354B7"/>
    <w:rsid w:val="0003587C"/>
    <w:rsid w:val="00035F9C"/>
    <w:rsid w:val="0003644E"/>
    <w:rsid w:val="000367D7"/>
    <w:rsid w:val="00036899"/>
    <w:rsid w:val="00036EBA"/>
    <w:rsid w:val="000373DB"/>
    <w:rsid w:val="00037576"/>
    <w:rsid w:val="000378FC"/>
    <w:rsid w:val="00037BAC"/>
    <w:rsid w:val="00037EB8"/>
    <w:rsid w:val="00037FDA"/>
    <w:rsid w:val="0004015F"/>
    <w:rsid w:val="00040604"/>
    <w:rsid w:val="00040637"/>
    <w:rsid w:val="000407BE"/>
    <w:rsid w:val="0004082B"/>
    <w:rsid w:val="000410DF"/>
    <w:rsid w:val="0004146A"/>
    <w:rsid w:val="000424B4"/>
    <w:rsid w:val="00042695"/>
    <w:rsid w:val="000437D5"/>
    <w:rsid w:val="00043931"/>
    <w:rsid w:val="00043A97"/>
    <w:rsid w:val="00043C23"/>
    <w:rsid w:val="0004414E"/>
    <w:rsid w:val="0004492A"/>
    <w:rsid w:val="00044BB8"/>
    <w:rsid w:val="0004508A"/>
    <w:rsid w:val="0004544F"/>
    <w:rsid w:val="000454AF"/>
    <w:rsid w:val="00045EFD"/>
    <w:rsid w:val="00046B87"/>
    <w:rsid w:val="000475C1"/>
    <w:rsid w:val="00047A89"/>
    <w:rsid w:val="00047B21"/>
    <w:rsid w:val="00047C68"/>
    <w:rsid w:val="00050248"/>
    <w:rsid w:val="000506AA"/>
    <w:rsid w:val="00051734"/>
    <w:rsid w:val="00051A44"/>
    <w:rsid w:val="00051D47"/>
    <w:rsid w:val="00051F73"/>
    <w:rsid w:val="00052A8D"/>
    <w:rsid w:val="00053A15"/>
    <w:rsid w:val="0005596C"/>
    <w:rsid w:val="00055DB3"/>
    <w:rsid w:val="00056B3B"/>
    <w:rsid w:val="0005723F"/>
    <w:rsid w:val="00057434"/>
    <w:rsid w:val="0005744D"/>
    <w:rsid w:val="000601EF"/>
    <w:rsid w:val="00060278"/>
    <w:rsid w:val="000603EA"/>
    <w:rsid w:val="00060868"/>
    <w:rsid w:val="00060A8F"/>
    <w:rsid w:val="00060AD4"/>
    <w:rsid w:val="00060B64"/>
    <w:rsid w:val="00060E06"/>
    <w:rsid w:val="000616BF"/>
    <w:rsid w:val="00061F39"/>
    <w:rsid w:val="00062D27"/>
    <w:rsid w:val="00063582"/>
    <w:rsid w:val="00064288"/>
    <w:rsid w:val="000649E8"/>
    <w:rsid w:val="00064CB7"/>
    <w:rsid w:val="00064D14"/>
    <w:rsid w:val="0006546B"/>
    <w:rsid w:val="000663B1"/>
    <w:rsid w:val="00066705"/>
    <w:rsid w:val="00066F7E"/>
    <w:rsid w:val="00067657"/>
    <w:rsid w:val="00070EF5"/>
    <w:rsid w:val="00072EB9"/>
    <w:rsid w:val="0007306E"/>
    <w:rsid w:val="000734F4"/>
    <w:rsid w:val="000736AD"/>
    <w:rsid w:val="0007381B"/>
    <w:rsid w:val="00073A95"/>
    <w:rsid w:val="00074408"/>
    <w:rsid w:val="000745EC"/>
    <w:rsid w:val="00074C36"/>
    <w:rsid w:val="00075310"/>
    <w:rsid w:val="0007545C"/>
    <w:rsid w:val="00075F95"/>
    <w:rsid w:val="0007647F"/>
    <w:rsid w:val="00076C38"/>
    <w:rsid w:val="000778DA"/>
    <w:rsid w:val="00077A0E"/>
    <w:rsid w:val="00077A2F"/>
    <w:rsid w:val="00077AE9"/>
    <w:rsid w:val="0008027D"/>
    <w:rsid w:val="00081239"/>
    <w:rsid w:val="000812FF"/>
    <w:rsid w:val="00082E48"/>
    <w:rsid w:val="00082F75"/>
    <w:rsid w:val="000840C2"/>
    <w:rsid w:val="000840EA"/>
    <w:rsid w:val="000843DA"/>
    <w:rsid w:val="00084426"/>
    <w:rsid w:val="00084843"/>
    <w:rsid w:val="00085162"/>
    <w:rsid w:val="0008557E"/>
    <w:rsid w:val="0008676A"/>
    <w:rsid w:val="000867AB"/>
    <w:rsid w:val="00087ACD"/>
    <w:rsid w:val="000907D9"/>
    <w:rsid w:val="0009098A"/>
    <w:rsid w:val="00090CB0"/>
    <w:rsid w:val="00090FC6"/>
    <w:rsid w:val="00091669"/>
    <w:rsid w:val="000917BE"/>
    <w:rsid w:val="00092302"/>
    <w:rsid w:val="00092B44"/>
    <w:rsid w:val="00092F0B"/>
    <w:rsid w:val="00093319"/>
    <w:rsid w:val="000937AF"/>
    <w:rsid w:val="00093ACB"/>
    <w:rsid w:val="00093C5E"/>
    <w:rsid w:val="00093CC2"/>
    <w:rsid w:val="000944E3"/>
    <w:rsid w:val="00094CB5"/>
    <w:rsid w:val="00095018"/>
    <w:rsid w:val="00095436"/>
    <w:rsid w:val="00095813"/>
    <w:rsid w:val="00096515"/>
    <w:rsid w:val="0009697C"/>
    <w:rsid w:val="000969C2"/>
    <w:rsid w:val="00097A6B"/>
    <w:rsid w:val="000A0863"/>
    <w:rsid w:val="000A10F2"/>
    <w:rsid w:val="000A1432"/>
    <w:rsid w:val="000A263C"/>
    <w:rsid w:val="000A2BEE"/>
    <w:rsid w:val="000A2BEF"/>
    <w:rsid w:val="000A3214"/>
    <w:rsid w:val="000A34C9"/>
    <w:rsid w:val="000A4A0D"/>
    <w:rsid w:val="000A4C55"/>
    <w:rsid w:val="000A5831"/>
    <w:rsid w:val="000A5B60"/>
    <w:rsid w:val="000A6880"/>
    <w:rsid w:val="000B0018"/>
    <w:rsid w:val="000B0037"/>
    <w:rsid w:val="000B0B0D"/>
    <w:rsid w:val="000B0B2F"/>
    <w:rsid w:val="000B1263"/>
    <w:rsid w:val="000B1600"/>
    <w:rsid w:val="000B219B"/>
    <w:rsid w:val="000B27DC"/>
    <w:rsid w:val="000B34CB"/>
    <w:rsid w:val="000B35AD"/>
    <w:rsid w:val="000B5757"/>
    <w:rsid w:val="000B5865"/>
    <w:rsid w:val="000B5909"/>
    <w:rsid w:val="000B61B3"/>
    <w:rsid w:val="000B693B"/>
    <w:rsid w:val="000B71D9"/>
    <w:rsid w:val="000B786A"/>
    <w:rsid w:val="000B7EE8"/>
    <w:rsid w:val="000C011C"/>
    <w:rsid w:val="000C0894"/>
    <w:rsid w:val="000C0A75"/>
    <w:rsid w:val="000C0C32"/>
    <w:rsid w:val="000C0D84"/>
    <w:rsid w:val="000C1430"/>
    <w:rsid w:val="000C1787"/>
    <w:rsid w:val="000C1832"/>
    <w:rsid w:val="000C359C"/>
    <w:rsid w:val="000C3684"/>
    <w:rsid w:val="000C4092"/>
    <w:rsid w:val="000C451C"/>
    <w:rsid w:val="000C4858"/>
    <w:rsid w:val="000C4C57"/>
    <w:rsid w:val="000C4CE2"/>
    <w:rsid w:val="000C52B3"/>
    <w:rsid w:val="000C5358"/>
    <w:rsid w:val="000C547D"/>
    <w:rsid w:val="000C5D87"/>
    <w:rsid w:val="000C5F01"/>
    <w:rsid w:val="000C6484"/>
    <w:rsid w:val="000C6DE6"/>
    <w:rsid w:val="000C6FCB"/>
    <w:rsid w:val="000C70F7"/>
    <w:rsid w:val="000C7729"/>
    <w:rsid w:val="000C7784"/>
    <w:rsid w:val="000C7FEB"/>
    <w:rsid w:val="000D0B53"/>
    <w:rsid w:val="000D16CC"/>
    <w:rsid w:val="000D1FDB"/>
    <w:rsid w:val="000D2656"/>
    <w:rsid w:val="000D3442"/>
    <w:rsid w:val="000D36A2"/>
    <w:rsid w:val="000D3E02"/>
    <w:rsid w:val="000D42F4"/>
    <w:rsid w:val="000D44B0"/>
    <w:rsid w:val="000D4658"/>
    <w:rsid w:val="000D4765"/>
    <w:rsid w:val="000D4DE3"/>
    <w:rsid w:val="000D4DFA"/>
    <w:rsid w:val="000D52C0"/>
    <w:rsid w:val="000D55AD"/>
    <w:rsid w:val="000D5809"/>
    <w:rsid w:val="000D5ED1"/>
    <w:rsid w:val="000D5EDB"/>
    <w:rsid w:val="000D65BF"/>
    <w:rsid w:val="000D67D6"/>
    <w:rsid w:val="000D7154"/>
    <w:rsid w:val="000D733C"/>
    <w:rsid w:val="000E01B7"/>
    <w:rsid w:val="000E1B11"/>
    <w:rsid w:val="000E1E79"/>
    <w:rsid w:val="000E2424"/>
    <w:rsid w:val="000E247E"/>
    <w:rsid w:val="000E2659"/>
    <w:rsid w:val="000E28B9"/>
    <w:rsid w:val="000E2BCA"/>
    <w:rsid w:val="000E3227"/>
    <w:rsid w:val="000E3277"/>
    <w:rsid w:val="000E36BA"/>
    <w:rsid w:val="000E416E"/>
    <w:rsid w:val="000E418A"/>
    <w:rsid w:val="000E497B"/>
    <w:rsid w:val="000E56D7"/>
    <w:rsid w:val="000E56DD"/>
    <w:rsid w:val="000E6056"/>
    <w:rsid w:val="000E61E2"/>
    <w:rsid w:val="000E6896"/>
    <w:rsid w:val="000E6B84"/>
    <w:rsid w:val="000F0CF3"/>
    <w:rsid w:val="000F1121"/>
    <w:rsid w:val="000F1318"/>
    <w:rsid w:val="000F139D"/>
    <w:rsid w:val="000F15DE"/>
    <w:rsid w:val="000F1799"/>
    <w:rsid w:val="000F182B"/>
    <w:rsid w:val="000F182F"/>
    <w:rsid w:val="000F1E33"/>
    <w:rsid w:val="000F281B"/>
    <w:rsid w:val="000F28D6"/>
    <w:rsid w:val="000F2907"/>
    <w:rsid w:val="000F2CC1"/>
    <w:rsid w:val="000F2D5D"/>
    <w:rsid w:val="000F2ECC"/>
    <w:rsid w:val="000F355C"/>
    <w:rsid w:val="000F397C"/>
    <w:rsid w:val="000F41F3"/>
    <w:rsid w:val="000F4472"/>
    <w:rsid w:val="000F49C3"/>
    <w:rsid w:val="000F5154"/>
    <w:rsid w:val="000F59BA"/>
    <w:rsid w:val="000F5ED4"/>
    <w:rsid w:val="000F5F2C"/>
    <w:rsid w:val="000F5FDD"/>
    <w:rsid w:val="000F744D"/>
    <w:rsid w:val="000F7827"/>
    <w:rsid w:val="000F79B3"/>
    <w:rsid w:val="000F7F9D"/>
    <w:rsid w:val="00100829"/>
    <w:rsid w:val="00100FB8"/>
    <w:rsid w:val="001010E5"/>
    <w:rsid w:val="001013D9"/>
    <w:rsid w:val="001020D6"/>
    <w:rsid w:val="00102333"/>
    <w:rsid w:val="00102E4D"/>
    <w:rsid w:val="001033B6"/>
    <w:rsid w:val="0010372B"/>
    <w:rsid w:val="00103910"/>
    <w:rsid w:val="00104377"/>
    <w:rsid w:val="00104418"/>
    <w:rsid w:val="0010474C"/>
    <w:rsid w:val="00104A1B"/>
    <w:rsid w:val="00104A50"/>
    <w:rsid w:val="001059CD"/>
    <w:rsid w:val="00105B48"/>
    <w:rsid w:val="00106000"/>
    <w:rsid w:val="00107715"/>
    <w:rsid w:val="0011138F"/>
    <w:rsid w:val="00111C00"/>
    <w:rsid w:val="00111E46"/>
    <w:rsid w:val="001128C4"/>
    <w:rsid w:val="00112BE4"/>
    <w:rsid w:val="00112CE3"/>
    <w:rsid w:val="001132C1"/>
    <w:rsid w:val="00113BC2"/>
    <w:rsid w:val="00113F04"/>
    <w:rsid w:val="001140E5"/>
    <w:rsid w:val="00114897"/>
    <w:rsid w:val="00114C12"/>
    <w:rsid w:val="0011530D"/>
    <w:rsid w:val="001165E7"/>
    <w:rsid w:val="00116B65"/>
    <w:rsid w:val="00116E1E"/>
    <w:rsid w:val="001171CE"/>
    <w:rsid w:val="00122227"/>
    <w:rsid w:val="0012273E"/>
    <w:rsid w:val="001229D6"/>
    <w:rsid w:val="00122AA8"/>
    <w:rsid w:val="00123563"/>
    <w:rsid w:val="00123C8C"/>
    <w:rsid w:val="00123D29"/>
    <w:rsid w:val="00124004"/>
    <w:rsid w:val="0012414B"/>
    <w:rsid w:val="00124316"/>
    <w:rsid w:val="00124817"/>
    <w:rsid w:val="00124A35"/>
    <w:rsid w:val="00124A5D"/>
    <w:rsid w:val="001253C4"/>
    <w:rsid w:val="0012562D"/>
    <w:rsid w:val="00125683"/>
    <w:rsid w:val="0012568C"/>
    <w:rsid w:val="001257D0"/>
    <w:rsid w:val="00125CC6"/>
    <w:rsid w:val="00125CE9"/>
    <w:rsid w:val="00125D4A"/>
    <w:rsid w:val="00126375"/>
    <w:rsid w:val="00126A0B"/>
    <w:rsid w:val="00126E63"/>
    <w:rsid w:val="00127479"/>
    <w:rsid w:val="0012792C"/>
    <w:rsid w:val="001309A8"/>
    <w:rsid w:val="00130AEE"/>
    <w:rsid w:val="0013116B"/>
    <w:rsid w:val="0013117E"/>
    <w:rsid w:val="001318A1"/>
    <w:rsid w:val="001325FA"/>
    <w:rsid w:val="00132A63"/>
    <w:rsid w:val="00132D0E"/>
    <w:rsid w:val="00133F25"/>
    <w:rsid w:val="00134185"/>
    <w:rsid w:val="00134258"/>
    <w:rsid w:val="00134817"/>
    <w:rsid w:val="00134A3F"/>
    <w:rsid w:val="00135889"/>
    <w:rsid w:val="00135A50"/>
    <w:rsid w:val="00135DE5"/>
    <w:rsid w:val="00135E96"/>
    <w:rsid w:val="00136430"/>
    <w:rsid w:val="00136638"/>
    <w:rsid w:val="00137E05"/>
    <w:rsid w:val="0014081B"/>
    <w:rsid w:val="00140E71"/>
    <w:rsid w:val="00141276"/>
    <w:rsid w:val="00141719"/>
    <w:rsid w:val="00141D7C"/>
    <w:rsid w:val="001420D4"/>
    <w:rsid w:val="00142F9A"/>
    <w:rsid w:val="001433E9"/>
    <w:rsid w:val="00143EEC"/>
    <w:rsid w:val="00143F9A"/>
    <w:rsid w:val="00143FA2"/>
    <w:rsid w:val="001448E8"/>
    <w:rsid w:val="0014495A"/>
    <w:rsid w:val="00144C8C"/>
    <w:rsid w:val="00145311"/>
    <w:rsid w:val="0014554B"/>
    <w:rsid w:val="0014602C"/>
    <w:rsid w:val="00146261"/>
    <w:rsid w:val="00146573"/>
    <w:rsid w:val="001477BE"/>
    <w:rsid w:val="00150637"/>
    <w:rsid w:val="00150CAA"/>
    <w:rsid w:val="00150F55"/>
    <w:rsid w:val="00151607"/>
    <w:rsid w:val="00152031"/>
    <w:rsid w:val="00152150"/>
    <w:rsid w:val="001523C9"/>
    <w:rsid w:val="00152540"/>
    <w:rsid w:val="0015257A"/>
    <w:rsid w:val="00152FC4"/>
    <w:rsid w:val="001535AA"/>
    <w:rsid w:val="001539E3"/>
    <w:rsid w:val="001564BF"/>
    <w:rsid w:val="0015678A"/>
    <w:rsid w:val="001568E8"/>
    <w:rsid w:val="001571F7"/>
    <w:rsid w:val="00157425"/>
    <w:rsid w:val="001579EE"/>
    <w:rsid w:val="00160038"/>
    <w:rsid w:val="001603CF"/>
    <w:rsid w:val="001604D0"/>
    <w:rsid w:val="00160828"/>
    <w:rsid w:val="00161208"/>
    <w:rsid w:val="001617C1"/>
    <w:rsid w:val="001619EC"/>
    <w:rsid w:val="00161C98"/>
    <w:rsid w:val="00162098"/>
    <w:rsid w:val="001628CF"/>
    <w:rsid w:val="00162E4E"/>
    <w:rsid w:val="0016413D"/>
    <w:rsid w:val="00164792"/>
    <w:rsid w:val="001649F3"/>
    <w:rsid w:val="00164D03"/>
    <w:rsid w:val="001656BA"/>
    <w:rsid w:val="00165785"/>
    <w:rsid w:val="00165EE6"/>
    <w:rsid w:val="0016737E"/>
    <w:rsid w:val="001676FB"/>
    <w:rsid w:val="00167B2D"/>
    <w:rsid w:val="00170E1B"/>
    <w:rsid w:val="00171B15"/>
    <w:rsid w:val="001726EC"/>
    <w:rsid w:val="00172A1C"/>
    <w:rsid w:val="00173095"/>
    <w:rsid w:val="001739BD"/>
    <w:rsid w:val="00173DD7"/>
    <w:rsid w:val="0017477E"/>
    <w:rsid w:val="00174D34"/>
    <w:rsid w:val="00175C5A"/>
    <w:rsid w:val="001762EB"/>
    <w:rsid w:val="00177599"/>
    <w:rsid w:val="00177EAA"/>
    <w:rsid w:val="0018097D"/>
    <w:rsid w:val="00180A07"/>
    <w:rsid w:val="0018184B"/>
    <w:rsid w:val="001819E3"/>
    <w:rsid w:val="00181A61"/>
    <w:rsid w:val="001825AD"/>
    <w:rsid w:val="00182854"/>
    <w:rsid w:val="0018397F"/>
    <w:rsid w:val="00183ABB"/>
    <w:rsid w:val="00183CA8"/>
    <w:rsid w:val="001846FC"/>
    <w:rsid w:val="00184938"/>
    <w:rsid w:val="00184DF6"/>
    <w:rsid w:val="00185387"/>
    <w:rsid w:val="00185C8C"/>
    <w:rsid w:val="00185CC2"/>
    <w:rsid w:val="001860AA"/>
    <w:rsid w:val="001871B9"/>
    <w:rsid w:val="001872CE"/>
    <w:rsid w:val="00187338"/>
    <w:rsid w:val="001877B3"/>
    <w:rsid w:val="00187A6A"/>
    <w:rsid w:val="00190B22"/>
    <w:rsid w:val="00190F1A"/>
    <w:rsid w:val="00191385"/>
    <w:rsid w:val="00191BD5"/>
    <w:rsid w:val="00192C46"/>
    <w:rsid w:val="001934CA"/>
    <w:rsid w:val="001938C6"/>
    <w:rsid w:val="00193D5B"/>
    <w:rsid w:val="001944BA"/>
    <w:rsid w:val="00194D38"/>
    <w:rsid w:val="0019550A"/>
    <w:rsid w:val="001957DA"/>
    <w:rsid w:val="00195A79"/>
    <w:rsid w:val="00195DA3"/>
    <w:rsid w:val="00196A3B"/>
    <w:rsid w:val="00196C46"/>
    <w:rsid w:val="00196CF2"/>
    <w:rsid w:val="00196D9D"/>
    <w:rsid w:val="00196ED5"/>
    <w:rsid w:val="00196EFC"/>
    <w:rsid w:val="0019727F"/>
    <w:rsid w:val="00197287"/>
    <w:rsid w:val="001979E2"/>
    <w:rsid w:val="001A0044"/>
    <w:rsid w:val="001A0183"/>
    <w:rsid w:val="001A0D37"/>
    <w:rsid w:val="001A18EF"/>
    <w:rsid w:val="001A1F48"/>
    <w:rsid w:val="001A22B3"/>
    <w:rsid w:val="001A2650"/>
    <w:rsid w:val="001A299A"/>
    <w:rsid w:val="001A2AD0"/>
    <w:rsid w:val="001A2B2D"/>
    <w:rsid w:val="001A39A7"/>
    <w:rsid w:val="001A403E"/>
    <w:rsid w:val="001A46AA"/>
    <w:rsid w:val="001A47C3"/>
    <w:rsid w:val="001A4EE9"/>
    <w:rsid w:val="001A5ADB"/>
    <w:rsid w:val="001A5C79"/>
    <w:rsid w:val="001A6070"/>
    <w:rsid w:val="001A6C30"/>
    <w:rsid w:val="001A7D59"/>
    <w:rsid w:val="001A7F36"/>
    <w:rsid w:val="001B01A7"/>
    <w:rsid w:val="001B0775"/>
    <w:rsid w:val="001B0917"/>
    <w:rsid w:val="001B2596"/>
    <w:rsid w:val="001B371C"/>
    <w:rsid w:val="001B39F7"/>
    <w:rsid w:val="001B458B"/>
    <w:rsid w:val="001B4A48"/>
    <w:rsid w:val="001B55F5"/>
    <w:rsid w:val="001B6F4E"/>
    <w:rsid w:val="001B71AA"/>
    <w:rsid w:val="001B74C8"/>
    <w:rsid w:val="001B7851"/>
    <w:rsid w:val="001B7CC8"/>
    <w:rsid w:val="001B7F12"/>
    <w:rsid w:val="001C064B"/>
    <w:rsid w:val="001C1883"/>
    <w:rsid w:val="001C2115"/>
    <w:rsid w:val="001C21D1"/>
    <w:rsid w:val="001C3042"/>
    <w:rsid w:val="001C3AFB"/>
    <w:rsid w:val="001C41C5"/>
    <w:rsid w:val="001C432D"/>
    <w:rsid w:val="001C4E55"/>
    <w:rsid w:val="001C58D1"/>
    <w:rsid w:val="001C650C"/>
    <w:rsid w:val="001C6665"/>
    <w:rsid w:val="001C717E"/>
    <w:rsid w:val="001C739F"/>
    <w:rsid w:val="001D17C7"/>
    <w:rsid w:val="001D1D00"/>
    <w:rsid w:val="001D2DBE"/>
    <w:rsid w:val="001D2E13"/>
    <w:rsid w:val="001D32F9"/>
    <w:rsid w:val="001D3541"/>
    <w:rsid w:val="001D4541"/>
    <w:rsid w:val="001D461B"/>
    <w:rsid w:val="001D4AA2"/>
    <w:rsid w:val="001D4ED0"/>
    <w:rsid w:val="001D565C"/>
    <w:rsid w:val="001D5D45"/>
    <w:rsid w:val="001D6043"/>
    <w:rsid w:val="001D64FE"/>
    <w:rsid w:val="001D6C6B"/>
    <w:rsid w:val="001D6E3B"/>
    <w:rsid w:val="001D7085"/>
    <w:rsid w:val="001D7392"/>
    <w:rsid w:val="001D7652"/>
    <w:rsid w:val="001D792B"/>
    <w:rsid w:val="001D7C7B"/>
    <w:rsid w:val="001D7D31"/>
    <w:rsid w:val="001E085B"/>
    <w:rsid w:val="001E08B3"/>
    <w:rsid w:val="001E0BA2"/>
    <w:rsid w:val="001E0EC0"/>
    <w:rsid w:val="001E12DC"/>
    <w:rsid w:val="001E1799"/>
    <w:rsid w:val="001E197C"/>
    <w:rsid w:val="001E1B2B"/>
    <w:rsid w:val="001E1CF0"/>
    <w:rsid w:val="001E1D7E"/>
    <w:rsid w:val="001E23D0"/>
    <w:rsid w:val="001E2952"/>
    <w:rsid w:val="001E2993"/>
    <w:rsid w:val="001E2A69"/>
    <w:rsid w:val="001E40F9"/>
    <w:rsid w:val="001E45C6"/>
    <w:rsid w:val="001E533B"/>
    <w:rsid w:val="001E56E3"/>
    <w:rsid w:val="001E5757"/>
    <w:rsid w:val="001E5E8A"/>
    <w:rsid w:val="001E61F6"/>
    <w:rsid w:val="001E6EF2"/>
    <w:rsid w:val="001E6FD6"/>
    <w:rsid w:val="001E7304"/>
    <w:rsid w:val="001E7575"/>
    <w:rsid w:val="001E763D"/>
    <w:rsid w:val="001E7834"/>
    <w:rsid w:val="001E78DD"/>
    <w:rsid w:val="001E79CA"/>
    <w:rsid w:val="001E7AA5"/>
    <w:rsid w:val="001F0082"/>
    <w:rsid w:val="001F10C5"/>
    <w:rsid w:val="001F1575"/>
    <w:rsid w:val="001F22A5"/>
    <w:rsid w:val="001F235B"/>
    <w:rsid w:val="001F2B80"/>
    <w:rsid w:val="001F2DB0"/>
    <w:rsid w:val="001F3C6F"/>
    <w:rsid w:val="001F3D9C"/>
    <w:rsid w:val="001F426C"/>
    <w:rsid w:val="001F455C"/>
    <w:rsid w:val="001F4E2F"/>
    <w:rsid w:val="001F4EC1"/>
    <w:rsid w:val="001F5224"/>
    <w:rsid w:val="001F63B8"/>
    <w:rsid w:val="001F6C34"/>
    <w:rsid w:val="001F7187"/>
    <w:rsid w:val="001F72A6"/>
    <w:rsid w:val="001F7609"/>
    <w:rsid w:val="00200512"/>
    <w:rsid w:val="00200F7C"/>
    <w:rsid w:val="00201C9C"/>
    <w:rsid w:val="00202009"/>
    <w:rsid w:val="00202378"/>
    <w:rsid w:val="0020276C"/>
    <w:rsid w:val="002029B8"/>
    <w:rsid w:val="002035C7"/>
    <w:rsid w:val="00203615"/>
    <w:rsid w:val="00203890"/>
    <w:rsid w:val="00203D15"/>
    <w:rsid w:val="00204385"/>
    <w:rsid w:val="002047F9"/>
    <w:rsid w:val="00205658"/>
    <w:rsid w:val="002056FB"/>
    <w:rsid w:val="002057EE"/>
    <w:rsid w:val="00205D47"/>
    <w:rsid w:val="002064CD"/>
    <w:rsid w:val="00210377"/>
    <w:rsid w:val="00211E6A"/>
    <w:rsid w:val="00211E6C"/>
    <w:rsid w:val="00212246"/>
    <w:rsid w:val="00212600"/>
    <w:rsid w:val="00212996"/>
    <w:rsid w:val="00212D8D"/>
    <w:rsid w:val="00212FDF"/>
    <w:rsid w:val="00213089"/>
    <w:rsid w:val="0021308D"/>
    <w:rsid w:val="002130A8"/>
    <w:rsid w:val="002135AE"/>
    <w:rsid w:val="00214239"/>
    <w:rsid w:val="00214B59"/>
    <w:rsid w:val="00214F45"/>
    <w:rsid w:val="00214FB6"/>
    <w:rsid w:val="00215354"/>
    <w:rsid w:val="002153EE"/>
    <w:rsid w:val="002161B7"/>
    <w:rsid w:val="002162EE"/>
    <w:rsid w:val="00216D65"/>
    <w:rsid w:val="0021774E"/>
    <w:rsid w:val="00217A33"/>
    <w:rsid w:val="00217C3F"/>
    <w:rsid w:val="00217DC9"/>
    <w:rsid w:val="00220216"/>
    <w:rsid w:val="002202B4"/>
    <w:rsid w:val="00220697"/>
    <w:rsid w:val="00220CE9"/>
    <w:rsid w:val="00221821"/>
    <w:rsid w:val="00222535"/>
    <w:rsid w:val="002226FF"/>
    <w:rsid w:val="00222719"/>
    <w:rsid w:val="002228D8"/>
    <w:rsid w:val="002234AD"/>
    <w:rsid w:val="002235C1"/>
    <w:rsid w:val="002235EA"/>
    <w:rsid w:val="002236B5"/>
    <w:rsid w:val="00223C96"/>
    <w:rsid w:val="00223E94"/>
    <w:rsid w:val="0022469B"/>
    <w:rsid w:val="002256C4"/>
    <w:rsid w:val="00226F89"/>
    <w:rsid w:val="00226F94"/>
    <w:rsid w:val="00227459"/>
    <w:rsid w:val="0023001C"/>
    <w:rsid w:val="0023060A"/>
    <w:rsid w:val="00230757"/>
    <w:rsid w:val="00230F8A"/>
    <w:rsid w:val="0023109D"/>
    <w:rsid w:val="00231112"/>
    <w:rsid w:val="00231A56"/>
    <w:rsid w:val="002322F4"/>
    <w:rsid w:val="002325BD"/>
    <w:rsid w:val="00232877"/>
    <w:rsid w:val="00234199"/>
    <w:rsid w:val="0023442E"/>
    <w:rsid w:val="00234752"/>
    <w:rsid w:val="002351E7"/>
    <w:rsid w:val="002356B3"/>
    <w:rsid w:val="00235847"/>
    <w:rsid w:val="00236096"/>
    <w:rsid w:val="002362D7"/>
    <w:rsid w:val="0023656D"/>
    <w:rsid w:val="00236F1E"/>
    <w:rsid w:val="0024039A"/>
    <w:rsid w:val="002407A4"/>
    <w:rsid w:val="00240A12"/>
    <w:rsid w:val="0024121B"/>
    <w:rsid w:val="00241DDF"/>
    <w:rsid w:val="00241EA6"/>
    <w:rsid w:val="00242042"/>
    <w:rsid w:val="002427B9"/>
    <w:rsid w:val="0024287F"/>
    <w:rsid w:val="00242DE6"/>
    <w:rsid w:val="00243ADB"/>
    <w:rsid w:val="00243D29"/>
    <w:rsid w:val="0024437F"/>
    <w:rsid w:val="00245151"/>
    <w:rsid w:val="002452FF"/>
    <w:rsid w:val="00245760"/>
    <w:rsid w:val="002457B5"/>
    <w:rsid w:val="002458A3"/>
    <w:rsid w:val="00245A5B"/>
    <w:rsid w:val="0024631A"/>
    <w:rsid w:val="00246F0D"/>
    <w:rsid w:val="0024709D"/>
    <w:rsid w:val="00247613"/>
    <w:rsid w:val="002502D2"/>
    <w:rsid w:val="00250DD4"/>
    <w:rsid w:val="002512AC"/>
    <w:rsid w:val="0025143F"/>
    <w:rsid w:val="0025179B"/>
    <w:rsid w:val="002517FD"/>
    <w:rsid w:val="00252160"/>
    <w:rsid w:val="00252227"/>
    <w:rsid w:val="00252D8A"/>
    <w:rsid w:val="002540C5"/>
    <w:rsid w:val="0025532E"/>
    <w:rsid w:val="00255389"/>
    <w:rsid w:val="002556CE"/>
    <w:rsid w:val="002563B9"/>
    <w:rsid w:val="00256A49"/>
    <w:rsid w:val="002572B5"/>
    <w:rsid w:val="00257F12"/>
    <w:rsid w:val="002601E9"/>
    <w:rsid w:val="0026081C"/>
    <w:rsid w:val="00261046"/>
    <w:rsid w:val="00261A4A"/>
    <w:rsid w:val="00261D4A"/>
    <w:rsid w:val="00261F51"/>
    <w:rsid w:val="002629D4"/>
    <w:rsid w:val="00262C2B"/>
    <w:rsid w:val="002632A7"/>
    <w:rsid w:val="002636C7"/>
    <w:rsid w:val="00263CEC"/>
    <w:rsid w:val="00264356"/>
    <w:rsid w:val="002648EF"/>
    <w:rsid w:val="00264BDE"/>
    <w:rsid w:val="00265284"/>
    <w:rsid w:val="0026575E"/>
    <w:rsid w:val="00265A81"/>
    <w:rsid w:val="00265D50"/>
    <w:rsid w:val="00265F8F"/>
    <w:rsid w:val="00265F9A"/>
    <w:rsid w:val="00266437"/>
    <w:rsid w:val="00267DCE"/>
    <w:rsid w:val="00267DFA"/>
    <w:rsid w:val="00267E54"/>
    <w:rsid w:val="00267F28"/>
    <w:rsid w:val="0027064C"/>
    <w:rsid w:val="00270F0C"/>
    <w:rsid w:val="00271091"/>
    <w:rsid w:val="00271844"/>
    <w:rsid w:val="00272AFA"/>
    <w:rsid w:val="00273223"/>
    <w:rsid w:val="00273CB6"/>
    <w:rsid w:val="00274E59"/>
    <w:rsid w:val="00274E86"/>
    <w:rsid w:val="002756A9"/>
    <w:rsid w:val="0027574F"/>
    <w:rsid w:val="002760F0"/>
    <w:rsid w:val="00276304"/>
    <w:rsid w:val="00276A1B"/>
    <w:rsid w:val="00277662"/>
    <w:rsid w:val="00280ABE"/>
    <w:rsid w:val="00281B5C"/>
    <w:rsid w:val="00281F80"/>
    <w:rsid w:val="002823F4"/>
    <w:rsid w:val="00283492"/>
    <w:rsid w:val="002835C5"/>
    <w:rsid w:val="002836C4"/>
    <w:rsid w:val="00283B21"/>
    <w:rsid w:val="00284128"/>
    <w:rsid w:val="002841C0"/>
    <w:rsid w:val="002846BC"/>
    <w:rsid w:val="0028623A"/>
    <w:rsid w:val="0028675A"/>
    <w:rsid w:val="00286795"/>
    <w:rsid w:val="00286915"/>
    <w:rsid w:val="00286A47"/>
    <w:rsid w:val="00286AF4"/>
    <w:rsid w:val="002874CA"/>
    <w:rsid w:val="00287553"/>
    <w:rsid w:val="00287E20"/>
    <w:rsid w:val="00290368"/>
    <w:rsid w:val="00290BE4"/>
    <w:rsid w:val="0029206E"/>
    <w:rsid w:val="00292884"/>
    <w:rsid w:val="00292F9B"/>
    <w:rsid w:val="0029381F"/>
    <w:rsid w:val="00294667"/>
    <w:rsid w:val="00295145"/>
    <w:rsid w:val="002953E5"/>
    <w:rsid w:val="00295754"/>
    <w:rsid w:val="0029587B"/>
    <w:rsid w:val="00295E8B"/>
    <w:rsid w:val="00296200"/>
    <w:rsid w:val="0029630F"/>
    <w:rsid w:val="00296BDB"/>
    <w:rsid w:val="00296FD1"/>
    <w:rsid w:val="00297757"/>
    <w:rsid w:val="002A025C"/>
    <w:rsid w:val="002A0C61"/>
    <w:rsid w:val="002A198C"/>
    <w:rsid w:val="002A1FF8"/>
    <w:rsid w:val="002A21A5"/>
    <w:rsid w:val="002A2488"/>
    <w:rsid w:val="002A6661"/>
    <w:rsid w:val="002A684C"/>
    <w:rsid w:val="002A75C0"/>
    <w:rsid w:val="002A7638"/>
    <w:rsid w:val="002B053D"/>
    <w:rsid w:val="002B08F4"/>
    <w:rsid w:val="002B0AF9"/>
    <w:rsid w:val="002B0FAD"/>
    <w:rsid w:val="002B1531"/>
    <w:rsid w:val="002B17A1"/>
    <w:rsid w:val="002B1881"/>
    <w:rsid w:val="002B1CA1"/>
    <w:rsid w:val="002B1F39"/>
    <w:rsid w:val="002B294B"/>
    <w:rsid w:val="002B2DE0"/>
    <w:rsid w:val="002B2F65"/>
    <w:rsid w:val="002B3078"/>
    <w:rsid w:val="002B3383"/>
    <w:rsid w:val="002B3860"/>
    <w:rsid w:val="002B38EE"/>
    <w:rsid w:val="002B3A69"/>
    <w:rsid w:val="002B3D2A"/>
    <w:rsid w:val="002B5160"/>
    <w:rsid w:val="002B5342"/>
    <w:rsid w:val="002B587C"/>
    <w:rsid w:val="002B6209"/>
    <w:rsid w:val="002B6355"/>
    <w:rsid w:val="002B671B"/>
    <w:rsid w:val="002B6D8F"/>
    <w:rsid w:val="002B7299"/>
    <w:rsid w:val="002B7501"/>
    <w:rsid w:val="002B7944"/>
    <w:rsid w:val="002C0AFF"/>
    <w:rsid w:val="002C0B02"/>
    <w:rsid w:val="002C16A4"/>
    <w:rsid w:val="002C1783"/>
    <w:rsid w:val="002C1A96"/>
    <w:rsid w:val="002C23AB"/>
    <w:rsid w:val="002C2DE2"/>
    <w:rsid w:val="002C35F0"/>
    <w:rsid w:val="002C3A2C"/>
    <w:rsid w:val="002C3F2E"/>
    <w:rsid w:val="002C4479"/>
    <w:rsid w:val="002C4DCD"/>
    <w:rsid w:val="002C5F72"/>
    <w:rsid w:val="002C63D5"/>
    <w:rsid w:val="002C6494"/>
    <w:rsid w:val="002C7149"/>
    <w:rsid w:val="002C7B16"/>
    <w:rsid w:val="002C7BD5"/>
    <w:rsid w:val="002C7FF0"/>
    <w:rsid w:val="002D1472"/>
    <w:rsid w:val="002D18B0"/>
    <w:rsid w:val="002D1A99"/>
    <w:rsid w:val="002D27DE"/>
    <w:rsid w:val="002D286F"/>
    <w:rsid w:val="002D2A49"/>
    <w:rsid w:val="002D38AA"/>
    <w:rsid w:val="002D3B07"/>
    <w:rsid w:val="002D3B4D"/>
    <w:rsid w:val="002D4334"/>
    <w:rsid w:val="002D440B"/>
    <w:rsid w:val="002D4421"/>
    <w:rsid w:val="002D4E17"/>
    <w:rsid w:val="002D4FF1"/>
    <w:rsid w:val="002D53DC"/>
    <w:rsid w:val="002D5B96"/>
    <w:rsid w:val="002D6067"/>
    <w:rsid w:val="002D66E6"/>
    <w:rsid w:val="002D6ACA"/>
    <w:rsid w:val="002D708B"/>
    <w:rsid w:val="002D7583"/>
    <w:rsid w:val="002D7630"/>
    <w:rsid w:val="002D7B8B"/>
    <w:rsid w:val="002E0183"/>
    <w:rsid w:val="002E0347"/>
    <w:rsid w:val="002E068D"/>
    <w:rsid w:val="002E0882"/>
    <w:rsid w:val="002E14DE"/>
    <w:rsid w:val="002E2B36"/>
    <w:rsid w:val="002E2F93"/>
    <w:rsid w:val="002E30C3"/>
    <w:rsid w:val="002E30F2"/>
    <w:rsid w:val="002E3324"/>
    <w:rsid w:val="002E3652"/>
    <w:rsid w:val="002E3AED"/>
    <w:rsid w:val="002E4ED2"/>
    <w:rsid w:val="002E5622"/>
    <w:rsid w:val="002F0106"/>
    <w:rsid w:val="002F076A"/>
    <w:rsid w:val="002F0983"/>
    <w:rsid w:val="002F1276"/>
    <w:rsid w:val="002F16DD"/>
    <w:rsid w:val="002F1AD2"/>
    <w:rsid w:val="002F3C11"/>
    <w:rsid w:val="002F477C"/>
    <w:rsid w:val="002F4900"/>
    <w:rsid w:val="002F4A8E"/>
    <w:rsid w:val="002F4D4A"/>
    <w:rsid w:val="002F51E6"/>
    <w:rsid w:val="002F53D2"/>
    <w:rsid w:val="002F6349"/>
    <w:rsid w:val="002F6EE6"/>
    <w:rsid w:val="002F716D"/>
    <w:rsid w:val="002F71A1"/>
    <w:rsid w:val="002F7872"/>
    <w:rsid w:val="002F7A54"/>
    <w:rsid w:val="002F7E2B"/>
    <w:rsid w:val="00300E31"/>
    <w:rsid w:val="00300FDF"/>
    <w:rsid w:val="003026E4"/>
    <w:rsid w:val="00303C59"/>
    <w:rsid w:val="0030404F"/>
    <w:rsid w:val="00304B43"/>
    <w:rsid w:val="00304B71"/>
    <w:rsid w:val="003051EE"/>
    <w:rsid w:val="003054FF"/>
    <w:rsid w:val="00305E5D"/>
    <w:rsid w:val="0030661D"/>
    <w:rsid w:val="0030695A"/>
    <w:rsid w:val="00306BC9"/>
    <w:rsid w:val="003075D1"/>
    <w:rsid w:val="00307FF5"/>
    <w:rsid w:val="00310565"/>
    <w:rsid w:val="003115F7"/>
    <w:rsid w:val="00311690"/>
    <w:rsid w:val="00311EF1"/>
    <w:rsid w:val="00312106"/>
    <w:rsid w:val="0031220D"/>
    <w:rsid w:val="003122BF"/>
    <w:rsid w:val="003127B7"/>
    <w:rsid w:val="0031338C"/>
    <w:rsid w:val="0031394D"/>
    <w:rsid w:val="00313F27"/>
    <w:rsid w:val="0031416D"/>
    <w:rsid w:val="00314D1C"/>
    <w:rsid w:val="00315552"/>
    <w:rsid w:val="00315AA6"/>
    <w:rsid w:val="00315CBD"/>
    <w:rsid w:val="00315FDA"/>
    <w:rsid w:val="00316689"/>
    <w:rsid w:val="00316A3F"/>
    <w:rsid w:val="0032120C"/>
    <w:rsid w:val="00321E56"/>
    <w:rsid w:val="00322A88"/>
    <w:rsid w:val="0032332D"/>
    <w:rsid w:val="0032365E"/>
    <w:rsid w:val="00324028"/>
    <w:rsid w:val="00324FE5"/>
    <w:rsid w:val="003266DB"/>
    <w:rsid w:val="00326EDD"/>
    <w:rsid w:val="00327032"/>
    <w:rsid w:val="00327034"/>
    <w:rsid w:val="003276C7"/>
    <w:rsid w:val="003304F6"/>
    <w:rsid w:val="0033064B"/>
    <w:rsid w:val="003307EA"/>
    <w:rsid w:val="003313D7"/>
    <w:rsid w:val="003318DB"/>
    <w:rsid w:val="00331C59"/>
    <w:rsid w:val="003320C3"/>
    <w:rsid w:val="003321C7"/>
    <w:rsid w:val="00332782"/>
    <w:rsid w:val="00332C20"/>
    <w:rsid w:val="00332CD3"/>
    <w:rsid w:val="00332D75"/>
    <w:rsid w:val="0033308C"/>
    <w:rsid w:val="0033478B"/>
    <w:rsid w:val="00335229"/>
    <w:rsid w:val="00335813"/>
    <w:rsid w:val="00335931"/>
    <w:rsid w:val="00335FCF"/>
    <w:rsid w:val="00336010"/>
    <w:rsid w:val="0033601B"/>
    <w:rsid w:val="00336390"/>
    <w:rsid w:val="00336AEF"/>
    <w:rsid w:val="00336F65"/>
    <w:rsid w:val="0033739F"/>
    <w:rsid w:val="0033769A"/>
    <w:rsid w:val="003400D3"/>
    <w:rsid w:val="00340AFC"/>
    <w:rsid w:val="00340CA2"/>
    <w:rsid w:val="00341849"/>
    <w:rsid w:val="00341C91"/>
    <w:rsid w:val="00342FBF"/>
    <w:rsid w:val="003430EF"/>
    <w:rsid w:val="0034368B"/>
    <w:rsid w:val="00343F95"/>
    <w:rsid w:val="00344A64"/>
    <w:rsid w:val="00344D5A"/>
    <w:rsid w:val="00344E46"/>
    <w:rsid w:val="003457AF"/>
    <w:rsid w:val="00345A2B"/>
    <w:rsid w:val="00345BB3"/>
    <w:rsid w:val="00345CC7"/>
    <w:rsid w:val="0034686E"/>
    <w:rsid w:val="00346B35"/>
    <w:rsid w:val="00346D1A"/>
    <w:rsid w:val="00347E55"/>
    <w:rsid w:val="00350435"/>
    <w:rsid w:val="00350859"/>
    <w:rsid w:val="00350FCF"/>
    <w:rsid w:val="00351002"/>
    <w:rsid w:val="003515C4"/>
    <w:rsid w:val="00352188"/>
    <w:rsid w:val="00352736"/>
    <w:rsid w:val="00352E20"/>
    <w:rsid w:val="00353899"/>
    <w:rsid w:val="00353BC4"/>
    <w:rsid w:val="003546D3"/>
    <w:rsid w:val="003554B2"/>
    <w:rsid w:val="00355CD0"/>
    <w:rsid w:val="00355E76"/>
    <w:rsid w:val="00355F89"/>
    <w:rsid w:val="003563FA"/>
    <w:rsid w:val="0035671E"/>
    <w:rsid w:val="0035675B"/>
    <w:rsid w:val="003567C7"/>
    <w:rsid w:val="00356984"/>
    <w:rsid w:val="003569B0"/>
    <w:rsid w:val="00356CEA"/>
    <w:rsid w:val="00357B49"/>
    <w:rsid w:val="0036063E"/>
    <w:rsid w:val="00360A91"/>
    <w:rsid w:val="003616D6"/>
    <w:rsid w:val="00361A6B"/>
    <w:rsid w:val="0036208E"/>
    <w:rsid w:val="0036245D"/>
    <w:rsid w:val="00362D5B"/>
    <w:rsid w:val="0036306D"/>
    <w:rsid w:val="0036470E"/>
    <w:rsid w:val="00365129"/>
    <w:rsid w:val="00365899"/>
    <w:rsid w:val="00365F28"/>
    <w:rsid w:val="00366C9F"/>
    <w:rsid w:val="00367AFB"/>
    <w:rsid w:val="0037026B"/>
    <w:rsid w:val="00370DBC"/>
    <w:rsid w:val="003711E7"/>
    <w:rsid w:val="00371753"/>
    <w:rsid w:val="00372087"/>
    <w:rsid w:val="003720A5"/>
    <w:rsid w:val="00372414"/>
    <w:rsid w:val="00373098"/>
    <w:rsid w:val="00373ABA"/>
    <w:rsid w:val="00373BFF"/>
    <w:rsid w:val="0037416F"/>
    <w:rsid w:val="003742C5"/>
    <w:rsid w:val="0037492F"/>
    <w:rsid w:val="003749E6"/>
    <w:rsid w:val="00374EB5"/>
    <w:rsid w:val="003756D3"/>
    <w:rsid w:val="00375DA6"/>
    <w:rsid w:val="00375DB8"/>
    <w:rsid w:val="00375ED4"/>
    <w:rsid w:val="0037653E"/>
    <w:rsid w:val="00376F60"/>
    <w:rsid w:val="00377639"/>
    <w:rsid w:val="003777E9"/>
    <w:rsid w:val="00380354"/>
    <w:rsid w:val="0038036A"/>
    <w:rsid w:val="0038053F"/>
    <w:rsid w:val="00380838"/>
    <w:rsid w:val="00380A97"/>
    <w:rsid w:val="003818EF"/>
    <w:rsid w:val="00381CCC"/>
    <w:rsid w:val="00381FBA"/>
    <w:rsid w:val="00382174"/>
    <w:rsid w:val="003822B0"/>
    <w:rsid w:val="00382740"/>
    <w:rsid w:val="00382910"/>
    <w:rsid w:val="003831D2"/>
    <w:rsid w:val="00383B32"/>
    <w:rsid w:val="00383E49"/>
    <w:rsid w:val="003846A4"/>
    <w:rsid w:val="00384D3C"/>
    <w:rsid w:val="003869D6"/>
    <w:rsid w:val="00386FBD"/>
    <w:rsid w:val="00387226"/>
    <w:rsid w:val="00387650"/>
    <w:rsid w:val="00387A30"/>
    <w:rsid w:val="00387AA2"/>
    <w:rsid w:val="0039023C"/>
    <w:rsid w:val="00390337"/>
    <w:rsid w:val="0039145F"/>
    <w:rsid w:val="00391A3D"/>
    <w:rsid w:val="00391B86"/>
    <w:rsid w:val="003924C2"/>
    <w:rsid w:val="0039353B"/>
    <w:rsid w:val="0039396D"/>
    <w:rsid w:val="00393CC1"/>
    <w:rsid w:val="0039406E"/>
    <w:rsid w:val="003941CE"/>
    <w:rsid w:val="00394782"/>
    <w:rsid w:val="00394AFA"/>
    <w:rsid w:val="00394F51"/>
    <w:rsid w:val="003952CF"/>
    <w:rsid w:val="00395F7C"/>
    <w:rsid w:val="00397F8F"/>
    <w:rsid w:val="00397FAE"/>
    <w:rsid w:val="003A1439"/>
    <w:rsid w:val="003A15F3"/>
    <w:rsid w:val="003A18ED"/>
    <w:rsid w:val="003A1DB3"/>
    <w:rsid w:val="003A24B7"/>
    <w:rsid w:val="003A2531"/>
    <w:rsid w:val="003A2686"/>
    <w:rsid w:val="003A34EA"/>
    <w:rsid w:val="003A36B3"/>
    <w:rsid w:val="003A3A5A"/>
    <w:rsid w:val="003A3AD1"/>
    <w:rsid w:val="003A51E7"/>
    <w:rsid w:val="003A577E"/>
    <w:rsid w:val="003A6199"/>
    <w:rsid w:val="003A66EB"/>
    <w:rsid w:val="003A76FF"/>
    <w:rsid w:val="003A7EA5"/>
    <w:rsid w:val="003B0276"/>
    <w:rsid w:val="003B0506"/>
    <w:rsid w:val="003B1356"/>
    <w:rsid w:val="003B1C31"/>
    <w:rsid w:val="003B1D84"/>
    <w:rsid w:val="003B2538"/>
    <w:rsid w:val="003B2909"/>
    <w:rsid w:val="003B2A1A"/>
    <w:rsid w:val="003B2C94"/>
    <w:rsid w:val="003B30A8"/>
    <w:rsid w:val="003B359B"/>
    <w:rsid w:val="003B44D3"/>
    <w:rsid w:val="003B4750"/>
    <w:rsid w:val="003B4756"/>
    <w:rsid w:val="003B4EDF"/>
    <w:rsid w:val="003B517A"/>
    <w:rsid w:val="003B534A"/>
    <w:rsid w:val="003B5854"/>
    <w:rsid w:val="003B58E6"/>
    <w:rsid w:val="003B602F"/>
    <w:rsid w:val="003B622B"/>
    <w:rsid w:val="003B63AD"/>
    <w:rsid w:val="003B6A50"/>
    <w:rsid w:val="003B6D6A"/>
    <w:rsid w:val="003B70AA"/>
    <w:rsid w:val="003B71CB"/>
    <w:rsid w:val="003B7775"/>
    <w:rsid w:val="003C13AA"/>
    <w:rsid w:val="003C1884"/>
    <w:rsid w:val="003C1FCF"/>
    <w:rsid w:val="003C2171"/>
    <w:rsid w:val="003C2B15"/>
    <w:rsid w:val="003C32D5"/>
    <w:rsid w:val="003C3402"/>
    <w:rsid w:val="003C34AE"/>
    <w:rsid w:val="003C3757"/>
    <w:rsid w:val="003C406F"/>
    <w:rsid w:val="003C5795"/>
    <w:rsid w:val="003C5B12"/>
    <w:rsid w:val="003C6060"/>
    <w:rsid w:val="003C6FD2"/>
    <w:rsid w:val="003C7171"/>
    <w:rsid w:val="003C71F0"/>
    <w:rsid w:val="003C7864"/>
    <w:rsid w:val="003C7C71"/>
    <w:rsid w:val="003D0143"/>
    <w:rsid w:val="003D06E3"/>
    <w:rsid w:val="003D076D"/>
    <w:rsid w:val="003D11AB"/>
    <w:rsid w:val="003D13C3"/>
    <w:rsid w:val="003D1482"/>
    <w:rsid w:val="003D19E8"/>
    <w:rsid w:val="003D1D1A"/>
    <w:rsid w:val="003D1DDD"/>
    <w:rsid w:val="003D2096"/>
    <w:rsid w:val="003D2297"/>
    <w:rsid w:val="003D2507"/>
    <w:rsid w:val="003D25E4"/>
    <w:rsid w:val="003D2F58"/>
    <w:rsid w:val="003D30FF"/>
    <w:rsid w:val="003D311B"/>
    <w:rsid w:val="003D31CE"/>
    <w:rsid w:val="003D3893"/>
    <w:rsid w:val="003D466F"/>
    <w:rsid w:val="003D508A"/>
    <w:rsid w:val="003D52B1"/>
    <w:rsid w:val="003D56AD"/>
    <w:rsid w:val="003D58EB"/>
    <w:rsid w:val="003D58F8"/>
    <w:rsid w:val="003D66E4"/>
    <w:rsid w:val="003D68E7"/>
    <w:rsid w:val="003E0556"/>
    <w:rsid w:val="003E072B"/>
    <w:rsid w:val="003E1B58"/>
    <w:rsid w:val="003E24AE"/>
    <w:rsid w:val="003E27D7"/>
    <w:rsid w:val="003E40CD"/>
    <w:rsid w:val="003E4631"/>
    <w:rsid w:val="003E51A0"/>
    <w:rsid w:val="003E541A"/>
    <w:rsid w:val="003E59B6"/>
    <w:rsid w:val="003E5DD3"/>
    <w:rsid w:val="003E5E6C"/>
    <w:rsid w:val="003E61C4"/>
    <w:rsid w:val="003E67C0"/>
    <w:rsid w:val="003E67C5"/>
    <w:rsid w:val="003E71F5"/>
    <w:rsid w:val="003E74AC"/>
    <w:rsid w:val="003E76B0"/>
    <w:rsid w:val="003E776F"/>
    <w:rsid w:val="003E78F7"/>
    <w:rsid w:val="003E7C38"/>
    <w:rsid w:val="003F007E"/>
    <w:rsid w:val="003F0825"/>
    <w:rsid w:val="003F175B"/>
    <w:rsid w:val="003F1F3A"/>
    <w:rsid w:val="003F1F9C"/>
    <w:rsid w:val="003F284E"/>
    <w:rsid w:val="003F3167"/>
    <w:rsid w:val="003F3310"/>
    <w:rsid w:val="003F36F8"/>
    <w:rsid w:val="003F3BE1"/>
    <w:rsid w:val="003F48E4"/>
    <w:rsid w:val="003F48FF"/>
    <w:rsid w:val="003F4E24"/>
    <w:rsid w:val="003F4E55"/>
    <w:rsid w:val="003F52A9"/>
    <w:rsid w:val="003F5B8B"/>
    <w:rsid w:val="003F5CA6"/>
    <w:rsid w:val="003F5D2B"/>
    <w:rsid w:val="004001A5"/>
    <w:rsid w:val="0040046F"/>
    <w:rsid w:val="00400593"/>
    <w:rsid w:val="0040072A"/>
    <w:rsid w:val="00400C92"/>
    <w:rsid w:val="004013BA"/>
    <w:rsid w:val="004023A2"/>
    <w:rsid w:val="00402715"/>
    <w:rsid w:val="00403506"/>
    <w:rsid w:val="00404261"/>
    <w:rsid w:val="004044EA"/>
    <w:rsid w:val="004047D0"/>
    <w:rsid w:val="004049BC"/>
    <w:rsid w:val="0040537F"/>
    <w:rsid w:val="00405C73"/>
    <w:rsid w:val="00405E06"/>
    <w:rsid w:val="004061AC"/>
    <w:rsid w:val="004068C9"/>
    <w:rsid w:val="00406980"/>
    <w:rsid w:val="004070EF"/>
    <w:rsid w:val="0040724F"/>
    <w:rsid w:val="00407639"/>
    <w:rsid w:val="00407C8F"/>
    <w:rsid w:val="00410B06"/>
    <w:rsid w:val="00410D45"/>
    <w:rsid w:val="0041133C"/>
    <w:rsid w:val="00411BD0"/>
    <w:rsid w:val="004124AF"/>
    <w:rsid w:val="00412507"/>
    <w:rsid w:val="00412B2F"/>
    <w:rsid w:val="00412F9F"/>
    <w:rsid w:val="00412FF9"/>
    <w:rsid w:val="0041377D"/>
    <w:rsid w:val="00413C97"/>
    <w:rsid w:val="00413EED"/>
    <w:rsid w:val="0041426B"/>
    <w:rsid w:val="00414720"/>
    <w:rsid w:val="004147EF"/>
    <w:rsid w:val="00414ECF"/>
    <w:rsid w:val="004166E9"/>
    <w:rsid w:val="0041694D"/>
    <w:rsid w:val="00417EF0"/>
    <w:rsid w:val="0042059D"/>
    <w:rsid w:val="0042114F"/>
    <w:rsid w:val="004211FE"/>
    <w:rsid w:val="00421613"/>
    <w:rsid w:val="00421900"/>
    <w:rsid w:val="00421AE6"/>
    <w:rsid w:val="00421BF2"/>
    <w:rsid w:val="00421E5F"/>
    <w:rsid w:val="00421E6C"/>
    <w:rsid w:val="00422007"/>
    <w:rsid w:val="00422B16"/>
    <w:rsid w:val="00422BBD"/>
    <w:rsid w:val="00422D9C"/>
    <w:rsid w:val="00424452"/>
    <w:rsid w:val="00424539"/>
    <w:rsid w:val="00424BFE"/>
    <w:rsid w:val="00424C6C"/>
    <w:rsid w:val="00425E6C"/>
    <w:rsid w:val="00426555"/>
    <w:rsid w:val="00426BC3"/>
    <w:rsid w:val="0042707D"/>
    <w:rsid w:val="0042713F"/>
    <w:rsid w:val="004272C7"/>
    <w:rsid w:val="004273CE"/>
    <w:rsid w:val="00427631"/>
    <w:rsid w:val="0043021F"/>
    <w:rsid w:val="00430879"/>
    <w:rsid w:val="00430BA5"/>
    <w:rsid w:val="00430E05"/>
    <w:rsid w:val="0043110F"/>
    <w:rsid w:val="004313FA"/>
    <w:rsid w:val="0043167C"/>
    <w:rsid w:val="00432798"/>
    <w:rsid w:val="00433128"/>
    <w:rsid w:val="004333D1"/>
    <w:rsid w:val="0043341F"/>
    <w:rsid w:val="0043368A"/>
    <w:rsid w:val="004339CA"/>
    <w:rsid w:val="0043412E"/>
    <w:rsid w:val="00434403"/>
    <w:rsid w:val="004352B9"/>
    <w:rsid w:val="0043535D"/>
    <w:rsid w:val="00435653"/>
    <w:rsid w:val="004375EA"/>
    <w:rsid w:val="004400C0"/>
    <w:rsid w:val="00440261"/>
    <w:rsid w:val="00440282"/>
    <w:rsid w:val="004402C0"/>
    <w:rsid w:val="00440A9A"/>
    <w:rsid w:val="00440F36"/>
    <w:rsid w:val="00441554"/>
    <w:rsid w:val="00442098"/>
    <w:rsid w:val="0044221C"/>
    <w:rsid w:val="004426DC"/>
    <w:rsid w:val="00442C05"/>
    <w:rsid w:val="00442E79"/>
    <w:rsid w:val="0044361B"/>
    <w:rsid w:val="00443647"/>
    <w:rsid w:val="00443B9E"/>
    <w:rsid w:val="0044407C"/>
    <w:rsid w:val="00444B41"/>
    <w:rsid w:val="00444CA5"/>
    <w:rsid w:val="004457D3"/>
    <w:rsid w:val="00446493"/>
    <w:rsid w:val="00447005"/>
    <w:rsid w:val="004475F8"/>
    <w:rsid w:val="004479F6"/>
    <w:rsid w:val="00447A39"/>
    <w:rsid w:val="00447F39"/>
    <w:rsid w:val="00450BB9"/>
    <w:rsid w:val="004512A8"/>
    <w:rsid w:val="004513B6"/>
    <w:rsid w:val="004514F7"/>
    <w:rsid w:val="0045176C"/>
    <w:rsid w:val="004525EB"/>
    <w:rsid w:val="0045277A"/>
    <w:rsid w:val="0045394D"/>
    <w:rsid w:val="004546E8"/>
    <w:rsid w:val="004546F9"/>
    <w:rsid w:val="00454A67"/>
    <w:rsid w:val="00454E33"/>
    <w:rsid w:val="00454EEB"/>
    <w:rsid w:val="004552E6"/>
    <w:rsid w:val="00455427"/>
    <w:rsid w:val="0045585E"/>
    <w:rsid w:val="00455BA6"/>
    <w:rsid w:val="0045620A"/>
    <w:rsid w:val="0045694C"/>
    <w:rsid w:val="00456CE2"/>
    <w:rsid w:val="00456D5E"/>
    <w:rsid w:val="004574D1"/>
    <w:rsid w:val="0045751C"/>
    <w:rsid w:val="0046035D"/>
    <w:rsid w:val="0046043D"/>
    <w:rsid w:val="00460611"/>
    <w:rsid w:val="00460ADC"/>
    <w:rsid w:val="00460C32"/>
    <w:rsid w:val="004610DF"/>
    <w:rsid w:val="00461A03"/>
    <w:rsid w:val="00461B53"/>
    <w:rsid w:val="00461EB1"/>
    <w:rsid w:val="00462164"/>
    <w:rsid w:val="004623C2"/>
    <w:rsid w:val="004652C5"/>
    <w:rsid w:val="004654F8"/>
    <w:rsid w:val="00466772"/>
    <w:rsid w:val="0046789C"/>
    <w:rsid w:val="00467947"/>
    <w:rsid w:val="00467A91"/>
    <w:rsid w:val="00467B82"/>
    <w:rsid w:val="004702B1"/>
    <w:rsid w:val="004705F6"/>
    <w:rsid w:val="00470ADC"/>
    <w:rsid w:val="00470FC4"/>
    <w:rsid w:val="00472158"/>
    <w:rsid w:val="00472C38"/>
    <w:rsid w:val="00472F8C"/>
    <w:rsid w:val="00473140"/>
    <w:rsid w:val="00473232"/>
    <w:rsid w:val="0047368E"/>
    <w:rsid w:val="004747BD"/>
    <w:rsid w:val="00474BC6"/>
    <w:rsid w:val="00474C78"/>
    <w:rsid w:val="00475706"/>
    <w:rsid w:val="0047596B"/>
    <w:rsid w:val="004759C3"/>
    <w:rsid w:val="00475BD0"/>
    <w:rsid w:val="004762C7"/>
    <w:rsid w:val="004768FC"/>
    <w:rsid w:val="0047709D"/>
    <w:rsid w:val="00477339"/>
    <w:rsid w:val="00477705"/>
    <w:rsid w:val="0048019F"/>
    <w:rsid w:val="00480424"/>
    <w:rsid w:val="00480DA4"/>
    <w:rsid w:val="00480E1C"/>
    <w:rsid w:val="004811FA"/>
    <w:rsid w:val="004814A9"/>
    <w:rsid w:val="004817C6"/>
    <w:rsid w:val="00481F36"/>
    <w:rsid w:val="0048263E"/>
    <w:rsid w:val="004840CE"/>
    <w:rsid w:val="004841AD"/>
    <w:rsid w:val="00484311"/>
    <w:rsid w:val="00484380"/>
    <w:rsid w:val="00484EFF"/>
    <w:rsid w:val="0048577C"/>
    <w:rsid w:val="004858CB"/>
    <w:rsid w:val="00485B14"/>
    <w:rsid w:val="00486DA8"/>
    <w:rsid w:val="004872D8"/>
    <w:rsid w:val="00490207"/>
    <w:rsid w:val="00491492"/>
    <w:rsid w:val="0049170B"/>
    <w:rsid w:val="0049189A"/>
    <w:rsid w:val="0049243D"/>
    <w:rsid w:val="0049282C"/>
    <w:rsid w:val="00493124"/>
    <w:rsid w:val="00493314"/>
    <w:rsid w:val="00493785"/>
    <w:rsid w:val="004937B8"/>
    <w:rsid w:val="0049410E"/>
    <w:rsid w:val="00494922"/>
    <w:rsid w:val="004951F3"/>
    <w:rsid w:val="0049524D"/>
    <w:rsid w:val="00495276"/>
    <w:rsid w:val="0049555B"/>
    <w:rsid w:val="004959AA"/>
    <w:rsid w:val="004963A8"/>
    <w:rsid w:val="004964F7"/>
    <w:rsid w:val="0049669F"/>
    <w:rsid w:val="00496818"/>
    <w:rsid w:val="00496992"/>
    <w:rsid w:val="00497682"/>
    <w:rsid w:val="0049782B"/>
    <w:rsid w:val="00497A61"/>
    <w:rsid w:val="00497B99"/>
    <w:rsid w:val="004A01AA"/>
    <w:rsid w:val="004A0425"/>
    <w:rsid w:val="004A0E7F"/>
    <w:rsid w:val="004A1FE4"/>
    <w:rsid w:val="004A2F4D"/>
    <w:rsid w:val="004A3699"/>
    <w:rsid w:val="004A3791"/>
    <w:rsid w:val="004A4852"/>
    <w:rsid w:val="004A4A34"/>
    <w:rsid w:val="004A4B7E"/>
    <w:rsid w:val="004A4F43"/>
    <w:rsid w:val="004A4F5E"/>
    <w:rsid w:val="004A4FEB"/>
    <w:rsid w:val="004A5988"/>
    <w:rsid w:val="004A5BEF"/>
    <w:rsid w:val="004A7A3E"/>
    <w:rsid w:val="004A7C22"/>
    <w:rsid w:val="004B01B4"/>
    <w:rsid w:val="004B04F4"/>
    <w:rsid w:val="004B0DCB"/>
    <w:rsid w:val="004B133A"/>
    <w:rsid w:val="004B13CF"/>
    <w:rsid w:val="004B16C4"/>
    <w:rsid w:val="004B1821"/>
    <w:rsid w:val="004B307F"/>
    <w:rsid w:val="004B35E7"/>
    <w:rsid w:val="004B418B"/>
    <w:rsid w:val="004B452C"/>
    <w:rsid w:val="004B48FC"/>
    <w:rsid w:val="004B4A0C"/>
    <w:rsid w:val="004B4BB2"/>
    <w:rsid w:val="004B4BB3"/>
    <w:rsid w:val="004B4C23"/>
    <w:rsid w:val="004B4C70"/>
    <w:rsid w:val="004B53B7"/>
    <w:rsid w:val="004B5E9D"/>
    <w:rsid w:val="004B5EB1"/>
    <w:rsid w:val="004B61C8"/>
    <w:rsid w:val="004B63ED"/>
    <w:rsid w:val="004B668E"/>
    <w:rsid w:val="004B6D74"/>
    <w:rsid w:val="004B6DF1"/>
    <w:rsid w:val="004B70BE"/>
    <w:rsid w:val="004B7231"/>
    <w:rsid w:val="004B7875"/>
    <w:rsid w:val="004B7886"/>
    <w:rsid w:val="004B7D14"/>
    <w:rsid w:val="004C0408"/>
    <w:rsid w:val="004C06E0"/>
    <w:rsid w:val="004C10A6"/>
    <w:rsid w:val="004C1568"/>
    <w:rsid w:val="004C1C8D"/>
    <w:rsid w:val="004C244A"/>
    <w:rsid w:val="004C28EF"/>
    <w:rsid w:val="004C2B9F"/>
    <w:rsid w:val="004C3366"/>
    <w:rsid w:val="004C36AB"/>
    <w:rsid w:val="004C3B2F"/>
    <w:rsid w:val="004C4770"/>
    <w:rsid w:val="004C4D08"/>
    <w:rsid w:val="004C531E"/>
    <w:rsid w:val="004C599C"/>
    <w:rsid w:val="004C68BC"/>
    <w:rsid w:val="004C722B"/>
    <w:rsid w:val="004C740D"/>
    <w:rsid w:val="004C74CC"/>
    <w:rsid w:val="004C7C5D"/>
    <w:rsid w:val="004D0528"/>
    <w:rsid w:val="004D0D6B"/>
    <w:rsid w:val="004D0FD7"/>
    <w:rsid w:val="004D196E"/>
    <w:rsid w:val="004D1F09"/>
    <w:rsid w:val="004D2A2A"/>
    <w:rsid w:val="004D2AAE"/>
    <w:rsid w:val="004D2AF3"/>
    <w:rsid w:val="004D3036"/>
    <w:rsid w:val="004D4655"/>
    <w:rsid w:val="004D479C"/>
    <w:rsid w:val="004D4D07"/>
    <w:rsid w:val="004D4E15"/>
    <w:rsid w:val="004D5289"/>
    <w:rsid w:val="004D5395"/>
    <w:rsid w:val="004D56E3"/>
    <w:rsid w:val="004D5CAD"/>
    <w:rsid w:val="004D729F"/>
    <w:rsid w:val="004D7301"/>
    <w:rsid w:val="004D7DB0"/>
    <w:rsid w:val="004E006B"/>
    <w:rsid w:val="004E031F"/>
    <w:rsid w:val="004E0880"/>
    <w:rsid w:val="004E0D62"/>
    <w:rsid w:val="004E145D"/>
    <w:rsid w:val="004E14F5"/>
    <w:rsid w:val="004E1A80"/>
    <w:rsid w:val="004E1BD9"/>
    <w:rsid w:val="004E1CED"/>
    <w:rsid w:val="004E1D22"/>
    <w:rsid w:val="004E200B"/>
    <w:rsid w:val="004E2AC5"/>
    <w:rsid w:val="004E2EF0"/>
    <w:rsid w:val="004E3796"/>
    <w:rsid w:val="004E3995"/>
    <w:rsid w:val="004E4773"/>
    <w:rsid w:val="004E5061"/>
    <w:rsid w:val="004E54D4"/>
    <w:rsid w:val="004E6446"/>
    <w:rsid w:val="004E69ED"/>
    <w:rsid w:val="004E6D69"/>
    <w:rsid w:val="004E6F8F"/>
    <w:rsid w:val="004E7532"/>
    <w:rsid w:val="004E7CE3"/>
    <w:rsid w:val="004F0590"/>
    <w:rsid w:val="004F07CB"/>
    <w:rsid w:val="004F0E3D"/>
    <w:rsid w:val="004F15C4"/>
    <w:rsid w:val="004F1A6B"/>
    <w:rsid w:val="004F1B9D"/>
    <w:rsid w:val="004F22A2"/>
    <w:rsid w:val="004F23FB"/>
    <w:rsid w:val="004F26E3"/>
    <w:rsid w:val="004F2A12"/>
    <w:rsid w:val="004F2C2A"/>
    <w:rsid w:val="004F38D5"/>
    <w:rsid w:val="004F3B1E"/>
    <w:rsid w:val="004F4550"/>
    <w:rsid w:val="004F4BCB"/>
    <w:rsid w:val="004F531B"/>
    <w:rsid w:val="004F53C6"/>
    <w:rsid w:val="004F5EA8"/>
    <w:rsid w:val="004F60C7"/>
    <w:rsid w:val="004F649F"/>
    <w:rsid w:val="004F76D1"/>
    <w:rsid w:val="00500B4B"/>
    <w:rsid w:val="00501DD4"/>
    <w:rsid w:val="00501E30"/>
    <w:rsid w:val="005022B9"/>
    <w:rsid w:val="00502418"/>
    <w:rsid w:val="00503E1F"/>
    <w:rsid w:val="00505315"/>
    <w:rsid w:val="0050534F"/>
    <w:rsid w:val="005057BC"/>
    <w:rsid w:val="00506255"/>
    <w:rsid w:val="0050707A"/>
    <w:rsid w:val="005070E8"/>
    <w:rsid w:val="00507EBC"/>
    <w:rsid w:val="005107D5"/>
    <w:rsid w:val="0051253F"/>
    <w:rsid w:val="00513044"/>
    <w:rsid w:val="0051313B"/>
    <w:rsid w:val="005131F8"/>
    <w:rsid w:val="0051364F"/>
    <w:rsid w:val="00513793"/>
    <w:rsid w:val="00513A40"/>
    <w:rsid w:val="00513E69"/>
    <w:rsid w:val="005144A8"/>
    <w:rsid w:val="0051488E"/>
    <w:rsid w:val="0051490B"/>
    <w:rsid w:val="00514B93"/>
    <w:rsid w:val="00514D86"/>
    <w:rsid w:val="005155E8"/>
    <w:rsid w:val="00516042"/>
    <w:rsid w:val="00516397"/>
    <w:rsid w:val="005166C7"/>
    <w:rsid w:val="00516AFE"/>
    <w:rsid w:val="00516F29"/>
    <w:rsid w:val="00517771"/>
    <w:rsid w:val="00517D1C"/>
    <w:rsid w:val="00520B79"/>
    <w:rsid w:val="00520C73"/>
    <w:rsid w:val="00521639"/>
    <w:rsid w:val="00521E51"/>
    <w:rsid w:val="00522891"/>
    <w:rsid w:val="00522B8D"/>
    <w:rsid w:val="00522C8F"/>
    <w:rsid w:val="00522D6F"/>
    <w:rsid w:val="0052318D"/>
    <w:rsid w:val="00524DF2"/>
    <w:rsid w:val="00525E02"/>
    <w:rsid w:val="005267C6"/>
    <w:rsid w:val="005268C5"/>
    <w:rsid w:val="00526D9C"/>
    <w:rsid w:val="005277CA"/>
    <w:rsid w:val="0052795B"/>
    <w:rsid w:val="005279C5"/>
    <w:rsid w:val="00530E31"/>
    <w:rsid w:val="00530EE5"/>
    <w:rsid w:val="00531E67"/>
    <w:rsid w:val="00532320"/>
    <w:rsid w:val="0053284C"/>
    <w:rsid w:val="00533BD8"/>
    <w:rsid w:val="005349EE"/>
    <w:rsid w:val="00535F75"/>
    <w:rsid w:val="00536119"/>
    <w:rsid w:val="005366DA"/>
    <w:rsid w:val="00536706"/>
    <w:rsid w:val="00536924"/>
    <w:rsid w:val="00536A9D"/>
    <w:rsid w:val="00536DAB"/>
    <w:rsid w:val="00536EB8"/>
    <w:rsid w:val="00537258"/>
    <w:rsid w:val="005374CE"/>
    <w:rsid w:val="00537519"/>
    <w:rsid w:val="005378E7"/>
    <w:rsid w:val="00540088"/>
    <w:rsid w:val="005411AB"/>
    <w:rsid w:val="005411B5"/>
    <w:rsid w:val="0054170A"/>
    <w:rsid w:val="0054190C"/>
    <w:rsid w:val="0054224F"/>
    <w:rsid w:val="005427E7"/>
    <w:rsid w:val="00543009"/>
    <w:rsid w:val="005439E2"/>
    <w:rsid w:val="005439E8"/>
    <w:rsid w:val="00543EDF"/>
    <w:rsid w:val="0054400B"/>
    <w:rsid w:val="00544268"/>
    <w:rsid w:val="00544D39"/>
    <w:rsid w:val="0054554D"/>
    <w:rsid w:val="005455D4"/>
    <w:rsid w:val="00546B82"/>
    <w:rsid w:val="005478FA"/>
    <w:rsid w:val="00547FEC"/>
    <w:rsid w:val="00550009"/>
    <w:rsid w:val="00550CF8"/>
    <w:rsid w:val="00551253"/>
    <w:rsid w:val="00551E8F"/>
    <w:rsid w:val="00553455"/>
    <w:rsid w:val="00553E09"/>
    <w:rsid w:val="00553F8B"/>
    <w:rsid w:val="0055437C"/>
    <w:rsid w:val="00554ADB"/>
    <w:rsid w:val="00554B41"/>
    <w:rsid w:val="00554C7C"/>
    <w:rsid w:val="0055516B"/>
    <w:rsid w:val="005553ED"/>
    <w:rsid w:val="0055578E"/>
    <w:rsid w:val="00555D2B"/>
    <w:rsid w:val="005565B2"/>
    <w:rsid w:val="00557226"/>
    <w:rsid w:val="0055781A"/>
    <w:rsid w:val="00557DEE"/>
    <w:rsid w:val="00557E4D"/>
    <w:rsid w:val="0056009E"/>
    <w:rsid w:val="005604C7"/>
    <w:rsid w:val="00560D9C"/>
    <w:rsid w:val="00560D9D"/>
    <w:rsid w:val="00561020"/>
    <w:rsid w:val="00561061"/>
    <w:rsid w:val="0056150E"/>
    <w:rsid w:val="005619BD"/>
    <w:rsid w:val="00561AE7"/>
    <w:rsid w:val="00562C28"/>
    <w:rsid w:val="00562D7A"/>
    <w:rsid w:val="00562F27"/>
    <w:rsid w:val="0056353D"/>
    <w:rsid w:val="0056398F"/>
    <w:rsid w:val="00564E16"/>
    <w:rsid w:val="00565594"/>
    <w:rsid w:val="00565CEA"/>
    <w:rsid w:val="00565D06"/>
    <w:rsid w:val="0056600E"/>
    <w:rsid w:val="005664CB"/>
    <w:rsid w:val="00567006"/>
    <w:rsid w:val="0056744E"/>
    <w:rsid w:val="00567882"/>
    <w:rsid w:val="005679F7"/>
    <w:rsid w:val="00570B28"/>
    <w:rsid w:val="005710EB"/>
    <w:rsid w:val="00571743"/>
    <w:rsid w:val="00571E0F"/>
    <w:rsid w:val="00572AED"/>
    <w:rsid w:val="00572CD6"/>
    <w:rsid w:val="00572D61"/>
    <w:rsid w:val="00572D8E"/>
    <w:rsid w:val="00573397"/>
    <w:rsid w:val="005739FD"/>
    <w:rsid w:val="00573B2E"/>
    <w:rsid w:val="00573C51"/>
    <w:rsid w:val="00573D97"/>
    <w:rsid w:val="00573EF3"/>
    <w:rsid w:val="005740E8"/>
    <w:rsid w:val="0057469B"/>
    <w:rsid w:val="00574877"/>
    <w:rsid w:val="00574D6D"/>
    <w:rsid w:val="0057508B"/>
    <w:rsid w:val="00575134"/>
    <w:rsid w:val="0057543B"/>
    <w:rsid w:val="00575508"/>
    <w:rsid w:val="00575CC8"/>
    <w:rsid w:val="005760F5"/>
    <w:rsid w:val="00576791"/>
    <w:rsid w:val="0057685E"/>
    <w:rsid w:val="00576B08"/>
    <w:rsid w:val="00577126"/>
    <w:rsid w:val="005779E8"/>
    <w:rsid w:val="00577E1B"/>
    <w:rsid w:val="00580597"/>
    <w:rsid w:val="00580CA9"/>
    <w:rsid w:val="00581251"/>
    <w:rsid w:val="00581462"/>
    <w:rsid w:val="005814AF"/>
    <w:rsid w:val="00581732"/>
    <w:rsid w:val="0058256E"/>
    <w:rsid w:val="005829F0"/>
    <w:rsid w:val="0058312B"/>
    <w:rsid w:val="00583DDE"/>
    <w:rsid w:val="00583E3A"/>
    <w:rsid w:val="00584BB4"/>
    <w:rsid w:val="00584C5C"/>
    <w:rsid w:val="00584CAD"/>
    <w:rsid w:val="00585865"/>
    <w:rsid w:val="00585A4D"/>
    <w:rsid w:val="005863BD"/>
    <w:rsid w:val="005867C8"/>
    <w:rsid w:val="005869CE"/>
    <w:rsid w:val="0058706D"/>
    <w:rsid w:val="00587F17"/>
    <w:rsid w:val="00590252"/>
    <w:rsid w:val="0059095B"/>
    <w:rsid w:val="005920DD"/>
    <w:rsid w:val="00592185"/>
    <w:rsid w:val="0059219B"/>
    <w:rsid w:val="00592357"/>
    <w:rsid w:val="00592788"/>
    <w:rsid w:val="00592EB7"/>
    <w:rsid w:val="0059372D"/>
    <w:rsid w:val="0059388B"/>
    <w:rsid w:val="00593A0F"/>
    <w:rsid w:val="00593CFB"/>
    <w:rsid w:val="00593D5C"/>
    <w:rsid w:val="00594131"/>
    <w:rsid w:val="0059566A"/>
    <w:rsid w:val="00595B4C"/>
    <w:rsid w:val="00595D36"/>
    <w:rsid w:val="005963A3"/>
    <w:rsid w:val="005971A7"/>
    <w:rsid w:val="00597283"/>
    <w:rsid w:val="00597291"/>
    <w:rsid w:val="00597378"/>
    <w:rsid w:val="00597811"/>
    <w:rsid w:val="00597AD3"/>
    <w:rsid w:val="00597D45"/>
    <w:rsid w:val="00597DD5"/>
    <w:rsid w:val="005A068F"/>
    <w:rsid w:val="005A0835"/>
    <w:rsid w:val="005A09F4"/>
    <w:rsid w:val="005A18D8"/>
    <w:rsid w:val="005A2791"/>
    <w:rsid w:val="005A2818"/>
    <w:rsid w:val="005A2A4C"/>
    <w:rsid w:val="005A2B6D"/>
    <w:rsid w:val="005A34A4"/>
    <w:rsid w:val="005A385B"/>
    <w:rsid w:val="005A38A7"/>
    <w:rsid w:val="005A4DE3"/>
    <w:rsid w:val="005A5267"/>
    <w:rsid w:val="005A5307"/>
    <w:rsid w:val="005A5503"/>
    <w:rsid w:val="005A5D50"/>
    <w:rsid w:val="005A6327"/>
    <w:rsid w:val="005A66CD"/>
    <w:rsid w:val="005A70C5"/>
    <w:rsid w:val="005A780B"/>
    <w:rsid w:val="005B0D7B"/>
    <w:rsid w:val="005B1386"/>
    <w:rsid w:val="005B16B6"/>
    <w:rsid w:val="005B3442"/>
    <w:rsid w:val="005B4464"/>
    <w:rsid w:val="005B47F3"/>
    <w:rsid w:val="005B4A9A"/>
    <w:rsid w:val="005B4C1F"/>
    <w:rsid w:val="005B5755"/>
    <w:rsid w:val="005B5D4E"/>
    <w:rsid w:val="005B5FAB"/>
    <w:rsid w:val="005B6B0E"/>
    <w:rsid w:val="005B6BB6"/>
    <w:rsid w:val="005B6BF9"/>
    <w:rsid w:val="005B73ED"/>
    <w:rsid w:val="005B786B"/>
    <w:rsid w:val="005B7AFD"/>
    <w:rsid w:val="005C0296"/>
    <w:rsid w:val="005C0CED"/>
    <w:rsid w:val="005C1732"/>
    <w:rsid w:val="005C198F"/>
    <w:rsid w:val="005C20EA"/>
    <w:rsid w:val="005C22F5"/>
    <w:rsid w:val="005C23F8"/>
    <w:rsid w:val="005C2587"/>
    <w:rsid w:val="005C2D58"/>
    <w:rsid w:val="005C3647"/>
    <w:rsid w:val="005C3789"/>
    <w:rsid w:val="005C4BC2"/>
    <w:rsid w:val="005C4C6A"/>
    <w:rsid w:val="005C51CE"/>
    <w:rsid w:val="005C526E"/>
    <w:rsid w:val="005C5B1E"/>
    <w:rsid w:val="005C6ACF"/>
    <w:rsid w:val="005C70EC"/>
    <w:rsid w:val="005C7B8E"/>
    <w:rsid w:val="005C7CD0"/>
    <w:rsid w:val="005D023A"/>
    <w:rsid w:val="005D0362"/>
    <w:rsid w:val="005D179D"/>
    <w:rsid w:val="005D1ECF"/>
    <w:rsid w:val="005D2596"/>
    <w:rsid w:val="005D26FD"/>
    <w:rsid w:val="005D3343"/>
    <w:rsid w:val="005D3B36"/>
    <w:rsid w:val="005D4CD9"/>
    <w:rsid w:val="005D507E"/>
    <w:rsid w:val="005D511B"/>
    <w:rsid w:val="005D57CC"/>
    <w:rsid w:val="005D57E2"/>
    <w:rsid w:val="005D5BB5"/>
    <w:rsid w:val="005D6363"/>
    <w:rsid w:val="005D677F"/>
    <w:rsid w:val="005D6A99"/>
    <w:rsid w:val="005D6C0A"/>
    <w:rsid w:val="005D6E22"/>
    <w:rsid w:val="005D730E"/>
    <w:rsid w:val="005D7399"/>
    <w:rsid w:val="005D781A"/>
    <w:rsid w:val="005D79CA"/>
    <w:rsid w:val="005D7D5F"/>
    <w:rsid w:val="005E0306"/>
    <w:rsid w:val="005E046E"/>
    <w:rsid w:val="005E0652"/>
    <w:rsid w:val="005E08F7"/>
    <w:rsid w:val="005E15C1"/>
    <w:rsid w:val="005E19C3"/>
    <w:rsid w:val="005E223D"/>
    <w:rsid w:val="005E238F"/>
    <w:rsid w:val="005E23E1"/>
    <w:rsid w:val="005E2735"/>
    <w:rsid w:val="005E2D5E"/>
    <w:rsid w:val="005E2EE6"/>
    <w:rsid w:val="005E324E"/>
    <w:rsid w:val="005E3A6A"/>
    <w:rsid w:val="005E4920"/>
    <w:rsid w:val="005E4961"/>
    <w:rsid w:val="005E4A6E"/>
    <w:rsid w:val="005E56BC"/>
    <w:rsid w:val="005E5917"/>
    <w:rsid w:val="005E6379"/>
    <w:rsid w:val="005E68C0"/>
    <w:rsid w:val="005E6D34"/>
    <w:rsid w:val="005E7E62"/>
    <w:rsid w:val="005F0453"/>
    <w:rsid w:val="005F08A4"/>
    <w:rsid w:val="005F1A53"/>
    <w:rsid w:val="005F1D34"/>
    <w:rsid w:val="005F21D3"/>
    <w:rsid w:val="005F2427"/>
    <w:rsid w:val="005F2B83"/>
    <w:rsid w:val="005F31C4"/>
    <w:rsid w:val="005F363C"/>
    <w:rsid w:val="005F3997"/>
    <w:rsid w:val="005F3C8E"/>
    <w:rsid w:val="005F49AD"/>
    <w:rsid w:val="005F58CA"/>
    <w:rsid w:val="005F6115"/>
    <w:rsid w:val="005F622A"/>
    <w:rsid w:val="005F664B"/>
    <w:rsid w:val="005F6F9E"/>
    <w:rsid w:val="005F7178"/>
    <w:rsid w:val="005F77FF"/>
    <w:rsid w:val="005F7AC4"/>
    <w:rsid w:val="006002FF"/>
    <w:rsid w:val="006006FD"/>
    <w:rsid w:val="00600D01"/>
    <w:rsid w:val="00600FD1"/>
    <w:rsid w:val="0060100B"/>
    <w:rsid w:val="006011C3"/>
    <w:rsid w:val="00601A03"/>
    <w:rsid w:val="006032DC"/>
    <w:rsid w:val="006036A6"/>
    <w:rsid w:val="00604008"/>
    <w:rsid w:val="0060416B"/>
    <w:rsid w:val="006042FF"/>
    <w:rsid w:val="006046F2"/>
    <w:rsid w:val="0060496F"/>
    <w:rsid w:val="00604CBE"/>
    <w:rsid w:val="00604E8F"/>
    <w:rsid w:val="00605E02"/>
    <w:rsid w:val="00606106"/>
    <w:rsid w:val="00606864"/>
    <w:rsid w:val="00606C85"/>
    <w:rsid w:val="006078DC"/>
    <w:rsid w:val="00607A1D"/>
    <w:rsid w:val="00610AC8"/>
    <w:rsid w:val="00610CD5"/>
    <w:rsid w:val="00610F24"/>
    <w:rsid w:val="00610F29"/>
    <w:rsid w:val="006113B8"/>
    <w:rsid w:val="00611957"/>
    <w:rsid w:val="00611BFD"/>
    <w:rsid w:val="00612AF9"/>
    <w:rsid w:val="00612C2C"/>
    <w:rsid w:val="00612DA1"/>
    <w:rsid w:val="006132B0"/>
    <w:rsid w:val="0061359C"/>
    <w:rsid w:val="00613BE6"/>
    <w:rsid w:val="00614219"/>
    <w:rsid w:val="006143EA"/>
    <w:rsid w:val="00614AD8"/>
    <w:rsid w:val="00614ADA"/>
    <w:rsid w:val="00614B9B"/>
    <w:rsid w:val="00614C15"/>
    <w:rsid w:val="00614C57"/>
    <w:rsid w:val="00614E04"/>
    <w:rsid w:val="0061522F"/>
    <w:rsid w:val="00615912"/>
    <w:rsid w:val="00615AD2"/>
    <w:rsid w:val="006161A0"/>
    <w:rsid w:val="006165F2"/>
    <w:rsid w:val="006167F5"/>
    <w:rsid w:val="006168C8"/>
    <w:rsid w:val="00616EBD"/>
    <w:rsid w:val="00616F19"/>
    <w:rsid w:val="006203FF"/>
    <w:rsid w:val="00620B85"/>
    <w:rsid w:val="00621503"/>
    <w:rsid w:val="006221C3"/>
    <w:rsid w:val="006222AA"/>
    <w:rsid w:val="006229FD"/>
    <w:rsid w:val="00622BAB"/>
    <w:rsid w:val="006243BF"/>
    <w:rsid w:val="00625B5D"/>
    <w:rsid w:val="00625C92"/>
    <w:rsid w:val="00625FC3"/>
    <w:rsid w:val="006262A6"/>
    <w:rsid w:val="00626E48"/>
    <w:rsid w:val="0062741E"/>
    <w:rsid w:val="00627620"/>
    <w:rsid w:val="0063008C"/>
    <w:rsid w:val="006302C4"/>
    <w:rsid w:val="00630576"/>
    <w:rsid w:val="00630E53"/>
    <w:rsid w:val="0063109E"/>
    <w:rsid w:val="0063125A"/>
    <w:rsid w:val="006312F4"/>
    <w:rsid w:val="006317EE"/>
    <w:rsid w:val="00631AC4"/>
    <w:rsid w:val="00631EF9"/>
    <w:rsid w:val="00632310"/>
    <w:rsid w:val="00632404"/>
    <w:rsid w:val="00632494"/>
    <w:rsid w:val="00632820"/>
    <w:rsid w:val="00633E55"/>
    <w:rsid w:val="00634026"/>
    <w:rsid w:val="0063465B"/>
    <w:rsid w:val="006347CF"/>
    <w:rsid w:val="00635147"/>
    <w:rsid w:val="00635889"/>
    <w:rsid w:val="00635895"/>
    <w:rsid w:val="00635D7D"/>
    <w:rsid w:val="0063775E"/>
    <w:rsid w:val="00640039"/>
    <w:rsid w:val="006400B1"/>
    <w:rsid w:val="00640185"/>
    <w:rsid w:val="00640279"/>
    <w:rsid w:val="00640697"/>
    <w:rsid w:val="00641285"/>
    <w:rsid w:val="0064194C"/>
    <w:rsid w:val="00641B82"/>
    <w:rsid w:val="006420F8"/>
    <w:rsid w:val="006427C4"/>
    <w:rsid w:val="0064280F"/>
    <w:rsid w:val="0064295D"/>
    <w:rsid w:val="00642AD9"/>
    <w:rsid w:val="00643518"/>
    <w:rsid w:val="00643613"/>
    <w:rsid w:val="00643B4B"/>
    <w:rsid w:val="00644278"/>
    <w:rsid w:val="00644538"/>
    <w:rsid w:val="0064459C"/>
    <w:rsid w:val="00644750"/>
    <w:rsid w:val="00644F3A"/>
    <w:rsid w:val="00645319"/>
    <w:rsid w:val="00645438"/>
    <w:rsid w:val="00645818"/>
    <w:rsid w:val="00645D8D"/>
    <w:rsid w:val="00646E60"/>
    <w:rsid w:val="006470CC"/>
    <w:rsid w:val="0064791B"/>
    <w:rsid w:val="00650A12"/>
    <w:rsid w:val="00652246"/>
    <w:rsid w:val="00652305"/>
    <w:rsid w:val="006526A4"/>
    <w:rsid w:val="00652E00"/>
    <w:rsid w:val="006535F8"/>
    <w:rsid w:val="00653CDE"/>
    <w:rsid w:val="0065423C"/>
    <w:rsid w:val="00654A74"/>
    <w:rsid w:val="00654ADE"/>
    <w:rsid w:val="00655503"/>
    <w:rsid w:val="0065560B"/>
    <w:rsid w:val="00655852"/>
    <w:rsid w:val="00655E41"/>
    <w:rsid w:val="00656307"/>
    <w:rsid w:val="006604ED"/>
    <w:rsid w:val="006609B3"/>
    <w:rsid w:val="00661483"/>
    <w:rsid w:val="0066169D"/>
    <w:rsid w:val="00662387"/>
    <w:rsid w:val="00662531"/>
    <w:rsid w:val="00662D1F"/>
    <w:rsid w:val="00663B1D"/>
    <w:rsid w:val="00664200"/>
    <w:rsid w:val="006642CF"/>
    <w:rsid w:val="00664528"/>
    <w:rsid w:val="00664DE7"/>
    <w:rsid w:val="006652DD"/>
    <w:rsid w:val="00665786"/>
    <w:rsid w:val="0066579A"/>
    <w:rsid w:val="00665F48"/>
    <w:rsid w:val="00665F90"/>
    <w:rsid w:val="00666AF0"/>
    <w:rsid w:val="00667E63"/>
    <w:rsid w:val="00667EE8"/>
    <w:rsid w:val="0067068F"/>
    <w:rsid w:val="00671582"/>
    <w:rsid w:val="00671760"/>
    <w:rsid w:val="00671926"/>
    <w:rsid w:val="00671AC8"/>
    <w:rsid w:val="00671F6F"/>
    <w:rsid w:val="00672353"/>
    <w:rsid w:val="00672D91"/>
    <w:rsid w:val="00672E32"/>
    <w:rsid w:val="00672E59"/>
    <w:rsid w:val="0067318F"/>
    <w:rsid w:val="00673619"/>
    <w:rsid w:val="00673BCB"/>
    <w:rsid w:val="00673EF7"/>
    <w:rsid w:val="00674899"/>
    <w:rsid w:val="00674B28"/>
    <w:rsid w:val="0067583A"/>
    <w:rsid w:val="006760F2"/>
    <w:rsid w:val="00676CC0"/>
    <w:rsid w:val="00677011"/>
    <w:rsid w:val="006772B7"/>
    <w:rsid w:val="00677ACE"/>
    <w:rsid w:val="006805D8"/>
    <w:rsid w:val="00680AE2"/>
    <w:rsid w:val="00680C71"/>
    <w:rsid w:val="006817AC"/>
    <w:rsid w:val="006819B3"/>
    <w:rsid w:val="00681A8D"/>
    <w:rsid w:val="00681EFA"/>
    <w:rsid w:val="00682B3F"/>
    <w:rsid w:val="0068339E"/>
    <w:rsid w:val="0068588B"/>
    <w:rsid w:val="00685C24"/>
    <w:rsid w:val="00686044"/>
    <w:rsid w:val="0068679C"/>
    <w:rsid w:val="00686AE6"/>
    <w:rsid w:val="00686F2D"/>
    <w:rsid w:val="006873CA"/>
    <w:rsid w:val="00687958"/>
    <w:rsid w:val="00687C7E"/>
    <w:rsid w:val="00687EE0"/>
    <w:rsid w:val="006903AB"/>
    <w:rsid w:val="0069043E"/>
    <w:rsid w:val="00690CA3"/>
    <w:rsid w:val="00691046"/>
    <w:rsid w:val="0069163C"/>
    <w:rsid w:val="00691DDA"/>
    <w:rsid w:val="006926A8"/>
    <w:rsid w:val="00692973"/>
    <w:rsid w:val="00692A31"/>
    <w:rsid w:val="00692C4A"/>
    <w:rsid w:val="00692E5C"/>
    <w:rsid w:val="00693B32"/>
    <w:rsid w:val="00694B0C"/>
    <w:rsid w:val="00695024"/>
    <w:rsid w:val="00695075"/>
    <w:rsid w:val="006952F1"/>
    <w:rsid w:val="0069551B"/>
    <w:rsid w:val="00695DC9"/>
    <w:rsid w:val="006960F0"/>
    <w:rsid w:val="00696A7B"/>
    <w:rsid w:val="00696D98"/>
    <w:rsid w:val="00697512"/>
    <w:rsid w:val="00697B62"/>
    <w:rsid w:val="006A014E"/>
    <w:rsid w:val="006A0772"/>
    <w:rsid w:val="006A148C"/>
    <w:rsid w:val="006A1766"/>
    <w:rsid w:val="006A23AE"/>
    <w:rsid w:val="006A27DC"/>
    <w:rsid w:val="006A2A8F"/>
    <w:rsid w:val="006A327E"/>
    <w:rsid w:val="006A3B8E"/>
    <w:rsid w:val="006A3E94"/>
    <w:rsid w:val="006A4DCC"/>
    <w:rsid w:val="006A4E66"/>
    <w:rsid w:val="006A590A"/>
    <w:rsid w:val="006A5976"/>
    <w:rsid w:val="006A6EE7"/>
    <w:rsid w:val="006A74A7"/>
    <w:rsid w:val="006A7A42"/>
    <w:rsid w:val="006A7A7E"/>
    <w:rsid w:val="006A7DB1"/>
    <w:rsid w:val="006A7FFC"/>
    <w:rsid w:val="006B0205"/>
    <w:rsid w:val="006B0D06"/>
    <w:rsid w:val="006B12AA"/>
    <w:rsid w:val="006B187C"/>
    <w:rsid w:val="006B1B79"/>
    <w:rsid w:val="006B1DDC"/>
    <w:rsid w:val="006B1E39"/>
    <w:rsid w:val="006B207D"/>
    <w:rsid w:val="006B23EC"/>
    <w:rsid w:val="006B24F5"/>
    <w:rsid w:val="006B251E"/>
    <w:rsid w:val="006B2AE7"/>
    <w:rsid w:val="006B33C9"/>
    <w:rsid w:val="006B408E"/>
    <w:rsid w:val="006B4FCC"/>
    <w:rsid w:val="006B5070"/>
    <w:rsid w:val="006B50AE"/>
    <w:rsid w:val="006B516C"/>
    <w:rsid w:val="006B57C3"/>
    <w:rsid w:val="006B7A92"/>
    <w:rsid w:val="006B7C50"/>
    <w:rsid w:val="006C0841"/>
    <w:rsid w:val="006C0B27"/>
    <w:rsid w:val="006C0F43"/>
    <w:rsid w:val="006C1054"/>
    <w:rsid w:val="006C1149"/>
    <w:rsid w:val="006C1425"/>
    <w:rsid w:val="006C1D84"/>
    <w:rsid w:val="006C1E49"/>
    <w:rsid w:val="006C21FD"/>
    <w:rsid w:val="006C256A"/>
    <w:rsid w:val="006C27D5"/>
    <w:rsid w:val="006C2CEF"/>
    <w:rsid w:val="006C3058"/>
    <w:rsid w:val="006C34DC"/>
    <w:rsid w:val="006C3B4C"/>
    <w:rsid w:val="006C4254"/>
    <w:rsid w:val="006C4592"/>
    <w:rsid w:val="006C4CAE"/>
    <w:rsid w:val="006C5A60"/>
    <w:rsid w:val="006C6A82"/>
    <w:rsid w:val="006C6BBB"/>
    <w:rsid w:val="006C756C"/>
    <w:rsid w:val="006C78D8"/>
    <w:rsid w:val="006C79A0"/>
    <w:rsid w:val="006C7E96"/>
    <w:rsid w:val="006D10B6"/>
    <w:rsid w:val="006D147F"/>
    <w:rsid w:val="006D1780"/>
    <w:rsid w:val="006D1CDF"/>
    <w:rsid w:val="006D1DB3"/>
    <w:rsid w:val="006D2947"/>
    <w:rsid w:val="006D2965"/>
    <w:rsid w:val="006D3B23"/>
    <w:rsid w:val="006D3CC0"/>
    <w:rsid w:val="006D3DB5"/>
    <w:rsid w:val="006D3F02"/>
    <w:rsid w:val="006D4111"/>
    <w:rsid w:val="006D42D8"/>
    <w:rsid w:val="006D45F3"/>
    <w:rsid w:val="006D4744"/>
    <w:rsid w:val="006D52E5"/>
    <w:rsid w:val="006D5AAA"/>
    <w:rsid w:val="006D5E54"/>
    <w:rsid w:val="006D6EB9"/>
    <w:rsid w:val="006D7320"/>
    <w:rsid w:val="006D7358"/>
    <w:rsid w:val="006E0396"/>
    <w:rsid w:val="006E05F1"/>
    <w:rsid w:val="006E0CFC"/>
    <w:rsid w:val="006E1481"/>
    <w:rsid w:val="006E1B38"/>
    <w:rsid w:val="006E2019"/>
    <w:rsid w:val="006E2386"/>
    <w:rsid w:val="006E267D"/>
    <w:rsid w:val="006E2AAC"/>
    <w:rsid w:val="006E2B56"/>
    <w:rsid w:val="006E2E16"/>
    <w:rsid w:val="006E308A"/>
    <w:rsid w:val="006E3599"/>
    <w:rsid w:val="006E3A20"/>
    <w:rsid w:val="006E41DA"/>
    <w:rsid w:val="006E4987"/>
    <w:rsid w:val="006E4CC0"/>
    <w:rsid w:val="006E5396"/>
    <w:rsid w:val="006E56D5"/>
    <w:rsid w:val="006E5749"/>
    <w:rsid w:val="006E626E"/>
    <w:rsid w:val="006E6CBC"/>
    <w:rsid w:val="006E6F68"/>
    <w:rsid w:val="006E788A"/>
    <w:rsid w:val="006F01B4"/>
    <w:rsid w:val="006F1002"/>
    <w:rsid w:val="006F1183"/>
    <w:rsid w:val="006F13E6"/>
    <w:rsid w:val="006F2C45"/>
    <w:rsid w:val="006F31EC"/>
    <w:rsid w:val="006F399D"/>
    <w:rsid w:val="006F4354"/>
    <w:rsid w:val="006F4447"/>
    <w:rsid w:val="006F4A72"/>
    <w:rsid w:val="006F4DB4"/>
    <w:rsid w:val="006F4F53"/>
    <w:rsid w:val="006F528F"/>
    <w:rsid w:val="006F5537"/>
    <w:rsid w:val="006F6D8A"/>
    <w:rsid w:val="006F704A"/>
    <w:rsid w:val="006F72A8"/>
    <w:rsid w:val="006F763F"/>
    <w:rsid w:val="006F7E77"/>
    <w:rsid w:val="0070001B"/>
    <w:rsid w:val="0070005F"/>
    <w:rsid w:val="007005B2"/>
    <w:rsid w:val="00700715"/>
    <w:rsid w:val="00700771"/>
    <w:rsid w:val="00700EFA"/>
    <w:rsid w:val="00701076"/>
    <w:rsid w:val="00701435"/>
    <w:rsid w:val="00702FEF"/>
    <w:rsid w:val="00703083"/>
    <w:rsid w:val="007035BE"/>
    <w:rsid w:val="007038AD"/>
    <w:rsid w:val="00703AA0"/>
    <w:rsid w:val="00704F2B"/>
    <w:rsid w:val="0070520F"/>
    <w:rsid w:val="007057B7"/>
    <w:rsid w:val="007061B2"/>
    <w:rsid w:val="0070636B"/>
    <w:rsid w:val="00710231"/>
    <w:rsid w:val="00710E0F"/>
    <w:rsid w:val="00711091"/>
    <w:rsid w:val="00711117"/>
    <w:rsid w:val="00711D73"/>
    <w:rsid w:val="00711E11"/>
    <w:rsid w:val="00712334"/>
    <w:rsid w:val="007124FA"/>
    <w:rsid w:val="00713675"/>
    <w:rsid w:val="0071388A"/>
    <w:rsid w:val="00713BD1"/>
    <w:rsid w:val="007140A9"/>
    <w:rsid w:val="0071414C"/>
    <w:rsid w:val="00714634"/>
    <w:rsid w:val="00714EE6"/>
    <w:rsid w:val="00716572"/>
    <w:rsid w:val="00716578"/>
    <w:rsid w:val="00717125"/>
    <w:rsid w:val="00717131"/>
    <w:rsid w:val="00717313"/>
    <w:rsid w:val="00717687"/>
    <w:rsid w:val="00720587"/>
    <w:rsid w:val="00720C33"/>
    <w:rsid w:val="00721172"/>
    <w:rsid w:val="007212F1"/>
    <w:rsid w:val="007227E2"/>
    <w:rsid w:val="00723E91"/>
    <w:rsid w:val="00724493"/>
    <w:rsid w:val="0072455D"/>
    <w:rsid w:val="007251ED"/>
    <w:rsid w:val="00726050"/>
    <w:rsid w:val="00726E0D"/>
    <w:rsid w:val="00730027"/>
    <w:rsid w:val="007303C8"/>
    <w:rsid w:val="007304FB"/>
    <w:rsid w:val="007306A0"/>
    <w:rsid w:val="00730818"/>
    <w:rsid w:val="0073153A"/>
    <w:rsid w:val="00731CDD"/>
    <w:rsid w:val="0073216C"/>
    <w:rsid w:val="0073236A"/>
    <w:rsid w:val="007324DB"/>
    <w:rsid w:val="00732AF4"/>
    <w:rsid w:val="0073402E"/>
    <w:rsid w:val="0073443A"/>
    <w:rsid w:val="00735193"/>
    <w:rsid w:val="0073563B"/>
    <w:rsid w:val="00735716"/>
    <w:rsid w:val="00735FDA"/>
    <w:rsid w:val="00736989"/>
    <w:rsid w:val="00736A9A"/>
    <w:rsid w:val="00736B1E"/>
    <w:rsid w:val="00736B6E"/>
    <w:rsid w:val="00737A03"/>
    <w:rsid w:val="00737A14"/>
    <w:rsid w:val="00737C41"/>
    <w:rsid w:val="00740813"/>
    <w:rsid w:val="00740A5A"/>
    <w:rsid w:val="00742160"/>
    <w:rsid w:val="00742671"/>
    <w:rsid w:val="00742A77"/>
    <w:rsid w:val="007431CE"/>
    <w:rsid w:val="0074399C"/>
    <w:rsid w:val="00743C97"/>
    <w:rsid w:val="0074496B"/>
    <w:rsid w:val="00744DC4"/>
    <w:rsid w:val="007457EC"/>
    <w:rsid w:val="0074715D"/>
    <w:rsid w:val="00747486"/>
    <w:rsid w:val="00747B4A"/>
    <w:rsid w:val="00747C94"/>
    <w:rsid w:val="00747EDE"/>
    <w:rsid w:val="00747F9C"/>
    <w:rsid w:val="0075030E"/>
    <w:rsid w:val="0075062F"/>
    <w:rsid w:val="00750E6F"/>
    <w:rsid w:val="00751418"/>
    <w:rsid w:val="0075151D"/>
    <w:rsid w:val="00752245"/>
    <w:rsid w:val="00752C57"/>
    <w:rsid w:val="0075321C"/>
    <w:rsid w:val="00753D23"/>
    <w:rsid w:val="00755202"/>
    <w:rsid w:val="00756154"/>
    <w:rsid w:val="00756491"/>
    <w:rsid w:val="00756B51"/>
    <w:rsid w:val="00756BB3"/>
    <w:rsid w:val="00756D50"/>
    <w:rsid w:val="00757412"/>
    <w:rsid w:val="00757808"/>
    <w:rsid w:val="007605FE"/>
    <w:rsid w:val="00760961"/>
    <w:rsid w:val="00760DB2"/>
    <w:rsid w:val="007612D9"/>
    <w:rsid w:val="00761937"/>
    <w:rsid w:val="00762B02"/>
    <w:rsid w:val="0076322C"/>
    <w:rsid w:val="0076348A"/>
    <w:rsid w:val="007634A8"/>
    <w:rsid w:val="0076442D"/>
    <w:rsid w:val="0076453F"/>
    <w:rsid w:val="00764AF4"/>
    <w:rsid w:val="007656EC"/>
    <w:rsid w:val="00765966"/>
    <w:rsid w:val="007666A1"/>
    <w:rsid w:val="00767561"/>
    <w:rsid w:val="00767A41"/>
    <w:rsid w:val="00767C64"/>
    <w:rsid w:val="0077019F"/>
    <w:rsid w:val="0077044F"/>
    <w:rsid w:val="0077067D"/>
    <w:rsid w:val="00770909"/>
    <w:rsid w:val="00770910"/>
    <w:rsid w:val="00770DBF"/>
    <w:rsid w:val="00771091"/>
    <w:rsid w:val="007710A6"/>
    <w:rsid w:val="007711C2"/>
    <w:rsid w:val="00772A06"/>
    <w:rsid w:val="007730EF"/>
    <w:rsid w:val="0077355D"/>
    <w:rsid w:val="00774106"/>
    <w:rsid w:val="007748BB"/>
    <w:rsid w:val="00774A73"/>
    <w:rsid w:val="00775819"/>
    <w:rsid w:val="00775E90"/>
    <w:rsid w:val="0077728E"/>
    <w:rsid w:val="007802A8"/>
    <w:rsid w:val="007805E0"/>
    <w:rsid w:val="00780B84"/>
    <w:rsid w:val="00780F51"/>
    <w:rsid w:val="00780FFF"/>
    <w:rsid w:val="00781EFC"/>
    <w:rsid w:val="00781F2B"/>
    <w:rsid w:val="00781F60"/>
    <w:rsid w:val="007827CD"/>
    <w:rsid w:val="00782F3F"/>
    <w:rsid w:val="007830ED"/>
    <w:rsid w:val="00783B51"/>
    <w:rsid w:val="00783CBC"/>
    <w:rsid w:val="0078423F"/>
    <w:rsid w:val="00784498"/>
    <w:rsid w:val="00784763"/>
    <w:rsid w:val="00784B36"/>
    <w:rsid w:val="007850C9"/>
    <w:rsid w:val="0078572A"/>
    <w:rsid w:val="00785A55"/>
    <w:rsid w:val="00785CDB"/>
    <w:rsid w:val="00785D68"/>
    <w:rsid w:val="00785F8D"/>
    <w:rsid w:val="00787255"/>
    <w:rsid w:val="00787585"/>
    <w:rsid w:val="00787A14"/>
    <w:rsid w:val="00790297"/>
    <w:rsid w:val="00790650"/>
    <w:rsid w:val="0079095E"/>
    <w:rsid w:val="007914A7"/>
    <w:rsid w:val="00792C3F"/>
    <w:rsid w:val="00793290"/>
    <w:rsid w:val="0079334C"/>
    <w:rsid w:val="00793DF7"/>
    <w:rsid w:val="0079407B"/>
    <w:rsid w:val="00794CB9"/>
    <w:rsid w:val="0079597B"/>
    <w:rsid w:val="00795E1B"/>
    <w:rsid w:val="00796854"/>
    <w:rsid w:val="007969EB"/>
    <w:rsid w:val="0079709E"/>
    <w:rsid w:val="007972CF"/>
    <w:rsid w:val="007976A6"/>
    <w:rsid w:val="00797744"/>
    <w:rsid w:val="007A010E"/>
    <w:rsid w:val="007A034F"/>
    <w:rsid w:val="007A2303"/>
    <w:rsid w:val="007A32EC"/>
    <w:rsid w:val="007A3F92"/>
    <w:rsid w:val="007A402E"/>
    <w:rsid w:val="007A5597"/>
    <w:rsid w:val="007A69BA"/>
    <w:rsid w:val="007A6FF4"/>
    <w:rsid w:val="007B0E59"/>
    <w:rsid w:val="007B1190"/>
    <w:rsid w:val="007B18D3"/>
    <w:rsid w:val="007B192B"/>
    <w:rsid w:val="007B1A7F"/>
    <w:rsid w:val="007B1FED"/>
    <w:rsid w:val="007B20A8"/>
    <w:rsid w:val="007B2273"/>
    <w:rsid w:val="007B250E"/>
    <w:rsid w:val="007B2E23"/>
    <w:rsid w:val="007B340C"/>
    <w:rsid w:val="007B363E"/>
    <w:rsid w:val="007B3ADD"/>
    <w:rsid w:val="007B3F8A"/>
    <w:rsid w:val="007B4767"/>
    <w:rsid w:val="007B4B0A"/>
    <w:rsid w:val="007B5029"/>
    <w:rsid w:val="007B55A4"/>
    <w:rsid w:val="007B594A"/>
    <w:rsid w:val="007B5B2A"/>
    <w:rsid w:val="007B6637"/>
    <w:rsid w:val="007B753D"/>
    <w:rsid w:val="007C00AA"/>
    <w:rsid w:val="007C0905"/>
    <w:rsid w:val="007C0C57"/>
    <w:rsid w:val="007C15B8"/>
    <w:rsid w:val="007C1959"/>
    <w:rsid w:val="007C20A6"/>
    <w:rsid w:val="007C21EF"/>
    <w:rsid w:val="007C445D"/>
    <w:rsid w:val="007C485C"/>
    <w:rsid w:val="007C527A"/>
    <w:rsid w:val="007C5372"/>
    <w:rsid w:val="007C57E9"/>
    <w:rsid w:val="007C62F1"/>
    <w:rsid w:val="007C65F1"/>
    <w:rsid w:val="007C688E"/>
    <w:rsid w:val="007C6D17"/>
    <w:rsid w:val="007C7B7E"/>
    <w:rsid w:val="007C7FA8"/>
    <w:rsid w:val="007D0E90"/>
    <w:rsid w:val="007D1683"/>
    <w:rsid w:val="007D297E"/>
    <w:rsid w:val="007D2BFA"/>
    <w:rsid w:val="007D2D23"/>
    <w:rsid w:val="007D2EFC"/>
    <w:rsid w:val="007D36EF"/>
    <w:rsid w:val="007D3CA3"/>
    <w:rsid w:val="007D4A7C"/>
    <w:rsid w:val="007D4AAB"/>
    <w:rsid w:val="007D4C0F"/>
    <w:rsid w:val="007D4C2C"/>
    <w:rsid w:val="007D4C87"/>
    <w:rsid w:val="007D52EC"/>
    <w:rsid w:val="007D549E"/>
    <w:rsid w:val="007D6100"/>
    <w:rsid w:val="007D7BA3"/>
    <w:rsid w:val="007E041F"/>
    <w:rsid w:val="007E0A96"/>
    <w:rsid w:val="007E0ABE"/>
    <w:rsid w:val="007E0D1A"/>
    <w:rsid w:val="007E0FBC"/>
    <w:rsid w:val="007E101C"/>
    <w:rsid w:val="007E166C"/>
    <w:rsid w:val="007E1C6C"/>
    <w:rsid w:val="007E383D"/>
    <w:rsid w:val="007E48A2"/>
    <w:rsid w:val="007E4DF0"/>
    <w:rsid w:val="007E5DE4"/>
    <w:rsid w:val="007E601B"/>
    <w:rsid w:val="007E6380"/>
    <w:rsid w:val="007E6A99"/>
    <w:rsid w:val="007E6D3C"/>
    <w:rsid w:val="007E6E77"/>
    <w:rsid w:val="007E6E7B"/>
    <w:rsid w:val="007E6ECD"/>
    <w:rsid w:val="007E747E"/>
    <w:rsid w:val="007E7F24"/>
    <w:rsid w:val="007F02E1"/>
    <w:rsid w:val="007F0412"/>
    <w:rsid w:val="007F103E"/>
    <w:rsid w:val="007F112D"/>
    <w:rsid w:val="007F13D0"/>
    <w:rsid w:val="007F1AFE"/>
    <w:rsid w:val="007F2340"/>
    <w:rsid w:val="007F2EA6"/>
    <w:rsid w:val="007F2EDF"/>
    <w:rsid w:val="007F3280"/>
    <w:rsid w:val="007F3621"/>
    <w:rsid w:val="007F36BF"/>
    <w:rsid w:val="007F3FF0"/>
    <w:rsid w:val="007F5443"/>
    <w:rsid w:val="007F5A8E"/>
    <w:rsid w:val="007F6631"/>
    <w:rsid w:val="007F6FF5"/>
    <w:rsid w:val="007F726E"/>
    <w:rsid w:val="007F7E17"/>
    <w:rsid w:val="00800990"/>
    <w:rsid w:val="00800C4C"/>
    <w:rsid w:val="008010B4"/>
    <w:rsid w:val="0080148C"/>
    <w:rsid w:val="00801BE8"/>
    <w:rsid w:val="00802947"/>
    <w:rsid w:val="00802968"/>
    <w:rsid w:val="00802CBD"/>
    <w:rsid w:val="00802CF2"/>
    <w:rsid w:val="00802E3C"/>
    <w:rsid w:val="008036E1"/>
    <w:rsid w:val="00804ECE"/>
    <w:rsid w:val="008052F1"/>
    <w:rsid w:val="008053B4"/>
    <w:rsid w:val="00805B43"/>
    <w:rsid w:val="00806098"/>
    <w:rsid w:val="008060B0"/>
    <w:rsid w:val="008065E8"/>
    <w:rsid w:val="0080713B"/>
    <w:rsid w:val="00807215"/>
    <w:rsid w:val="00807604"/>
    <w:rsid w:val="008077C2"/>
    <w:rsid w:val="008078FC"/>
    <w:rsid w:val="00812313"/>
    <w:rsid w:val="00813D8C"/>
    <w:rsid w:val="00813DA8"/>
    <w:rsid w:val="00814176"/>
    <w:rsid w:val="0081420E"/>
    <w:rsid w:val="008145DF"/>
    <w:rsid w:val="00814C63"/>
    <w:rsid w:val="0081527F"/>
    <w:rsid w:val="0081550D"/>
    <w:rsid w:val="008168FB"/>
    <w:rsid w:val="008171FC"/>
    <w:rsid w:val="00817372"/>
    <w:rsid w:val="00817446"/>
    <w:rsid w:val="00817491"/>
    <w:rsid w:val="00817541"/>
    <w:rsid w:val="00817A9A"/>
    <w:rsid w:val="00820CD2"/>
    <w:rsid w:val="00820E62"/>
    <w:rsid w:val="008213DB"/>
    <w:rsid w:val="008226AF"/>
    <w:rsid w:val="0082279A"/>
    <w:rsid w:val="00822884"/>
    <w:rsid w:val="0082370D"/>
    <w:rsid w:val="00824565"/>
    <w:rsid w:val="00824A79"/>
    <w:rsid w:val="00824D52"/>
    <w:rsid w:val="00824E53"/>
    <w:rsid w:val="00824F1D"/>
    <w:rsid w:val="00825977"/>
    <w:rsid w:val="008259F0"/>
    <w:rsid w:val="008261CC"/>
    <w:rsid w:val="00826476"/>
    <w:rsid w:val="008265C3"/>
    <w:rsid w:val="00826A5C"/>
    <w:rsid w:val="00826E1F"/>
    <w:rsid w:val="00827001"/>
    <w:rsid w:val="008277F7"/>
    <w:rsid w:val="008279D2"/>
    <w:rsid w:val="008305BD"/>
    <w:rsid w:val="008307E5"/>
    <w:rsid w:val="0083167D"/>
    <w:rsid w:val="00831BAE"/>
    <w:rsid w:val="00832014"/>
    <w:rsid w:val="008328AD"/>
    <w:rsid w:val="008328B3"/>
    <w:rsid w:val="00832B8D"/>
    <w:rsid w:val="00832C8D"/>
    <w:rsid w:val="00832D0C"/>
    <w:rsid w:val="00832F9E"/>
    <w:rsid w:val="00833271"/>
    <w:rsid w:val="008334A4"/>
    <w:rsid w:val="00833CD5"/>
    <w:rsid w:val="00833F4A"/>
    <w:rsid w:val="0083628C"/>
    <w:rsid w:val="00836994"/>
    <w:rsid w:val="008373F2"/>
    <w:rsid w:val="008376EB"/>
    <w:rsid w:val="00837727"/>
    <w:rsid w:val="00837B48"/>
    <w:rsid w:val="00837CA4"/>
    <w:rsid w:val="008402BD"/>
    <w:rsid w:val="00840313"/>
    <w:rsid w:val="00840A66"/>
    <w:rsid w:val="00841099"/>
    <w:rsid w:val="008412BC"/>
    <w:rsid w:val="00843178"/>
    <w:rsid w:val="0084338A"/>
    <w:rsid w:val="00843544"/>
    <w:rsid w:val="0084399B"/>
    <w:rsid w:val="00844599"/>
    <w:rsid w:val="00844899"/>
    <w:rsid w:val="00844BBF"/>
    <w:rsid w:val="00844E29"/>
    <w:rsid w:val="00845258"/>
    <w:rsid w:val="008455A4"/>
    <w:rsid w:val="008455B6"/>
    <w:rsid w:val="0084591B"/>
    <w:rsid w:val="008459ED"/>
    <w:rsid w:val="00846A0F"/>
    <w:rsid w:val="00846F3B"/>
    <w:rsid w:val="008474B3"/>
    <w:rsid w:val="00847C03"/>
    <w:rsid w:val="008502B9"/>
    <w:rsid w:val="00850442"/>
    <w:rsid w:val="00851031"/>
    <w:rsid w:val="008514C4"/>
    <w:rsid w:val="00851B46"/>
    <w:rsid w:val="00852637"/>
    <w:rsid w:val="0085282A"/>
    <w:rsid w:val="0085313E"/>
    <w:rsid w:val="00854255"/>
    <w:rsid w:val="0085493D"/>
    <w:rsid w:val="00854B12"/>
    <w:rsid w:val="00854C6E"/>
    <w:rsid w:val="0085516E"/>
    <w:rsid w:val="008556FA"/>
    <w:rsid w:val="008559D3"/>
    <w:rsid w:val="00856132"/>
    <w:rsid w:val="00856B9D"/>
    <w:rsid w:val="00856E38"/>
    <w:rsid w:val="008573F7"/>
    <w:rsid w:val="00857BA5"/>
    <w:rsid w:val="00860259"/>
    <w:rsid w:val="00860A11"/>
    <w:rsid w:val="008620A7"/>
    <w:rsid w:val="008627E7"/>
    <w:rsid w:val="00863DB6"/>
    <w:rsid w:val="00863F2C"/>
    <w:rsid w:val="008652A9"/>
    <w:rsid w:val="00865822"/>
    <w:rsid w:val="00865968"/>
    <w:rsid w:val="00865C22"/>
    <w:rsid w:val="00866194"/>
    <w:rsid w:val="0086640E"/>
    <w:rsid w:val="00866A1F"/>
    <w:rsid w:val="00867023"/>
    <w:rsid w:val="00867EFA"/>
    <w:rsid w:val="00867FF3"/>
    <w:rsid w:val="00870321"/>
    <w:rsid w:val="00870DD0"/>
    <w:rsid w:val="00871041"/>
    <w:rsid w:val="008716AE"/>
    <w:rsid w:val="00871763"/>
    <w:rsid w:val="0087242B"/>
    <w:rsid w:val="00872A22"/>
    <w:rsid w:val="00872D1A"/>
    <w:rsid w:val="00873289"/>
    <w:rsid w:val="00873666"/>
    <w:rsid w:val="008736EB"/>
    <w:rsid w:val="00873CAF"/>
    <w:rsid w:val="00874072"/>
    <w:rsid w:val="0087491C"/>
    <w:rsid w:val="00874B7C"/>
    <w:rsid w:val="008752C3"/>
    <w:rsid w:val="00875E0C"/>
    <w:rsid w:val="00876392"/>
    <w:rsid w:val="008763F6"/>
    <w:rsid w:val="00876D26"/>
    <w:rsid w:val="00876DF5"/>
    <w:rsid w:val="00877755"/>
    <w:rsid w:val="008778B7"/>
    <w:rsid w:val="00880309"/>
    <w:rsid w:val="00880378"/>
    <w:rsid w:val="00880960"/>
    <w:rsid w:val="00881765"/>
    <w:rsid w:val="00881ACC"/>
    <w:rsid w:val="00881BBF"/>
    <w:rsid w:val="00881C2F"/>
    <w:rsid w:val="008828D2"/>
    <w:rsid w:val="00882D4D"/>
    <w:rsid w:val="00882D70"/>
    <w:rsid w:val="00882F0E"/>
    <w:rsid w:val="008830E3"/>
    <w:rsid w:val="00883327"/>
    <w:rsid w:val="00883558"/>
    <w:rsid w:val="0088361F"/>
    <w:rsid w:val="0088378A"/>
    <w:rsid w:val="00883E16"/>
    <w:rsid w:val="00883EA9"/>
    <w:rsid w:val="00883FEA"/>
    <w:rsid w:val="008843E7"/>
    <w:rsid w:val="00884A52"/>
    <w:rsid w:val="00885209"/>
    <w:rsid w:val="008856FE"/>
    <w:rsid w:val="00885938"/>
    <w:rsid w:val="00887247"/>
    <w:rsid w:val="00887F90"/>
    <w:rsid w:val="00890162"/>
    <w:rsid w:val="00890224"/>
    <w:rsid w:val="00890C20"/>
    <w:rsid w:val="00890C7F"/>
    <w:rsid w:val="00890E9C"/>
    <w:rsid w:val="008912FA"/>
    <w:rsid w:val="0089164B"/>
    <w:rsid w:val="00891904"/>
    <w:rsid w:val="00892219"/>
    <w:rsid w:val="008925AF"/>
    <w:rsid w:val="008937B2"/>
    <w:rsid w:val="00893B34"/>
    <w:rsid w:val="008940CB"/>
    <w:rsid w:val="008955EC"/>
    <w:rsid w:val="00895F48"/>
    <w:rsid w:val="0089676A"/>
    <w:rsid w:val="00897B54"/>
    <w:rsid w:val="008A0F68"/>
    <w:rsid w:val="008A14E1"/>
    <w:rsid w:val="008A1B2F"/>
    <w:rsid w:val="008A1CB1"/>
    <w:rsid w:val="008A2174"/>
    <w:rsid w:val="008A3149"/>
    <w:rsid w:val="008A347D"/>
    <w:rsid w:val="008A4A87"/>
    <w:rsid w:val="008A4D3F"/>
    <w:rsid w:val="008A5530"/>
    <w:rsid w:val="008A5607"/>
    <w:rsid w:val="008A57EB"/>
    <w:rsid w:val="008A5C37"/>
    <w:rsid w:val="008A6223"/>
    <w:rsid w:val="008A6841"/>
    <w:rsid w:val="008A6993"/>
    <w:rsid w:val="008A6A67"/>
    <w:rsid w:val="008A6D9A"/>
    <w:rsid w:val="008A7034"/>
    <w:rsid w:val="008A7976"/>
    <w:rsid w:val="008B0E7C"/>
    <w:rsid w:val="008B117E"/>
    <w:rsid w:val="008B1450"/>
    <w:rsid w:val="008B1622"/>
    <w:rsid w:val="008B18C3"/>
    <w:rsid w:val="008B21C8"/>
    <w:rsid w:val="008B25BC"/>
    <w:rsid w:val="008B322A"/>
    <w:rsid w:val="008B34C3"/>
    <w:rsid w:val="008B4304"/>
    <w:rsid w:val="008B4331"/>
    <w:rsid w:val="008B4581"/>
    <w:rsid w:val="008B470E"/>
    <w:rsid w:val="008B485D"/>
    <w:rsid w:val="008B48CB"/>
    <w:rsid w:val="008B5A10"/>
    <w:rsid w:val="008B5CC1"/>
    <w:rsid w:val="008B5D8F"/>
    <w:rsid w:val="008B5FDC"/>
    <w:rsid w:val="008B7605"/>
    <w:rsid w:val="008B7FB7"/>
    <w:rsid w:val="008C00B6"/>
    <w:rsid w:val="008C00FA"/>
    <w:rsid w:val="008C11E6"/>
    <w:rsid w:val="008C12E1"/>
    <w:rsid w:val="008C145D"/>
    <w:rsid w:val="008C21EA"/>
    <w:rsid w:val="008C2EC7"/>
    <w:rsid w:val="008C428D"/>
    <w:rsid w:val="008C494E"/>
    <w:rsid w:val="008C52E8"/>
    <w:rsid w:val="008C544B"/>
    <w:rsid w:val="008C6643"/>
    <w:rsid w:val="008C6B97"/>
    <w:rsid w:val="008C6BC4"/>
    <w:rsid w:val="008C7E25"/>
    <w:rsid w:val="008C7F0E"/>
    <w:rsid w:val="008D039F"/>
    <w:rsid w:val="008D0642"/>
    <w:rsid w:val="008D16F0"/>
    <w:rsid w:val="008D284B"/>
    <w:rsid w:val="008D284E"/>
    <w:rsid w:val="008D2AF9"/>
    <w:rsid w:val="008D32CF"/>
    <w:rsid w:val="008D380C"/>
    <w:rsid w:val="008D578F"/>
    <w:rsid w:val="008D5E8F"/>
    <w:rsid w:val="008D66C5"/>
    <w:rsid w:val="008D6D94"/>
    <w:rsid w:val="008D7719"/>
    <w:rsid w:val="008E0610"/>
    <w:rsid w:val="008E0F67"/>
    <w:rsid w:val="008E1006"/>
    <w:rsid w:val="008E15B6"/>
    <w:rsid w:val="008E1725"/>
    <w:rsid w:val="008E1A2D"/>
    <w:rsid w:val="008E1BA9"/>
    <w:rsid w:val="008E39D1"/>
    <w:rsid w:val="008E3F20"/>
    <w:rsid w:val="008E427A"/>
    <w:rsid w:val="008E4840"/>
    <w:rsid w:val="008E48AB"/>
    <w:rsid w:val="008E4DF1"/>
    <w:rsid w:val="008E5012"/>
    <w:rsid w:val="008E58DE"/>
    <w:rsid w:val="008E59EB"/>
    <w:rsid w:val="008E5FA9"/>
    <w:rsid w:val="008E609C"/>
    <w:rsid w:val="008E60D1"/>
    <w:rsid w:val="008E6626"/>
    <w:rsid w:val="008E6E9B"/>
    <w:rsid w:val="008E6E9C"/>
    <w:rsid w:val="008F0521"/>
    <w:rsid w:val="008F0B6D"/>
    <w:rsid w:val="008F1A75"/>
    <w:rsid w:val="008F1F12"/>
    <w:rsid w:val="008F203D"/>
    <w:rsid w:val="008F314B"/>
    <w:rsid w:val="008F31B9"/>
    <w:rsid w:val="008F3AAA"/>
    <w:rsid w:val="008F3ABB"/>
    <w:rsid w:val="008F3EBB"/>
    <w:rsid w:val="008F4328"/>
    <w:rsid w:val="008F4EF4"/>
    <w:rsid w:val="008F51AD"/>
    <w:rsid w:val="008F60FB"/>
    <w:rsid w:val="008F657D"/>
    <w:rsid w:val="008F65B8"/>
    <w:rsid w:val="008F7329"/>
    <w:rsid w:val="009011B6"/>
    <w:rsid w:val="0090198F"/>
    <w:rsid w:val="009023EE"/>
    <w:rsid w:val="009026F6"/>
    <w:rsid w:val="00902812"/>
    <w:rsid w:val="00902849"/>
    <w:rsid w:val="00902BDD"/>
    <w:rsid w:val="009032E3"/>
    <w:rsid w:val="0090498C"/>
    <w:rsid w:val="00904E3E"/>
    <w:rsid w:val="00905B49"/>
    <w:rsid w:val="0090679E"/>
    <w:rsid w:val="00907187"/>
    <w:rsid w:val="00907304"/>
    <w:rsid w:val="00907664"/>
    <w:rsid w:val="00907C52"/>
    <w:rsid w:val="00907C85"/>
    <w:rsid w:val="00907E1F"/>
    <w:rsid w:val="00910558"/>
    <w:rsid w:val="00910C8C"/>
    <w:rsid w:val="00910EAD"/>
    <w:rsid w:val="00911043"/>
    <w:rsid w:val="00911B77"/>
    <w:rsid w:val="00911D27"/>
    <w:rsid w:val="00911E1D"/>
    <w:rsid w:val="00912558"/>
    <w:rsid w:val="0091297F"/>
    <w:rsid w:val="009129EC"/>
    <w:rsid w:val="009136E3"/>
    <w:rsid w:val="00913CA9"/>
    <w:rsid w:val="00914211"/>
    <w:rsid w:val="00914A91"/>
    <w:rsid w:val="0091590F"/>
    <w:rsid w:val="00916673"/>
    <w:rsid w:val="0091763F"/>
    <w:rsid w:val="009205DC"/>
    <w:rsid w:val="00920BA2"/>
    <w:rsid w:val="00921409"/>
    <w:rsid w:val="00921A38"/>
    <w:rsid w:val="0092205C"/>
    <w:rsid w:val="00922412"/>
    <w:rsid w:val="0092276D"/>
    <w:rsid w:val="009228D4"/>
    <w:rsid w:val="00923E69"/>
    <w:rsid w:val="009246CE"/>
    <w:rsid w:val="009247D0"/>
    <w:rsid w:val="00925075"/>
    <w:rsid w:val="00925D00"/>
    <w:rsid w:val="00926796"/>
    <w:rsid w:val="00926C17"/>
    <w:rsid w:val="0092719D"/>
    <w:rsid w:val="009272CA"/>
    <w:rsid w:val="00927B4E"/>
    <w:rsid w:val="00930322"/>
    <w:rsid w:val="009308FB"/>
    <w:rsid w:val="00930B53"/>
    <w:rsid w:val="00930B7D"/>
    <w:rsid w:val="00931132"/>
    <w:rsid w:val="00931275"/>
    <w:rsid w:val="00931C79"/>
    <w:rsid w:val="0093204E"/>
    <w:rsid w:val="00932375"/>
    <w:rsid w:val="00932CE2"/>
    <w:rsid w:val="0093312D"/>
    <w:rsid w:val="00933327"/>
    <w:rsid w:val="00933F68"/>
    <w:rsid w:val="0093476C"/>
    <w:rsid w:val="00934805"/>
    <w:rsid w:val="00934A3A"/>
    <w:rsid w:val="00934ABD"/>
    <w:rsid w:val="00934EFF"/>
    <w:rsid w:val="009356BE"/>
    <w:rsid w:val="00936A72"/>
    <w:rsid w:val="00936C78"/>
    <w:rsid w:val="0093723A"/>
    <w:rsid w:val="009376DA"/>
    <w:rsid w:val="009377F2"/>
    <w:rsid w:val="009378E0"/>
    <w:rsid w:val="00941010"/>
    <w:rsid w:val="00941349"/>
    <w:rsid w:val="0094185F"/>
    <w:rsid w:val="00941A62"/>
    <w:rsid w:val="0094280F"/>
    <w:rsid w:val="00942C7D"/>
    <w:rsid w:val="009432CB"/>
    <w:rsid w:val="0094335F"/>
    <w:rsid w:val="00943CD4"/>
    <w:rsid w:val="0094452E"/>
    <w:rsid w:val="00944C66"/>
    <w:rsid w:val="00944D52"/>
    <w:rsid w:val="00944FF6"/>
    <w:rsid w:val="009455C2"/>
    <w:rsid w:val="00945614"/>
    <w:rsid w:val="009456C6"/>
    <w:rsid w:val="00946C4F"/>
    <w:rsid w:val="00947696"/>
    <w:rsid w:val="00947817"/>
    <w:rsid w:val="009479D5"/>
    <w:rsid w:val="00947B76"/>
    <w:rsid w:val="00947BB0"/>
    <w:rsid w:val="00947FD3"/>
    <w:rsid w:val="0095072B"/>
    <w:rsid w:val="009515A6"/>
    <w:rsid w:val="009518BF"/>
    <w:rsid w:val="00951B2A"/>
    <w:rsid w:val="00951CD7"/>
    <w:rsid w:val="00952C70"/>
    <w:rsid w:val="00952DB1"/>
    <w:rsid w:val="00953587"/>
    <w:rsid w:val="00953ED2"/>
    <w:rsid w:val="0095406E"/>
    <w:rsid w:val="009541EF"/>
    <w:rsid w:val="00954D60"/>
    <w:rsid w:val="009550DC"/>
    <w:rsid w:val="00955281"/>
    <w:rsid w:val="00955328"/>
    <w:rsid w:val="009559DA"/>
    <w:rsid w:val="00955E39"/>
    <w:rsid w:val="009564E3"/>
    <w:rsid w:val="00956800"/>
    <w:rsid w:val="00956C0B"/>
    <w:rsid w:val="009573D4"/>
    <w:rsid w:val="0095747A"/>
    <w:rsid w:val="00957981"/>
    <w:rsid w:val="00957DA5"/>
    <w:rsid w:val="00957E72"/>
    <w:rsid w:val="009606A9"/>
    <w:rsid w:val="00960EC1"/>
    <w:rsid w:val="009617E5"/>
    <w:rsid w:val="0096251C"/>
    <w:rsid w:val="00962527"/>
    <w:rsid w:val="0096274C"/>
    <w:rsid w:val="00963B93"/>
    <w:rsid w:val="00964129"/>
    <w:rsid w:val="009651A9"/>
    <w:rsid w:val="00965255"/>
    <w:rsid w:val="009656B0"/>
    <w:rsid w:val="009657EC"/>
    <w:rsid w:val="00965C76"/>
    <w:rsid w:val="0096613A"/>
    <w:rsid w:val="00966247"/>
    <w:rsid w:val="00966930"/>
    <w:rsid w:val="00966C26"/>
    <w:rsid w:val="00966F52"/>
    <w:rsid w:val="009704A4"/>
    <w:rsid w:val="0097083A"/>
    <w:rsid w:val="00970D68"/>
    <w:rsid w:val="00972B90"/>
    <w:rsid w:val="00972DEC"/>
    <w:rsid w:val="00972F9C"/>
    <w:rsid w:val="009739F9"/>
    <w:rsid w:val="00973AC2"/>
    <w:rsid w:val="00973DB5"/>
    <w:rsid w:val="009744D5"/>
    <w:rsid w:val="00974C70"/>
    <w:rsid w:val="00975001"/>
    <w:rsid w:val="00975533"/>
    <w:rsid w:val="0097657D"/>
    <w:rsid w:val="0097683B"/>
    <w:rsid w:val="00976955"/>
    <w:rsid w:val="00980121"/>
    <w:rsid w:val="0098061D"/>
    <w:rsid w:val="0098077D"/>
    <w:rsid w:val="00980BC8"/>
    <w:rsid w:val="009819F6"/>
    <w:rsid w:val="00982186"/>
    <w:rsid w:val="0098278E"/>
    <w:rsid w:val="009827E0"/>
    <w:rsid w:val="00982E82"/>
    <w:rsid w:val="0098304C"/>
    <w:rsid w:val="0098437F"/>
    <w:rsid w:val="00984938"/>
    <w:rsid w:val="009869F8"/>
    <w:rsid w:val="00986E00"/>
    <w:rsid w:val="009876BD"/>
    <w:rsid w:val="00987AB6"/>
    <w:rsid w:val="00987BC9"/>
    <w:rsid w:val="00987FD4"/>
    <w:rsid w:val="0099036E"/>
    <w:rsid w:val="009905F9"/>
    <w:rsid w:val="0099076B"/>
    <w:rsid w:val="00990843"/>
    <w:rsid w:val="00990DB5"/>
    <w:rsid w:val="00991324"/>
    <w:rsid w:val="009924FA"/>
    <w:rsid w:val="00992586"/>
    <w:rsid w:val="009926C4"/>
    <w:rsid w:val="00992A69"/>
    <w:rsid w:val="00992B6A"/>
    <w:rsid w:val="00992C84"/>
    <w:rsid w:val="00992CFF"/>
    <w:rsid w:val="009932F7"/>
    <w:rsid w:val="00993421"/>
    <w:rsid w:val="009937B0"/>
    <w:rsid w:val="009941BE"/>
    <w:rsid w:val="00994CED"/>
    <w:rsid w:val="0099543D"/>
    <w:rsid w:val="009958F5"/>
    <w:rsid w:val="00996045"/>
    <w:rsid w:val="00996689"/>
    <w:rsid w:val="009973BC"/>
    <w:rsid w:val="009978FF"/>
    <w:rsid w:val="00997B8B"/>
    <w:rsid w:val="009A06C4"/>
    <w:rsid w:val="009A0A75"/>
    <w:rsid w:val="009A0F2C"/>
    <w:rsid w:val="009A11D8"/>
    <w:rsid w:val="009A1390"/>
    <w:rsid w:val="009A164A"/>
    <w:rsid w:val="009A184D"/>
    <w:rsid w:val="009A1DBD"/>
    <w:rsid w:val="009A1F82"/>
    <w:rsid w:val="009A2009"/>
    <w:rsid w:val="009A2E4A"/>
    <w:rsid w:val="009A3B2D"/>
    <w:rsid w:val="009A3EF8"/>
    <w:rsid w:val="009A3F03"/>
    <w:rsid w:val="009A42C2"/>
    <w:rsid w:val="009A47A3"/>
    <w:rsid w:val="009A4A7B"/>
    <w:rsid w:val="009A5F54"/>
    <w:rsid w:val="009A610D"/>
    <w:rsid w:val="009A6B27"/>
    <w:rsid w:val="009A6C74"/>
    <w:rsid w:val="009A71A8"/>
    <w:rsid w:val="009A71D2"/>
    <w:rsid w:val="009A7450"/>
    <w:rsid w:val="009A7C73"/>
    <w:rsid w:val="009B07E6"/>
    <w:rsid w:val="009B0F6E"/>
    <w:rsid w:val="009B213E"/>
    <w:rsid w:val="009B24EA"/>
    <w:rsid w:val="009B2B31"/>
    <w:rsid w:val="009B2C91"/>
    <w:rsid w:val="009B2D22"/>
    <w:rsid w:val="009B2E8B"/>
    <w:rsid w:val="009B39D3"/>
    <w:rsid w:val="009B3C19"/>
    <w:rsid w:val="009B3C7A"/>
    <w:rsid w:val="009B47CC"/>
    <w:rsid w:val="009B506C"/>
    <w:rsid w:val="009B50C1"/>
    <w:rsid w:val="009B5421"/>
    <w:rsid w:val="009B5745"/>
    <w:rsid w:val="009B5D9D"/>
    <w:rsid w:val="009B5E78"/>
    <w:rsid w:val="009B63E1"/>
    <w:rsid w:val="009B6E1E"/>
    <w:rsid w:val="009B6E6D"/>
    <w:rsid w:val="009B6F74"/>
    <w:rsid w:val="009B6F94"/>
    <w:rsid w:val="009B6FCF"/>
    <w:rsid w:val="009B7089"/>
    <w:rsid w:val="009B7519"/>
    <w:rsid w:val="009B78DB"/>
    <w:rsid w:val="009B7BAA"/>
    <w:rsid w:val="009B7F18"/>
    <w:rsid w:val="009C0413"/>
    <w:rsid w:val="009C0A48"/>
    <w:rsid w:val="009C0B3B"/>
    <w:rsid w:val="009C0B65"/>
    <w:rsid w:val="009C0BF8"/>
    <w:rsid w:val="009C0D48"/>
    <w:rsid w:val="009C0F7B"/>
    <w:rsid w:val="009C1447"/>
    <w:rsid w:val="009C15BC"/>
    <w:rsid w:val="009C180D"/>
    <w:rsid w:val="009C18A6"/>
    <w:rsid w:val="009C20DE"/>
    <w:rsid w:val="009C331A"/>
    <w:rsid w:val="009C3449"/>
    <w:rsid w:val="009C3A20"/>
    <w:rsid w:val="009C4538"/>
    <w:rsid w:val="009C5F82"/>
    <w:rsid w:val="009C6515"/>
    <w:rsid w:val="009C6F0D"/>
    <w:rsid w:val="009C6F3A"/>
    <w:rsid w:val="009D042E"/>
    <w:rsid w:val="009D0526"/>
    <w:rsid w:val="009D05E9"/>
    <w:rsid w:val="009D080C"/>
    <w:rsid w:val="009D0E83"/>
    <w:rsid w:val="009D12AA"/>
    <w:rsid w:val="009D1B83"/>
    <w:rsid w:val="009D1D38"/>
    <w:rsid w:val="009D1E8F"/>
    <w:rsid w:val="009D218B"/>
    <w:rsid w:val="009D21AF"/>
    <w:rsid w:val="009D2267"/>
    <w:rsid w:val="009D2384"/>
    <w:rsid w:val="009D3032"/>
    <w:rsid w:val="009D326D"/>
    <w:rsid w:val="009D34B3"/>
    <w:rsid w:val="009D3AAB"/>
    <w:rsid w:val="009D3DE7"/>
    <w:rsid w:val="009D3EDF"/>
    <w:rsid w:val="009D4AFB"/>
    <w:rsid w:val="009D4EF9"/>
    <w:rsid w:val="009D5618"/>
    <w:rsid w:val="009D5C22"/>
    <w:rsid w:val="009D5DA9"/>
    <w:rsid w:val="009D6104"/>
    <w:rsid w:val="009D64B9"/>
    <w:rsid w:val="009D64EB"/>
    <w:rsid w:val="009D672B"/>
    <w:rsid w:val="009D683B"/>
    <w:rsid w:val="009D6861"/>
    <w:rsid w:val="009D739B"/>
    <w:rsid w:val="009D7DC0"/>
    <w:rsid w:val="009E02BA"/>
    <w:rsid w:val="009E0430"/>
    <w:rsid w:val="009E1338"/>
    <w:rsid w:val="009E13E2"/>
    <w:rsid w:val="009E1EC1"/>
    <w:rsid w:val="009E29B3"/>
    <w:rsid w:val="009E2C20"/>
    <w:rsid w:val="009E465E"/>
    <w:rsid w:val="009E472A"/>
    <w:rsid w:val="009E4884"/>
    <w:rsid w:val="009E49AA"/>
    <w:rsid w:val="009E4A41"/>
    <w:rsid w:val="009E4D2A"/>
    <w:rsid w:val="009E59F5"/>
    <w:rsid w:val="009E67BD"/>
    <w:rsid w:val="009E6A72"/>
    <w:rsid w:val="009E79C8"/>
    <w:rsid w:val="009F0F81"/>
    <w:rsid w:val="009F1830"/>
    <w:rsid w:val="009F1B0C"/>
    <w:rsid w:val="009F1E13"/>
    <w:rsid w:val="009F254B"/>
    <w:rsid w:val="009F25A9"/>
    <w:rsid w:val="009F2644"/>
    <w:rsid w:val="009F2B77"/>
    <w:rsid w:val="009F2D9C"/>
    <w:rsid w:val="009F3453"/>
    <w:rsid w:val="009F3769"/>
    <w:rsid w:val="009F3AD0"/>
    <w:rsid w:val="009F3DC6"/>
    <w:rsid w:val="009F3E69"/>
    <w:rsid w:val="009F40ED"/>
    <w:rsid w:val="009F4549"/>
    <w:rsid w:val="009F47DF"/>
    <w:rsid w:val="009F48CB"/>
    <w:rsid w:val="009F48E1"/>
    <w:rsid w:val="009F4E2B"/>
    <w:rsid w:val="009F519E"/>
    <w:rsid w:val="009F7053"/>
    <w:rsid w:val="009F766C"/>
    <w:rsid w:val="009F7EE6"/>
    <w:rsid w:val="00A01245"/>
    <w:rsid w:val="00A01A3D"/>
    <w:rsid w:val="00A01AF1"/>
    <w:rsid w:val="00A01AFC"/>
    <w:rsid w:val="00A01B71"/>
    <w:rsid w:val="00A022E6"/>
    <w:rsid w:val="00A02361"/>
    <w:rsid w:val="00A024E2"/>
    <w:rsid w:val="00A02D6B"/>
    <w:rsid w:val="00A02F5D"/>
    <w:rsid w:val="00A0356D"/>
    <w:rsid w:val="00A03732"/>
    <w:rsid w:val="00A039B6"/>
    <w:rsid w:val="00A03CEE"/>
    <w:rsid w:val="00A03EFA"/>
    <w:rsid w:val="00A04582"/>
    <w:rsid w:val="00A04F5E"/>
    <w:rsid w:val="00A05118"/>
    <w:rsid w:val="00A05128"/>
    <w:rsid w:val="00A0559E"/>
    <w:rsid w:val="00A06571"/>
    <w:rsid w:val="00A0678F"/>
    <w:rsid w:val="00A07536"/>
    <w:rsid w:val="00A076F1"/>
    <w:rsid w:val="00A07BC5"/>
    <w:rsid w:val="00A10C58"/>
    <w:rsid w:val="00A11450"/>
    <w:rsid w:val="00A11587"/>
    <w:rsid w:val="00A11588"/>
    <w:rsid w:val="00A115C7"/>
    <w:rsid w:val="00A12A7B"/>
    <w:rsid w:val="00A12D12"/>
    <w:rsid w:val="00A13F6E"/>
    <w:rsid w:val="00A14C86"/>
    <w:rsid w:val="00A14CC4"/>
    <w:rsid w:val="00A14D1F"/>
    <w:rsid w:val="00A14D81"/>
    <w:rsid w:val="00A14EA6"/>
    <w:rsid w:val="00A156FF"/>
    <w:rsid w:val="00A16D4B"/>
    <w:rsid w:val="00A1708E"/>
    <w:rsid w:val="00A17955"/>
    <w:rsid w:val="00A17993"/>
    <w:rsid w:val="00A17B0E"/>
    <w:rsid w:val="00A2009B"/>
    <w:rsid w:val="00A202BF"/>
    <w:rsid w:val="00A205BD"/>
    <w:rsid w:val="00A2083B"/>
    <w:rsid w:val="00A21702"/>
    <w:rsid w:val="00A2183B"/>
    <w:rsid w:val="00A21E0A"/>
    <w:rsid w:val="00A2249A"/>
    <w:rsid w:val="00A239F7"/>
    <w:rsid w:val="00A23FDF"/>
    <w:rsid w:val="00A251CF"/>
    <w:rsid w:val="00A253E6"/>
    <w:rsid w:val="00A265F8"/>
    <w:rsid w:val="00A2670E"/>
    <w:rsid w:val="00A267ED"/>
    <w:rsid w:val="00A26A71"/>
    <w:rsid w:val="00A26C46"/>
    <w:rsid w:val="00A26CAB"/>
    <w:rsid w:val="00A26DE5"/>
    <w:rsid w:val="00A2702B"/>
    <w:rsid w:val="00A275F5"/>
    <w:rsid w:val="00A27C1D"/>
    <w:rsid w:val="00A3123F"/>
    <w:rsid w:val="00A3180A"/>
    <w:rsid w:val="00A32256"/>
    <w:rsid w:val="00A322FF"/>
    <w:rsid w:val="00A32A17"/>
    <w:rsid w:val="00A32B00"/>
    <w:rsid w:val="00A32C06"/>
    <w:rsid w:val="00A33BF1"/>
    <w:rsid w:val="00A33C68"/>
    <w:rsid w:val="00A33CC8"/>
    <w:rsid w:val="00A33D20"/>
    <w:rsid w:val="00A34397"/>
    <w:rsid w:val="00A34692"/>
    <w:rsid w:val="00A346D5"/>
    <w:rsid w:val="00A36961"/>
    <w:rsid w:val="00A36A8A"/>
    <w:rsid w:val="00A36C4F"/>
    <w:rsid w:val="00A37186"/>
    <w:rsid w:val="00A37C49"/>
    <w:rsid w:val="00A41E2D"/>
    <w:rsid w:val="00A41F6A"/>
    <w:rsid w:val="00A42293"/>
    <w:rsid w:val="00A426A0"/>
    <w:rsid w:val="00A42A66"/>
    <w:rsid w:val="00A43667"/>
    <w:rsid w:val="00A43F6F"/>
    <w:rsid w:val="00A442D9"/>
    <w:rsid w:val="00A451CD"/>
    <w:rsid w:val="00A45ED2"/>
    <w:rsid w:val="00A45F26"/>
    <w:rsid w:val="00A46A8B"/>
    <w:rsid w:val="00A46BEB"/>
    <w:rsid w:val="00A47316"/>
    <w:rsid w:val="00A47B03"/>
    <w:rsid w:val="00A5029B"/>
    <w:rsid w:val="00A502DA"/>
    <w:rsid w:val="00A5032D"/>
    <w:rsid w:val="00A5089B"/>
    <w:rsid w:val="00A50CEE"/>
    <w:rsid w:val="00A51C0C"/>
    <w:rsid w:val="00A5232A"/>
    <w:rsid w:val="00A524AF"/>
    <w:rsid w:val="00A5288F"/>
    <w:rsid w:val="00A5408C"/>
    <w:rsid w:val="00A5445C"/>
    <w:rsid w:val="00A54734"/>
    <w:rsid w:val="00A547C9"/>
    <w:rsid w:val="00A54801"/>
    <w:rsid w:val="00A551CD"/>
    <w:rsid w:val="00A55378"/>
    <w:rsid w:val="00A553F3"/>
    <w:rsid w:val="00A55F5B"/>
    <w:rsid w:val="00A5602C"/>
    <w:rsid w:val="00A56624"/>
    <w:rsid w:val="00A569BC"/>
    <w:rsid w:val="00A56B3D"/>
    <w:rsid w:val="00A57064"/>
    <w:rsid w:val="00A57F72"/>
    <w:rsid w:val="00A60AA5"/>
    <w:rsid w:val="00A60CD6"/>
    <w:rsid w:val="00A615CA"/>
    <w:rsid w:val="00A618AD"/>
    <w:rsid w:val="00A61D9C"/>
    <w:rsid w:val="00A63657"/>
    <w:rsid w:val="00A636F4"/>
    <w:rsid w:val="00A640EB"/>
    <w:rsid w:val="00A64B2C"/>
    <w:rsid w:val="00A652D1"/>
    <w:rsid w:val="00A65487"/>
    <w:rsid w:val="00A65609"/>
    <w:rsid w:val="00A65C63"/>
    <w:rsid w:val="00A665F6"/>
    <w:rsid w:val="00A66E44"/>
    <w:rsid w:val="00A70A4E"/>
    <w:rsid w:val="00A70DD4"/>
    <w:rsid w:val="00A71523"/>
    <w:rsid w:val="00A715B6"/>
    <w:rsid w:val="00A7178F"/>
    <w:rsid w:val="00A71BCC"/>
    <w:rsid w:val="00A71D19"/>
    <w:rsid w:val="00A72738"/>
    <w:rsid w:val="00A73168"/>
    <w:rsid w:val="00A733B4"/>
    <w:rsid w:val="00A73476"/>
    <w:rsid w:val="00A73972"/>
    <w:rsid w:val="00A73BC5"/>
    <w:rsid w:val="00A74029"/>
    <w:rsid w:val="00A74300"/>
    <w:rsid w:val="00A7460B"/>
    <w:rsid w:val="00A75108"/>
    <w:rsid w:val="00A7572E"/>
    <w:rsid w:val="00A75868"/>
    <w:rsid w:val="00A75BEC"/>
    <w:rsid w:val="00A76255"/>
    <w:rsid w:val="00A772AF"/>
    <w:rsid w:val="00A77DEE"/>
    <w:rsid w:val="00A801FE"/>
    <w:rsid w:val="00A80CC9"/>
    <w:rsid w:val="00A81409"/>
    <w:rsid w:val="00A81579"/>
    <w:rsid w:val="00A816E5"/>
    <w:rsid w:val="00A81949"/>
    <w:rsid w:val="00A81A48"/>
    <w:rsid w:val="00A81E93"/>
    <w:rsid w:val="00A82458"/>
    <w:rsid w:val="00A8291A"/>
    <w:rsid w:val="00A83AB5"/>
    <w:rsid w:val="00A8432B"/>
    <w:rsid w:val="00A8473A"/>
    <w:rsid w:val="00A8477D"/>
    <w:rsid w:val="00A851A5"/>
    <w:rsid w:val="00A8581A"/>
    <w:rsid w:val="00A85A96"/>
    <w:rsid w:val="00A86D8F"/>
    <w:rsid w:val="00A874AD"/>
    <w:rsid w:val="00A87949"/>
    <w:rsid w:val="00A90D8D"/>
    <w:rsid w:val="00A912B7"/>
    <w:rsid w:val="00A91433"/>
    <w:rsid w:val="00A91F45"/>
    <w:rsid w:val="00A924A1"/>
    <w:rsid w:val="00A9280B"/>
    <w:rsid w:val="00A928E7"/>
    <w:rsid w:val="00A9333E"/>
    <w:rsid w:val="00A9366F"/>
    <w:rsid w:val="00A939C9"/>
    <w:rsid w:val="00A94948"/>
    <w:rsid w:val="00A95248"/>
    <w:rsid w:val="00A95255"/>
    <w:rsid w:val="00A95274"/>
    <w:rsid w:val="00A95567"/>
    <w:rsid w:val="00A95852"/>
    <w:rsid w:val="00A95F92"/>
    <w:rsid w:val="00A968C2"/>
    <w:rsid w:val="00A96C80"/>
    <w:rsid w:val="00A9757F"/>
    <w:rsid w:val="00A977C8"/>
    <w:rsid w:val="00AA00A4"/>
    <w:rsid w:val="00AA0408"/>
    <w:rsid w:val="00AA0AC0"/>
    <w:rsid w:val="00AA0BDB"/>
    <w:rsid w:val="00AA1B2D"/>
    <w:rsid w:val="00AA2133"/>
    <w:rsid w:val="00AA2F4C"/>
    <w:rsid w:val="00AA3006"/>
    <w:rsid w:val="00AA3A24"/>
    <w:rsid w:val="00AA3A99"/>
    <w:rsid w:val="00AA3BB9"/>
    <w:rsid w:val="00AA4B50"/>
    <w:rsid w:val="00AA6504"/>
    <w:rsid w:val="00AA6BA0"/>
    <w:rsid w:val="00AA740E"/>
    <w:rsid w:val="00AA7EA1"/>
    <w:rsid w:val="00AB080D"/>
    <w:rsid w:val="00AB1230"/>
    <w:rsid w:val="00AB1A4F"/>
    <w:rsid w:val="00AB1A72"/>
    <w:rsid w:val="00AB1C15"/>
    <w:rsid w:val="00AB2BCC"/>
    <w:rsid w:val="00AB3412"/>
    <w:rsid w:val="00AB36CC"/>
    <w:rsid w:val="00AB4664"/>
    <w:rsid w:val="00AB562E"/>
    <w:rsid w:val="00AB60C9"/>
    <w:rsid w:val="00AB6474"/>
    <w:rsid w:val="00AB706B"/>
    <w:rsid w:val="00AB7331"/>
    <w:rsid w:val="00AB746F"/>
    <w:rsid w:val="00AC1751"/>
    <w:rsid w:val="00AC286F"/>
    <w:rsid w:val="00AC2C9F"/>
    <w:rsid w:val="00AC3154"/>
    <w:rsid w:val="00AC31A5"/>
    <w:rsid w:val="00AC39E1"/>
    <w:rsid w:val="00AC4398"/>
    <w:rsid w:val="00AC4950"/>
    <w:rsid w:val="00AC4DB0"/>
    <w:rsid w:val="00AC5F6B"/>
    <w:rsid w:val="00AC61B2"/>
    <w:rsid w:val="00AC6264"/>
    <w:rsid w:val="00AC6FB5"/>
    <w:rsid w:val="00AC7171"/>
    <w:rsid w:val="00AC748A"/>
    <w:rsid w:val="00AC7C12"/>
    <w:rsid w:val="00AC7FF9"/>
    <w:rsid w:val="00AD0340"/>
    <w:rsid w:val="00AD065C"/>
    <w:rsid w:val="00AD0DE9"/>
    <w:rsid w:val="00AD1292"/>
    <w:rsid w:val="00AD1363"/>
    <w:rsid w:val="00AD1398"/>
    <w:rsid w:val="00AD146B"/>
    <w:rsid w:val="00AD1543"/>
    <w:rsid w:val="00AD15A1"/>
    <w:rsid w:val="00AD15DB"/>
    <w:rsid w:val="00AD1865"/>
    <w:rsid w:val="00AD226F"/>
    <w:rsid w:val="00AD26E5"/>
    <w:rsid w:val="00AD2AF1"/>
    <w:rsid w:val="00AD325A"/>
    <w:rsid w:val="00AD4417"/>
    <w:rsid w:val="00AD4529"/>
    <w:rsid w:val="00AD4908"/>
    <w:rsid w:val="00AD49D0"/>
    <w:rsid w:val="00AD4CE6"/>
    <w:rsid w:val="00AD4DDD"/>
    <w:rsid w:val="00AD53AD"/>
    <w:rsid w:val="00AD55A4"/>
    <w:rsid w:val="00AD6173"/>
    <w:rsid w:val="00AD6453"/>
    <w:rsid w:val="00AD71B6"/>
    <w:rsid w:val="00AD7317"/>
    <w:rsid w:val="00AD7874"/>
    <w:rsid w:val="00AE02C0"/>
    <w:rsid w:val="00AE064A"/>
    <w:rsid w:val="00AE076E"/>
    <w:rsid w:val="00AE0957"/>
    <w:rsid w:val="00AE0E69"/>
    <w:rsid w:val="00AE10B9"/>
    <w:rsid w:val="00AE10BA"/>
    <w:rsid w:val="00AE14F8"/>
    <w:rsid w:val="00AE17A1"/>
    <w:rsid w:val="00AE1A19"/>
    <w:rsid w:val="00AE1FB2"/>
    <w:rsid w:val="00AE25BB"/>
    <w:rsid w:val="00AE2693"/>
    <w:rsid w:val="00AE2BF3"/>
    <w:rsid w:val="00AE3000"/>
    <w:rsid w:val="00AE3144"/>
    <w:rsid w:val="00AE4541"/>
    <w:rsid w:val="00AE4776"/>
    <w:rsid w:val="00AE4E8A"/>
    <w:rsid w:val="00AE6AB3"/>
    <w:rsid w:val="00AE715B"/>
    <w:rsid w:val="00AE72F0"/>
    <w:rsid w:val="00AE7889"/>
    <w:rsid w:val="00AE7B85"/>
    <w:rsid w:val="00AE7E95"/>
    <w:rsid w:val="00AF00B2"/>
    <w:rsid w:val="00AF0B93"/>
    <w:rsid w:val="00AF0CF8"/>
    <w:rsid w:val="00AF0E89"/>
    <w:rsid w:val="00AF0ECE"/>
    <w:rsid w:val="00AF2F5B"/>
    <w:rsid w:val="00AF3A35"/>
    <w:rsid w:val="00AF3FDC"/>
    <w:rsid w:val="00AF4067"/>
    <w:rsid w:val="00AF4354"/>
    <w:rsid w:val="00AF499C"/>
    <w:rsid w:val="00AF5083"/>
    <w:rsid w:val="00AF5127"/>
    <w:rsid w:val="00AF5262"/>
    <w:rsid w:val="00AF557A"/>
    <w:rsid w:val="00AF60C7"/>
    <w:rsid w:val="00AF619C"/>
    <w:rsid w:val="00AF64A9"/>
    <w:rsid w:val="00AF675D"/>
    <w:rsid w:val="00AF6B69"/>
    <w:rsid w:val="00AF6EF4"/>
    <w:rsid w:val="00AF700F"/>
    <w:rsid w:val="00AF71C5"/>
    <w:rsid w:val="00AF745F"/>
    <w:rsid w:val="00AF78B7"/>
    <w:rsid w:val="00AF7980"/>
    <w:rsid w:val="00B00702"/>
    <w:rsid w:val="00B00BE4"/>
    <w:rsid w:val="00B00F0E"/>
    <w:rsid w:val="00B0184D"/>
    <w:rsid w:val="00B01971"/>
    <w:rsid w:val="00B019E7"/>
    <w:rsid w:val="00B0286E"/>
    <w:rsid w:val="00B0308C"/>
    <w:rsid w:val="00B036C8"/>
    <w:rsid w:val="00B03B1B"/>
    <w:rsid w:val="00B047D5"/>
    <w:rsid w:val="00B049D1"/>
    <w:rsid w:val="00B04E66"/>
    <w:rsid w:val="00B05454"/>
    <w:rsid w:val="00B05634"/>
    <w:rsid w:val="00B063E4"/>
    <w:rsid w:val="00B06B6E"/>
    <w:rsid w:val="00B07124"/>
    <w:rsid w:val="00B0716C"/>
    <w:rsid w:val="00B07839"/>
    <w:rsid w:val="00B10633"/>
    <w:rsid w:val="00B1079A"/>
    <w:rsid w:val="00B1198C"/>
    <w:rsid w:val="00B12998"/>
    <w:rsid w:val="00B13396"/>
    <w:rsid w:val="00B13779"/>
    <w:rsid w:val="00B1389A"/>
    <w:rsid w:val="00B14590"/>
    <w:rsid w:val="00B1501E"/>
    <w:rsid w:val="00B150BA"/>
    <w:rsid w:val="00B15293"/>
    <w:rsid w:val="00B15467"/>
    <w:rsid w:val="00B15555"/>
    <w:rsid w:val="00B15C68"/>
    <w:rsid w:val="00B17953"/>
    <w:rsid w:val="00B17CFF"/>
    <w:rsid w:val="00B21D55"/>
    <w:rsid w:val="00B21FFA"/>
    <w:rsid w:val="00B22422"/>
    <w:rsid w:val="00B22916"/>
    <w:rsid w:val="00B22C6B"/>
    <w:rsid w:val="00B239EA"/>
    <w:rsid w:val="00B23D2F"/>
    <w:rsid w:val="00B23DD9"/>
    <w:rsid w:val="00B240FF"/>
    <w:rsid w:val="00B2449B"/>
    <w:rsid w:val="00B24750"/>
    <w:rsid w:val="00B249A2"/>
    <w:rsid w:val="00B2530D"/>
    <w:rsid w:val="00B253B4"/>
    <w:rsid w:val="00B25524"/>
    <w:rsid w:val="00B25EB5"/>
    <w:rsid w:val="00B25EBE"/>
    <w:rsid w:val="00B26548"/>
    <w:rsid w:val="00B27C38"/>
    <w:rsid w:val="00B3012B"/>
    <w:rsid w:val="00B30695"/>
    <w:rsid w:val="00B3069C"/>
    <w:rsid w:val="00B306AF"/>
    <w:rsid w:val="00B306F1"/>
    <w:rsid w:val="00B307AD"/>
    <w:rsid w:val="00B30B98"/>
    <w:rsid w:val="00B30D42"/>
    <w:rsid w:val="00B31A43"/>
    <w:rsid w:val="00B32011"/>
    <w:rsid w:val="00B321EA"/>
    <w:rsid w:val="00B327D8"/>
    <w:rsid w:val="00B32FD1"/>
    <w:rsid w:val="00B33472"/>
    <w:rsid w:val="00B33492"/>
    <w:rsid w:val="00B335A9"/>
    <w:rsid w:val="00B33C1F"/>
    <w:rsid w:val="00B33C61"/>
    <w:rsid w:val="00B33D01"/>
    <w:rsid w:val="00B33F51"/>
    <w:rsid w:val="00B3408D"/>
    <w:rsid w:val="00B34977"/>
    <w:rsid w:val="00B34D79"/>
    <w:rsid w:val="00B35083"/>
    <w:rsid w:val="00B35150"/>
    <w:rsid w:val="00B353AF"/>
    <w:rsid w:val="00B35A30"/>
    <w:rsid w:val="00B35C99"/>
    <w:rsid w:val="00B35E98"/>
    <w:rsid w:val="00B36638"/>
    <w:rsid w:val="00B366D9"/>
    <w:rsid w:val="00B37456"/>
    <w:rsid w:val="00B40800"/>
    <w:rsid w:val="00B40CE2"/>
    <w:rsid w:val="00B40F75"/>
    <w:rsid w:val="00B41775"/>
    <w:rsid w:val="00B419FA"/>
    <w:rsid w:val="00B41C41"/>
    <w:rsid w:val="00B41CA8"/>
    <w:rsid w:val="00B4201A"/>
    <w:rsid w:val="00B4211A"/>
    <w:rsid w:val="00B424C6"/>
    <w:rsid w:val="00B43024"/>
    <w:rsid w:val="00B4323F"/>
    <w:rsid w:val="00B43262"/>
    <w:rsid w:val="00B436DA"/>
    <w:rsid w:val="00B441B9"/>
    <w:rsid w:val="00B445D2"/>
    <w:rsid w:val="00B44ACB"/>
    <w:rsid w:val="00B45ADF"/>
    <w:rsid w:val="00B45D38"/>
    <w:rsid w:val="00B45ECB"/>
    <w:rsid w:val="00B4642E"/>
    <w:rsid w:val="00B46564"/>
    <w:rsid w:val="00B46A61"/>
    <w:rsid w:val="00B47CC2"/>
    <w:rsid w:val="00B50376"/>
    <w:rsid w:val="00B50575"/>
    <w:rsid w:val="00B50D22"/>
    <w:rsid w:val="00B51169"/>
    <w:rsid w:val="00B517A4"/>
    <w:rsid w:val="00B5272A"/>
    <w:rsid w:val="00B52D01"/>
    <w:rsid w:val="00B53490"/>
    <w:rsid w:val="00B53EA4"/>
    <w:rsid w:val="00B556A3"/>
    <w:rsid w:val="00B558DD"/>
    <w:rsid w:val="00B55E1E"/>
    <w:rsid w:val="00B56AA2"/>
    <w:rsid w:val="00B57263"/>
    <w:rsid w:val="00B57669"/>
    <w:rsid w:val="00B57847"/>
    <w:rsid w:val="00B60594"/>
    <w:rsid w:val="00B60698"/>
    <w:rsid w:val="00B606F2"/>
    <w:rsid w:val="00B60ABD"/>
    <w:rsid w:val="00B61197"/>
    <w:rsid w:val="00B61215"/>
    <w:rsid w:val="00B6197E"/>
    <w:rsid w:val="00B61AAB"/>
    <w:rsid w:val="00B61E13"/>
    <w:rsid w:val="00B6239E"/>
    <w:rsid w:val="00B62839"/>
    <w:rsid w:val="00B6299E"/>
    <w:rsid w:val="00B62BEF"/>
    <w:rsid w:val="00B62D15"/>
    <w:rsid w:val="00B62FA5"/>
    <w:rsid w:val="00B63023"/>
    <w:rsid w:val="00B63FF1"/>
    <w:rsid w:val="00B6480F"/>
    <w:rsid w:val="00B64A0D"/>
    <w:rsid w:val="00B65098"/>
    <w:rsid w:val="00B66B42"/>
    <w:rsid w:val="00B66D28"/>
    <w:rsid w:val="00B67678"/>
    <w:rsid w:val="00B67859"/>
    <w:rsid w:val="00B6798D"/>
    <w:rsid w:val="00B7005B"/>
    <w:rsid w:val="00B7072D"/>
    <w:rsid w:val="00B7127D"/>
    <w:rsid w:val="00B714C9"/>
    <w:rsid w:val="00B719A0"/>
    <w:rsid w:val="00B71BEB"/>
    <w:rsid w:val="00B71F93"/>
    <w:rsid w:val="00B72DDC"/>
    <w:rsid w:val="00B72E89"/>
    <w:rsid w:val="00B7336C"/>
    <w:rsid w:val="00B73D16"/>
    <w:rsid w:val="00B74142"/>
    <w:rsid w:val="00B74218"/>
    <w:rsid w:val="00B74EB2"/>
    <w:rsid w:val="00B755DC"/>
    <w:rsid w:val="00B75DC0"/>
    <w:rsid w:val="00B76502"/>
    <w:rsid w:val="00B76636"/>
    <w:rsid w:val="00B76E08"/>
    <w:rsid w:val="00B77101"/>
    <w:rsid w:val="00B772AC"/>
    <w:rsid w:val="00B77498"/>
    <w:rsid w:val="00B775E2"/>
    <w:rsid w:val="00B77BB4"/>
    <w:rsid w:val="00B800C4"/>
    <w:rsid w:val="00B80232"/>
    <w:rsid w:val="00B809D5"/>
    <w:rsid w:val="00B8119A"/>
    <w:rsid w:val="00B81662"/>
    <w:rsid w:val="00B81CE3"/>
    <w:rsid w:val="00B821BF"/>
    <w:rsid w:val="00B8258B"/>
    <w:rsid w:val="00B83968"/>
    <w:rsid w:val="00B83AFC"/>
    <w:rsid w:val="00B83BD8"/>
    <w:rsid w:val="00B840EC"/>
    <w:rsid w:val="00B8492D"/>
    <w:rsid w:val="00B84B92"/>
    <w:rsid w:val="00B85059"/>
    <w:rsid w:val="00B855BC"/>
    <w:rsid w:val="00B86082"/>
    <w:rsid w:val="00B8629D"/>
    <w:rsid w:val="00B876D0"/>
    <w:rsid w:val="00B87D20"/>
    <w:rsid w:val="00B90005"/>
    <w:rsid w:val="00B901EF"/>
    <w:rsid w:val="00B9110D"/>
    <w:rsid w:val="00B91221"/>
    <w:rsid w:val="00B9125E"/>
    <w:rsid w:val="00B91335"/>
    <w:rsid w:val="00B91369"/>
    <w:rsid w:val="00B925F8"/>
    <w:rsid w:val="00B9277E"/>
    <w:rsid w:val="00B95077"/>
    <w:rsid w:val="00B9512A"/>
    <w:rsid w:val="00B9556C"/>
    <w:rsid w:val="00B95D9F"/>
    <w:rsid w:val="00BA026F"/>
    <w:rsid w:val="00BA06E4"/>
    <w:rsid w:val="00BA15A5"/>
    <w:rsid w:val="00BA1721"/>
    <w:rsid w:val="00BA17E9"/>
    <w:rsid w:val="00BA1B37"/>
    <w:rsid w:val="00BA1D37"/>
    <w:rsid w:val="00BA2231"/>
    <w:rsid w:val="00BA3172"/>
    <w:rsid w:val="00BA3341"/>
    <w:rsid w:val="00BA36CC"/>
    <w:rsid w:val="00BA37BF"/>
    <w:rsid w:val="00BA3D3D"/>
    <w:rsid w:val="00BA4F3A"/>
    <w:rsid w:val="00BA54CF"/>
    <w:rsid w:val="00BA5DE3"/>
    <w:rsid w:val="00BA696C"/>
    <w:rsid w:val="00BA6C5A"/>
    <w:rsid w:val="00BA7383"/>
    <w:rsid w:val="00BB059E"/>
    <w:rsid w:val="00BB0760"/>
    <w:rsid w:val="00BB07DB"/>
    <w:rsid w:val="00BB08BF"/>
    <w:rsid w:val="00BB08D9"/>
    <w:rsid w:val="00BB0DE0"/>
    <w:rsid w:val="00BB175F"/>
    <w:rsid w:val="00BB1906"/>
    <w:rsid w:val="00BB1F64"/>
    <w:rsid w:val="00BB21CF"/>
    <w:rsid w:val="00BB2F12"/>
    <w:rsid w:val="00BB2F99"/>
    <w:rsid w:val="00BB302B"/>
    <w:rsid w:val="00BB31C8"/>
    <w:rsid w:val="00BB34FE"/>
    <w:rsid w:val="00BB39F9"/>
    <w:rsid w:val="00BB3A54"/>
    <w:rsid w:val="00BB4623"/>
    <w:rsid w:val="00BB50E1"/>
    <w:rsid w:val="00BB5918"/>
    <w:rsid w:val="00BB5D1D"/>
    <w:rsid w:val="00BB60C7"/>
    <w:rsid w:val="00BB691B"/>
    <w:rsid w:val="00BB6F89"/>
    <w:rsid w:val="00BB750F"/>
    <w:rsid w:val="00BC06BA"/>
    <w:rsid w:val="00BC0D58"/>
    <w:rsid w:val="00BC1027"/>
    <w:rsid w:val="00BC12F8"/>
    <w:rsid w:val="00BC1A03"/>
    <w:rsid w:val="00BC1AD8"/>
    <w:rsid w:val="00BC1F9B"/>
    <w:rsid w:val="00BC21C0"/>
    <w:rsid w:val="00BC26E7"/>
    <w:rsid w:val="00BC27CC"/>
    <w:rsid w:val="00BC2B65"/>
    <w:rsid w:val="00BC2F9A"/>
    <w:rsid w:val="00BC46DF"/>
    <w:rsid w:val="00BC62B8"/>
    <w:rsid w:val="00BC6893"/>
    <w:rsid w:val="00BC6AE8"/>
    <w:rsid w:val="00BC6D19"/>
    <w:rsid w:val="00BC7304"/>
    <w:rsid w:val="00BD011C"/>
    <w:rsid w:val="00BD04C5"/>
    <w:rsid w:val="00BD0802"/>
    <w:rsid w:val="00BD083A"/>
    <w:rsid w:val="00BD11E3"/>
    <w:rsid w:val="00BD11EC"/>
    <w:rsid w:val="00BD1D2D"/>
    <w:rsid w:val="00BD20C2"/>
    <w:rsid w:val="00BD217C"/>
    <w:rsid w:val="00BD246D"/>
    <w:rsid w:val="00BD281E"/>
    <w:rsid w:val="00BD2823"/>
    <w:rsid w:val="00BD2B2A"/>
    <w:rsid w:val="00BD2B7B"/>
    <w:rsid w:val="00BD2CB2"/>
    <w:rsid w:val="00BD2D0B"/>
    <w:rsid w:val="00BD42C3"/>
    <w:rsid w:val="00BD47A5"/>
    <w:rsid w:val="00BD4F6F"/>
    <w:rsid w:val="00BD5CEB"/>
    <w:rsid w:val="00BD65DB"/>
    <w:rsid w:val="00BD6703"/>
    <w:rsid w:val="00BD6746"/>
    <w:rsid w:val="00BD6DF2"/>
    <w:rsid w:val="00BD6E1C"/>
    <w:rsid w:val="00BD703D"/>
    <w:rsid w:val="00BD7777"/>
    <w:rsid w:val="00BD784E"/>
    <w:rsid w:val="00BD7D76"/>
    <w:rsid w:val="00BE0146"/>
    <w:rsid w:val="00BE0A2D"/>
    <w:rsid w:val="00BE0BB6"/>
    <w:rsid w:val="00BE1BEB"/>
    <w:rsid w:val="00BE1EA3"/>
    <w:rsid w:val="00BE2104"/>
    <w:rsid w:val="00BE3754"/>
    <w:rsid w:val="00BE466A"/>
    <w:rsid w:val="00BE5571"/>
    <w:rsid w:val="00BE5782"/>
    <w:rsid w:val="00BE5826"/>
    <w:rsid w:val="00BE59E0"/>
    <w:rsid w:val="00BE5A04"/>
    <w:rsid w:val="00BE5AA4"/>
    <w:rsid w:val="00BE5C25"/>
    <w:rsid w:val="00BE6305"/>
    <w:rsid w:val="00BE6503"/>
    <w:rsid w:val="00BE6AA9"/>
    <w:rsid w:val="00BE6B08"/>
    <w:rsid w:val="00BE6C02"/>
    <w:rsid w:val="00BE6E27"/>
    <w:rsid w:val="00BE729A"/>
    <w:rsid w:val="00BE7954"/>
    <w:rsid w:val="00BF1FFB"/>
    <w:rsid w:val="00BF2788"/>
    <w:rsid w:val="00BF27DC"/>
    <w:rsid w:val="00BF284F"/>
    <w:rsid w:val="00BF36F4"/>
    <w:rsid w:val="00BF3953"/>
    <w:rsid w:val="00BF3A4E"/>
    <w:rsid w:val="00BF3B83"/>
    <w:rsid w:val="00BF470C"/>
    <w:rsid w:val="00BF49D0"/>
    <w:rsid w:val="00BF5572"/>
    <w:rsid w:val="00BF588A"/>
    <w:rsid w:val="00BF5FD2"/>
    <w:rsid w:val="00BF60BA"/>
    <w:rsid w:val="00BF67BF"/>
    <w:rsid w:val="00BF7024"/>
    <w:rsid w:val="00BF742D"/>
    <w:rsid w:val="00BF764C"/>
    <w:rsid w:val="00C00761"/>
    <w:rsid w:val="00C00EF7"/>
    <w:rsid w:val="00C01789"/>
    <w:rsid w:val="00C019D2"/>
    <w:rsid w:val="00C01BC8"/>
    <w:rsid w:val="00C01CE3"/>
    <w:rsid w:val="00C0307B"/>
    <w:rsid w:val="00C03342"/>
    <w:rsid w:val="00C03CFE"/>
    <w:rsid w:val="00C04B8A"/>
    <w:rsid w:val="00C051D0"/>
    <w:rsid w:val="00C05222"/>
    <w:rsid w:val="00C0593B"/>
    <w:rsid w:val="00C06F22"/>
    <w:rsid w:val="00C11E27"/>
    <w:rsid w:val="00C1212F"/>
    <w:rsid w:val="00C12687"/>
    <w:rsid w:val="00C13AEE"/>
    <w:rsid w:val="00C14EBA"/>
    <w:rsid w:val="00C16EDA"/>
    <w:rsid w:val="00C17492"/>
    <w:rsid w:val="00C179AA"/>
    <w:rsid w:val="00C17E26"/>
    <w:rsid w:val="00C20076"/>
    <w:rsid w:val="00C202C5"/>
    <w:rsid w:val="00C2045E"/>
    <w:rsid w:val="00C20551"/>
    <w:rsid w:val="00C2092A"/>
    <w:rsid w:val="00C20E8E"/>
    <w:rsid w:val="00C20F99"/>
    <w:rsid w:val="00C215DE"/>
    <w:rsid w:val="00C216BD"/>
    <w:rsid w:val="00C21BF4"/>
    <w:rsid w:val="00C2214C"/>
    <w:rsid w:val="00C22236"/>
    <w:rsid w:val="00C22AFF"/>
    <w:rsid w:val="00C230C7"/>
    <w:rsid w:val="00C231E1"/>
    <w:rsid w:val="00C232B4"/>
    <w:rsid w:val="00C2358B"/>
    <w:rsid w:val="00C24F9A"/>
    <w:rsid w:val="00C25EA3"/>
    <w:rsid w:val="00C26A26"/>
    <w:rsid w:val="00C26C8E"/>
    <w:rsid w:val="00C26CAB"/>
    <w:rsid w:val="00C27102"/>
    <w:rsid w:val="00C276FF"/>
    <w:rsid w:val="00C2773B"/>
    <w:rsid w:val="00C27D35"/>
    <w:rsid w:val="00C27D37"/>
    <w:rsid w:val="00C30FE8"/>
    <w:rsid w:val="00C310FD"/>
    <w:rsid w:val="00C3164F"/>
    <w:rsid w:val="00C3186C"/>
    <w:rsid w:val="00C31E98"/>
    <w:rsid w:val="00C32292"/>
    <w:rsid w:val="00C32531"/>
    <w:rsid w:val="00C333B9"/>
    <w:rsid w:val="00C3443D"/>
    <w:rsid w:val="00C350DD"/>
    <w:rsid w:val="00C35156"/>
    <w:rsid w:val="00C35504"/>
    <w:rsid w:val="00C35B03"/>
    <w:rsid w:val="00C35B64"/>
    <w:rsid w:val="00C35F6C"/>
    <w:rsid w:val="00C36DF1"/>
    <w:rsid w:val="00C373F7"/>
    <w:rsid w:val="00C37530"/>
    <w:rsid w:val="00C37743"/>
    <w:rsid w:val="00C37A78"/>
    <w:rsid w:val="00C37D6C"/>
    <w:rsid w:val="00C37E8C"/>
    <w:rsid w:val="00C40A88"/>
    <w:rsid w:val="00C40DC4"/>
    <w:rsid w:val="00C41B7F"/>
    <w:rsid w:val="00C43436"/>
    <w:rsid w:val="00C43953"/>
    <w:rsid w:val="00C43AE5"/>
    <w:rsid w:val="00C442DA"/>
    <w:rsid w:val="00C447B0"/>
    <w:rsid w:val="00C44AC5"/>
    <w:rsid w:val="00C45813"/>
    <w:rsid w:val="00C45B94"/>
    <w:rsid w:val="00C461A2"/>
    <w:rsid w:val="00C46243"/>
    <w:rsid w:val="00C46607"/>
    <w:rsid w:val="00C46E7A"/>
    <w:rsid w:val="00C47ABE"/>
    <w:rsid w:val="00C47EE7"/>
    <w:rsid w:val="00C5014D"/>
    <w:rsid w:val="00C50413"/>
    <w:rsid w:val="00C5073B"/>
    <w:rsid w:val="00C5113D"/>
    <w:rsid w:val="00C511C7"/>
    <w:rsid w:val="00C512B5"/>
    <w:rsid w:val="00C5141D"/>
    <w:rsid w:val="00C51617"/>
    <w:rsid w:val="00C5197B"/>
    <w:rsid w:val="00C51B05"/>
    <w:rsid w:val="00C526D6"/>
    <w:rsid w:val="00C5279F"/>
    <w:rsid w:val="00C52827"/>
    <w:rsid w:val="00C52BA3"/>
    <w:rsid w:val="00C52D59"/>
    <w:rsid w:val="00C5392C"/>
    <w:rsid w:val="00C5436E"/>
    <w:rsid w:val="00C54471"/>
    <w:rsid w:val="00C559E9"/>
    <w:rsid w:val="00C55B9A"/>
    <w:rsid w:val="00C56109"/>
    <w:rsid w:val="00C56141"/>
    <w:rsid w:val="00C56230"/>
    <w:rsid w:val="00C56427"/>
    <w:rsid w:val="00C56780"/>
    <w:rsid w:val="00C5740B"/>
    <w:rsid w:val="00C575DA"/>
    <w:rsid w:val="00C575FD"/>
    <w:rsid w:val="00C57630"/>
    <w:rsid w:val="00C5799D"/>
    <w:rsid w:val="00C57DFD"/>
    <w:rsid w:val="00C6005A"/>
    <w:rsid w:val="00C603EA"/>
    <w:rsid w:val="00C60F07"/>
    <w:rsid w:val="00C617A5"/>
    <w:rsid w:val="00C627E5"/>
    <w:rsid w:val="00C62AE0"/>
    <w:rsid w:val="00C62E47"/>
    <w:rsid w:val="00C63C97"/>
    <w:rsid w:val="00C642DC"/>
    <w:rsid w:val="00C644EA"/>
    <w:rsid w:val="00C648B5"/>
    <w:rsid w:val="00C64BCE"/>
    <w:rsid w:val="00C64EAD"/>
    <w:rsid w:val="00C650DE"/>
    <w:rsid w:val="00C65827"/>
    <w:rsid w:val="00C65922"/>
    <w:rsid w:val="00C6681D"/>
    <w:rsid w:val="00C67B5B"/>
    <w:rsid w:val="00C7055D"/>
    <w:rsid w:val="00C70703"/>
    <w:rsid w:val="00C70952"/>
    <w:rsid w:val="00C7113F"/>
    <w:rsid w:val="00C71D2A"/>
    <w:rsid w:val="00C71F89"/>
    <w:rsid w:val="00C72BB8"/>
    <w:rsid w:val="00C732F5"/>
    <w:rsid w:val="00C73707"/>
    <w:rsid w:val="00C73FD1"/>
    <w:rsid w:val="00C7536E"/>
    <w:rsid w:val="00C76BA4"/>
    <w:rsid w:val="00C76CB7"/>
    <w:rsid w:val="00C7741C"/>
    <w:rsid w:val="00C77483"/>
    <w:rsid w:val="00C777C5"/>
    <w:rsid w:val="00C77900"/>
    <w:rsid w:val="00C806E2"/>
    <w:rsid w:val="00C807E0"/>
    <w:rsid w:val="00C80D0C"/>
    <w:rsid w:val="00C80D1D"/>
    <w:rsid w:val="00C8129C"/>
    <w:rsid w:val="00C816E5"/>
    <w:rsid w:val="00C81759"/>
    <w:rsid w:val="00C819B4"/>
    <w:rsid w:val="00C826AE"/>
    <w:rsid w:val="00C8272B"/>
    <w:rsid w:val="00C82B83"/>
    <w:rsid w:val="00C831BC"/>
    <w:rsid w:val="00C834A3"/>
    <w:rsid w:val="00C834CB"/>
    <w:rsid w:val="00C837BA"/>
    <w:rsid w:val="00C841CD"/>
    <w:rsid w:val="00C844D5"/>
    <w:rsid w:val="00C84C0B"/>
    <w:rsid w:val="00C84C6B"/>
    <w:rsid w:val="00C85579"/>
    <w:rsid w:val="00C857C2"/>
    <w:rsid w:val="00C85CAA"/>
    <w:rsid w:val="00C85D3B"/>
    <w:rsid w:val="00C862BB"/>
    <w:rsid w:val="00C86F34"/>
    <w:rsid w:val="00C87244"/>
    <w:rsid w:val="00C9059B"/>
    <w:rsid w:val="00C9073B"/>
    <w:rsid w:val="00C9154B"/>
    <w:rsid w:val="00C926EB"/>
    <w:rsid w:val="00C92F93"/>
    <w:rsid w:val="00C93B9B"/>
    <w:rsid w:val="00C93DAF"/>
    <w:rsid w:val="00C93FF8"/>
    <w:rsid w:val="00C9474D"/>
    <w:rsid w:val="00C94905"/>
    <w:rsid w:val="00C94A2F"/>
    <w:rsid w:val="00C94FA1"/>
    <w:rsid w:val="00C958F7"/>
    <w:rsid w:val="00C965BD"/>
    <w:rsid w:val="00C96B47"/>
    <w:rsid w:val="00C97197"/>
    <w:rsid w:val="00C97469"/>
    <w:rsid w:val="00C9789C"/>
    <w:rsid w:val="00C97DCB"/>
    <w:rsid w:val="00CA0E91"/>
    <w:rsid w:val="00CA10DE"/>
    <w:rsid w:val="00CA1574"/>
    <w:rsid w:val="00CA158C"/>
    <w:rsid w:val="00CA184C"/>
    <w:rsid w:val="00CA2272"/>
    <w:rsid w:val="00CA25F6"/>
    <w:rsid w:val="00CA3175"/>
    <w:rsid w:val="00CA3210"/>
    <w:rsid w:val="00CA32D9"/>
    <w:rsid w:val="00CA35AD"/>
    <w:rsid w:val="00CA35B7"/>
    <w:rsid w:val="00CA36F8"/>
    <w:rsid w:val="00CA3B80"/>
    <w:rsid w:val="00CA44FF"/>
    <w:rsid w:val="00CA4582"/>
    <w:rsid w:val="00CA4B23"/>
    <w:rsid w:val="00CA54C7"/>
    <w:rsid w:val="00CA6546"/>
    <w:rsid w:val="00CA75E1"/>
    <w:rsid w:val="00CA7F51"/>
    <w:rsid w:val="00CB067A"/>
    <w:rsid w:val="00CB0C83"/>
    <w:rsid w:val="00CB0DE3"/>
    <w:rsid w:val="00CB0E18"/>
    <w:rsid w:val="00CB1696"/>
    <w:rsid w:val="00CB1AB5"/>
    <w:rsid w:val="00CB222F"/>
    <w:rsid w:val="00CB2362"/>
    <w:rsid w:val="00CB23C5"/>
    <w:rsid w:val="00CB2C64"/>
    <w:rsid w:val="00CB2CEE"/>
    <w:rsid w:val="00CB35C1"/>
    <w:rsid w:val="00CB4449"/>
    <w:rsid w:val="00CB4ACF"/>
    <w:rsid w:val="00CB4BE9"/>
    <w:rsid w:val="00CB6A76"/>
    <w:rsid w:val="00CC01C3"/>
    <w:rsid w:val="00CC0249"/>
    <w:rsid w:val="00CC0466"/>
    <w:rsid w:val="00CC1029"/>
    <w:rsid w:val="00CC149B"/>
    <w:rsid w:val="00CC152E"/>
    <w:rsid w:val="00CC15F1"/>
    <w:rsid w:val="00CC485E"/>
    <w:rsid w:val="00CC48BF"/>
    <w:rsid w:val="00CC4962"/>
    <w:rsid w:val="00CC4FA2"/>
    <w:rsid w:val="00CC53AD"/>
    <w:rsid w:val="00CC55B1"/>
    <w:rsid w:val="00CC5E7B"/>
    <w:rsid w:val="00CC64C9"/>
    <w:rsid w:val="00CC6678"/>
    <w:rsid w:val="00CC765E"/>
    <w:rsid w:val="00CC7B46"/>
    <w:rsid w:val="00CC7E87"/>
    <w:rsid w:val="00CD0D85"/>
    <w:rsid w:val="00CD1095"/>
    <w:rsid w:val="00CD15DB"/>
    <w:rsid w:val="00CD1CEC"/>
    <w:rsid w:val="00CD273D"/>
    <w:rsid w:val="00CD2B3B"/>
    <w:rsid w:val="00CD2FEF"/>
    <w:rsid w:val="00CD3C2B"/>
    <w:rsid w:val="00CD4141"/>
    <w:rsid w:val="00CD47C3"/>
    <w:rsid w:val="00CD49BC"/>
    <w:rsid w:val="00CD4CBB"/>
    <w:rsid w:val="00CD4F5B"/>
    <w:rsid w:val="00CD562C"/>
    <w:rsid w:val="00CD5D9A"/>
    <w:rsid w:val="00CD6118"/>
    <w:rsid w:val="00CD6123"/>
    <w:rsid w:val="00CD731D"/>
    <w:rsid w:val="00CD77C1"/>
    <w:rsid w:val="00CE036A"/>
    <w:rsid w:val="00CE1E85"/>
    <w:rsid w:val="00CE269B"/>
    <w:rsid w:val="00CE2767"/>
    <w:rsid w:val="00CE278A"/>
    <w:rsid w:val="00CE27A4"/>
    <w:rsid w:val="00CE3499"/>
    <w:rsid w:val="00CE3ABE"/>
    <w:rsid w:val="00CE53C9"/>
    <w:rsid w:val="00CE5695"/>
    <w:rsid w:val="00CE5766"/>
    <w:rsid w:val="00CE5889"/>
    <w:rsid w:val="00CE58DA"/>
    <w:rsid w:val="00CE5AD8"/>
    <w:rsid w:val="00CE65C1"/>
    <w:rsid w:val="00CE66D7"/>
    <w:rsid w:val="00CE6ECF"/>
    <w:rsid w:val="00CE70AE"/>
    <w:rsid w:val="00CE72B3"/>
    <w:rsid w:val="00CE7521"/>
    <w:rsid w:val="00CE759D"/>
    <w:rsid w:val="00CE7DFF"/>
    <w:rsid w:val="00CF0312"/>
    <w:rsid w:val="00CF07CD"/>
    <w:rsid w:val="00CF13F1"/>
    <w:rsid w:val="00CF174C"/>
    <w:rsid w:val="00CF180B"/>
    <w:rsid w:val="00CF1825"/>
    <w:rsid w:val="00CF1AEE"/>
    <w:rsid w:val="00CF1CA7"/>
    <w:rsid w:val="00CF2055"/>
    <w:rsid w:val="00CF2136"/>
    <w:rsid w:val="00CF2203"/>
    <w:rsid w:val="00CF2896"/>
    <w:rsid w:val="00CF29A3"/>
    <w:rsid w:val="00CF3BE6"/>
    <w:rsid w:val="00CF4065"/>
    <w:rsid w:val="00CF41FC"/>
    <w:rsid w:val="00CF46E3"/>
    <w:rsid w:val="00CF4CBB"/>
    <w:rsid w:val="00CF628C"/>
    <w:rsid w:val="00CF635E"/>
    <w:rsid w:val="00CF66D7"/>
    <w:rsid w:val="00CF6EEA"/>
    <w:rsid w:val="00CF7D5D"/>
    <w:rsid w:val="00CF7DDF"/>
    <w:rsid w:val="00D0106F"/>
    <w:rsid w:val="00D02419"/>
    <w:rsid w:val="00D03F1E"/>
    <w:rsid w:val="00D04771"/>
    <w:rsid w:val="00D04F65"/>
    <w:rsid w:val="00D05CF3"/>
    <w:rsid w:val="00D067C7"/>
    <w:rsid w:val="00D071F1"/>
    <w:rsid w:val="00D1002B"/>
    <w:rsid w:val="00D10528"/>
    <w:rsid w:val="00D10997"/>
    <w:rsid w:val="00D10C87"/>
    <w:rsid w:val="00D110DD"/>
    <w:rsid w:val="00D11233"/>
    <w:rsid w:val="00D1205C"/>
    <w:rsid w:val="00D125BD"/>
    <w:rsid w:val="00D12790"/>
    <w:rsid w:val="00D12ED6"/>
    <w:rsid w:val="00D13336"/>
    <w:rsid w:val="00D145AA"/>
    <w:rsid w:val="00D14A5B"/>
    <w:rsid w:val="00D15120"/>
    <w:rsid w:val="00D15487"/>
    <w:rsid w:val="00D156FA"/>
    <w:rsid w:val="00D1581F"/>
    <w:rsid w:val="00D1599E"/>
    <w:rsid w:val="00D15D29"/>
    <w:rsid w:val="00D16887"/>
    <w:rsid w:val="00D16A3F"/>
    <w:rsid w:val="00D16C74"/>
    <w:rsid w:val="00D16D97"/>
    <w:rsid w:val="00D17186"/>
    <w:rsid w:val="00D17603"/>
    <w:rsid w:val="00D17AE3"/>
    <w:rsid w:val="00D20310"/>
    <w:rsid w:val="00D204E9"/>
    <w:rsid w:val="00D20D17"/>
    <w:rsid w:val="00D20FFD"/>
    <w:rsid w:val="00D211D6"/>
    <w:rsid w:val="00D215D7"/>
    <w:rsid w:val="00D21BA7"/>
    <w:rsid w:val="00D21F6E"/>
    <w:rsid w:val="00D223BA"/>
    <w:rsid w:val="00D22A93"/>
    <w:rsid w:val="00D234C6"/>
    <w:rsid w:val="00D23635"/>
    <w:rsid w:val="00D2397F"/>
    <w:rsid w:val="00D23C2A"/>
    <w:rsid w:val="00D23DA3"/>
    <w:rsid w:val="00D23EBB"/>
    <w:rsid w:val="00D23F6C"/>
    <w:rsid w:val="00D24E41"/>
    <w:rsid w:val="00D24FE7"/>
    <w:rsid w:val="00D252DA"/>
    <w:rsid w:val="00D256DC"/>
    <w:rsid w:val="00D26D3F"/>
    <w:rsid w:val="00D27FE8"/>
    <w:rsid w:val="00D305E0"/>
    <w:rsid w:val="00D306DB"/>
    <w:rsid w:val="00D30AF6"/>
    <w:rsid w:val="00D30BCF"/>
    <w:rsid w:val="00D30C6B"/>
    <w:rsid w:val="00D30D63"/>
    <w:rsid w:val="00D30F36"/>
    <w:rsid w:val="00D32199"/>
    <w:rsid w:val="00D32248"/>
    <w:rsid w:val="00D324D0"/>
    <w:rsid w:val="00D324E3"/>
    <w:rsid w:val="00D325D8"/>
    <w:rsid w:val="00D3287D"/>
    <w:rsid w:val="00D331B3"/>
    <w:rsid w:val="00D33DEE"/>
    <w:rsid w:val="00D3420C"/>
    <w:rsid w:val="00D34461"/>
    <w:rsid w:val="00D345CD"/>
    <w:rsid w:val="00D34C5D"/>
    <w:rsid w:val="00D351A1"/>
    <w:rsid w:val="00D3572D"/>
    <w:rsid w:val="00D369F5"/>
    <w:rsid w:val="00D37170"/>
    <w:rsid w:val="00D37338"/>
    <w:rsid w:val="00D37797"/>
    <w:rsid w:val="00D37997"/>
    <w:rsid w:val="00D37C05"/>
    <w:rsid w:val="00D37DFE"/>
    <w:rsid w:val="00D400E7"/>
    <w:rsid w:val="00D40AEB"/>
    <w:rsid w:val="00D40D86"/>
    <w:rsid w:val="00D410B8"/>
    <w:rsid w:val="00D41DD3"/>
    <w:rsid w:val="00D42123"/>
    <w:rsid w:val="00D42CF4"/>
    <w:rsid w:val="00D43F36"/>
    <w:rsid w:val="00D445B8"/>
    <w:rsid w:val="00D45E8A"/>
    <w:rsid w:val="00D462D3"/>
    <w:rsid w:val="00D4656F"/>
    <w:rsid w:val="00D474A9"/>
    <w:rsid w:val="00D47621"/>
    <w:rsid w:val="00D47CCE"/>
    <w:rsid w:val="00D5040F"/>
    <w:rsid w:val="00D50740"/>
    <w:rsid w:val="00D51770"/>
    <w:rsid w:val="00D51B3D"/>
    <w:rsid w:val="00D52427"/>
    <w:rsid w:val="00D5244D"/>
    <w:rsid w:val="00D52622"/>
    <w:rsid w:val="00D53615"/>
    <w:rsid w:val="00D536F3"/>
    <w:rsid w:val="00D53A07"/>
    <w:rsid w:val="00D53B90"/>
    <w:rsid w:val="00D53DA8"/>
    <w:rsid w:val="00D5486B"/>
    <w:rsid w:val="00D55F27"/>
    <w:rsid w:val="00D57294"/>
    <w:rsid w:val="00D601AF"/>
    <w:rsid w:val="00D6029C"/>
    <w:rsid w:val="00D60C28"/>
    <w:rsid w:val="00D6196B"/>
    <w:rsid w:val="00D62900"/>
    <w:rsid w:val="00D629A6"/>
    <w:rsid w:val="00D62C1C"/>
    <w:rsid w:val="00D62C33"/>
    <w:rsid w:val="00D63A66"/>
    <w:rsid w:val="00D63A77"/>
    <w:rsid w:val="00D63DED"/>
    <w:rsid w:val="00D647FB"/>
    <w:rsid w:val="00D64A05"/>
    <w:rsid w:val="00D64DC9"/>
    <w:rsid w:val="00D6547E"/>
    <w:rsid w:val="00D66213"/>
    <w:rsid w:val="00D662F1"/>
    <w:rsid w:val="00D6635E"/>
    <w:rsid w:val="00D664DD"/>
    <w:rsid w:val="00D6695D"/>
    <w:rsid w:val="00D66A2D"/>
    <w:rsid w:val="00D66EE2"/>
    <w:rsid w:val="00D67419"/>
    <w:rsid w:val="00D67A17"/>
    <w:rsid w:val="00D67AD0"/>
    <w:rsid w:val="00D67D53"/>
    <w:rsid w:val="00D7004B"/>
    <w:rsid w:val="00D7088D"/>
    <w:rsid w:val="00D70983"/>
    <w:rsid w:val="00D70996"/>
    <w:rsid w:val="00D70C4E"/>
    <w:rsid w:val="00D71750"/>
    <w:rsid w:val="00D72D2A"/>
    <w:rsid w:val="00D72D39"/>
    <w:rsid w:val="00D73AEC"/>
    <w:rsid w:val="00D73DDB"/>
    <w:rsid w:val="00D7445C"/>
    <w:rsid w:val="00D74674"/>
    <w:rsid w:val="00D746BF"/>
    <w:rsid w:val="00D74D05"/>
    <w:rsid w:val="00D7505C"/>
    <w:rsid w:val="00D75621"/>
    <w:rsid w:val="00D76373"/>
    <w:rsid w:val="00D76B9B"/>
    <w:rsid w:val="00D77031"/>
    <w:rsid w:val="00D77C35"/>
    <w:rsid w:val="00D77FE7"/>
    <w:rsid w:val="00D80B95"/>
    <w:rsid w:val="00D8112B"/>
    <w:rsid w:val="00D81FF1"/>
    <w:rsid w:val="00D832E5"/>
    <w:rsid w:val="00D8381C"/>
    <w:rsid w:val="00D83DA6"/>
    <w:rsid w:val="00D85185"/>
    <w:rsid w:val="00D85676"/>
    <w:rsid w:val="00D8594C"/>
    <w:rsid w:val="00D85951"/>
    <w:rsid w:val="00D859E7"/>
    <w:rsid w:val="00D85A24"/>
    <w:rsid w:val="00D86442"/>
    <w:rsid w:val="00D86628"/>
    <w:rsid w:val="00D873E5"/>
    <w:rsid w:val="00D87406"/>
    <w:rsid w:val="00D8760F"/>
    <w:rsid w:val="00D90A6B"/>
    <w:rsid w:val="00D91432"/>
    <w:rsid w:val="00D91483"/>
    <w:rsid w:val="00D91741"/>
    <w:rsid w:val="00D919BC"/>
    <w:rsid w:val="00D920DC"/>
    <w:rsid w:val="00D92255"/>
    <w:rsid w:val="00D9235E"/>
    <w:rsid w:val="00D9243D"/>
    <w:rsid w:val="00D93AA6"/>
    <w:rsid w:val="00D944CC"/>
    <w:rsid w:val="00D94533"/>
    <w:rsid w:val="00D94D15"/>
    <w:rsid w:val="00D94D83"/>
    <w:rsid w:val="00D94E52"/>
    <w:rsid w:val="00D94F2A"/>
    <w:rsid w:val="00D9500A"/>
    <w:rsid w:val="00D95D5F"/>
    <w:rsid w:val="00D9688F"/>
    <w:rsid w:val="00D96B4D"/>
    <w:rsid w:val="00D9720A"/>
    <w:rsid w:val="00DA038F"/>
    <w:rsid w:val="00DA06AA"/>
    <w:rsid w:val="00DA0DFE"/>
    <w:rsid w:val="00DA11BB"/>
    <w:rsid w:val="00DA183D"/>
    <w:rsid w:val="00DA298D"/>
    <w:rsid w:val="00DA29BC"/>
    <w:rsid w:val="00DA2B00"/>
    <w:rsid w:val="00DA387F"/>
    <w:rsid w:val="00DA41DB"/>
    <w:rsid w:val="00DA493C"/>
    <w:rsid w:val="00DA4D70"/>
    <w:rsid w:val="00DA5835"/>
    <w:rsid w:val="00DA58DA"/>
    <w:rsid w:val="00DA5E8C"/>
    <w:rsid w:val="00DA6041"/>
    <w:rsid w:val="00DA6682"/>
    <w:rsid w:val="00DA7347"/>
    <w:rsid w:val="00DA78D0"/>
    <w:rsid w:val="00DA7C2A"/>
    <w:rsid w:val="00DA7CAD"/>
    <w:rsid w:val="00DB129F"/>
    <w:rsid w:val="00DB1527"/>
    <w:rsid w:val="00DB3A3C"/>
    <w:rsid w:val="00DB3C24"/>
    <w:rsid w:val="00DB3DA8"/>
    <w:rsid w:val="00DB409D"/>
    <w:rsid w:val="00DB4270"/>
    <w:rsid w:val="00DB45F3"/>
    <w:rsid w:val="00DB510D"/>
    <w:rsid w:val="00DB580B"/>
    <w:rsid w:val="00DB5B10"/>
    <w:rsid w:val="00DB6064"/>
    <w:rsid w:val="00DB6813"/>
    <w:rsid w:val="00DB6950"/>
    <w:rsid w:val="00DB69D4"/>
    <w:rsid w:val="00DB6A94"/>
    <w:rsid w:val="00DB6C87"/>
    <w:rsid w:val="00DB6F4B"/>
    <w:rsid w:val="00DB6FB8"/>
    <w:rsid w:val="00DB736F"/>
    <w:rsid w:val="00DB7D0F"/>
    <w:rsid w:val="00DB7E36"/>
    <w:rsid w:val="00DC001D"/>
    <w:rsid w:val="00DC03DB"/>
    <w:rsid w:val="00DC043F"/>
    <w:rsid w:val="00DC180B"/>
    <w:rsid w:val="00DC1817"/>
    <w:rsid w:val="00DC2A72"/>
    <w:rsid w:val="00DC2D6D"/>
    <w:rsid w:val="00DC3082"/>
    <w:rsid w:val="00DC3158"/>
    <w:rsid w:val="00DC345C"/>
    <w:rsid w:val="00DC37B2"/>
    <w:rsid w:val="00DC44E3"/>
    <w:rsid w:val="00DC4A56"/>
    <w:rsid w:val="00DC4CB2"/>
    <w:rsid w:val="00DC4FFB"/>
    <w:rsid w:val="00DC563D"/>
    <w:rsid w:val="00DC5E80"/>
    <w:rsid w:val="00DC615D"/>
    <w:rsid w:val="00DC67C6"/>
    <w:rsid w:val="00DC6E99"/>
    <w:rsid w:val="00DC70BB"/>
    <w:rsid w:val="00DC756C"/>
    <w:rsid w:val="00DC778E"/>
    <w:rsid w:val="00DD0422"/>
    <w:rsid w:val="00DD07DF"/>
    <w:rsid w:val="00DD0820"/>
    <w:rsid w:val="00DD1A90"/>
    <w:rsid w:val="00DD1AC8"/>
    <w:rsid w:val="00DD1E13"/>
    <w:rsid w:val="00DD3305"/>
    <w:rsid w:val="00DD4A49"/>
    <w:rsid w:val="00DD4AB8"/>
    <w:rsid w:val="00DD4DD6"/>
    <w:rsid w:val="00DD4E7F"/>
    <w:rsid w:val="00DD4EE7"/>
    <w:rsid w:val="00DD507E"/>
    <w:rsid w:val="00DD5EF6"/>
    <w:rsid w:val="00DD7526"/>
    <w:rsid w:val="00DE0A1A"/>
    <w:rsid w:val="00DE0CF9"/>
    <w:rsid w:val="00DE0E0C"/>
    <w:rsid w:val="00DE121B"/>
    <w:rsid w:val="00DE150A"/>
    <w:rsid w:val="00DE19F3"/>
    <w:rsid w:val="00DE1C55"/>
    <w:rsid w:val="00DE223E"/>
    <w:rsid w:val="00DE23FB"/>
    <w:rsid w:val="00DE2897"/>
    <w:rsid w:val="00DE32B8"/>
    <w:rsid w:val="00DE353C"/>
    <w:rsid w:val="00DE4146"/>
    <w:rsid w:val="00DE457F"/>
    <w:rsid w:val="00DE4DC8"/>
    <w:rsid w:val="00DE4F91"/>
    <w:rsid w:val="00DE50B6"/>
    <w:rsid w:val="00DE51BB"/>
    <w:rsid w:val="00DE561A"/>
    <w:rsid w:val="00DE5B10"/>
    <w:rsid w:val="00DE61C4"/>
    <w:rsid w:val="00DE67CA"/>
    <w:rsid w:val="00DE6A05"/>
    <w:rsid w:val="00DE72EC"/>
    <w:rsid w:val="00DE7752"/>
    <w:rsid w:val="00DE79FB"/>
    <w:rsid w:val="00DE7ADA"/>
    <w:rsid w:val="00DF009C"/>
    <w:rsid w:val="00DF15AA"/>
    <w:rsid w:val="00DF1DF8"/>
    <w:rsid w:val="00DF21EB"/>
    <w:rsid w:val="00DF26E9"/>
    <w:rsid w:val="00DF2F98"/>
    <w:rsid w:val="00DF30F1"/>
    <w:rsid w:val="00DF37A6"/>
    <w:rsid w:val="00DF3A4E"/>
    <w:rsid w:val="00DF44D3"/>
    <w:rsid w:val="00DF46D8"/>
    <w:rsid w:val="00DF4760"/>
    <w:rsid w:val="00DF4BB1"/>
    <w:rsid w:val="00DF4D55"/>
    <w:rsid w:val="00DF580F"/>
    <w:rsid w:val="00DF5ED5"/>
    <w:rsid w:val="00DF5FF7"/>
    <w:rsid w:val="00DF6179"/>
    <w:rsid w:val="00DF6DF0"/>
    <w:rsid w:val="00DF73B3"/>
    <w:rsid w:val="00DF7F15"/>
    <w:rsid w:val="00E0016B"/>
    <w:rsid w:val="00E002C3"/>
    <w:rsid w:val="00E004AE"/>
    <w:rsid w:val="00E00A84"/>
    <w:rsid w:val="00E024E4"/>
    <w:rsid w:val="00E0273E"/>
    <w:rsid w:val="00E02DA1"/>
    <w:rsid w:val="00E030A8"/>
    <w:rsid w:val="00E0332B"/>
    <w:rsid w:val="00E0355F"/>
    <w:rsid w:val="00E036E3"/>
    <w:rsid w:val="00E03730"/>
    <w:rsid w:val="00E03945"/>
    <w:rsid w:val="00E03E1A"/>
    <w:rsid w:val="00E0405B"/>
    <w:rsid w:val="00E048DC"/>
    <w:rsid w:val="00E056CF"/>
    <w:rsid w:val="00E05C48"/>
    <w:rsid w:val="00E06DBC"/>
    <w:rsid w:val="00E07175"/>
    <w:rsid w:val="00E0764A"/>
    <w:rsid w:val="00E076D0"/>
    <w:rsid w:val="00E10346"/>
    <w:rsid w:val="00E109E3"/>
    <w:rsid w:val="00E11A01"/>
    <w:rsid w:val="00E11F63"/>
    <w:rsid w:val="00E1248F"/>
    <w:rsid w:val="00E12519"/>
    <w:rsid w:val="00E12796"/>
    <w:rsid w:val="00E12BB0"/>
    <w:rsid w:val="00E12F79"/>
    <w:rsid w:val="00E13023"/>
    <w:rsid w:val="00E13283"/>
    <w:rsid w:val="00E134FC"/>
    <w:rsid w:val="00E137F7"/>
    <w:rsid w:val="00E1408B"/>
    <w:rsid w:val="00E1424C"/>
    <w:rsid w:val="00E14568"/>
    <w:rsid w:val="00E14C4E"/>
    <w:rsid w:val="00E14EC0"/>
    <w:rsid w:val="00E1507C"/>
    <w:rsid w:val="00E1518C"/>
    <w:rsid w:val="00E151E1"/>
    <w:rsid w:val="00E15695"/>
    <w:rsid w:val="00E156D4"/>
    <w:rsid w:val="00E15A66"/>
    <w:rsid w:val="00E15F59"/>
    <w:rsid w:val="00E16111"/>
    <w:rsid w:val="00E162F0"/>
    <w:rsid w:val="00E16A94"/>
    <w:rsid w:val="00E16DD0"/>
    <w:rsid w:val="00E1709D"/>
    <w:rsid w:val="00E17C9D"/>
    <w:rsid w:val="00E20405"/>
    <w:rsid w:val="00E204CB"/>
    <w:rsid w:val="00E2082A"/>
    <w:rsid w:val="00E2154A"/>
    <w:rsid w:val="00E21ACA"/>
    <w:rsid w:val="00E21D1E"/>
    <w:rsid w:val="00E21D4C"/>
    <w:rsid w:val="00E2308B"/>
    <w:rsid w:val="00E23860"/>
    <w:rsid w:val="00E23F54"/>
    <w:rsid w:val="00E2417B"/>
    <w:rsid w:val="00E24781"/>
    <w:rsid w:val="00E248F5"/>
    <w:rsid w:val="00E24D35"/>
    <w:rsid w:val="00E2533B"/>
    <w:rsid w:val="00E2602A"/>
    <w:rsid w:val="00E26C15"/>
    <w:rsid w:val="00E26CEE"/>
    <w:rsid w:val="00E27711"/>
    <w:rsid w:val="00E27AFC"/>
    <w:rsid w:val="00E27B17"/>
    <w:rsid w:val="00E27E4C"/>
    <w:rsid w:val="00E27ED2"/>
    <w:rsid w:val="00E316CA"/>
    <w:rsid w:val="00E31F56"/>
    <w:rsid w:val="00E3229A"/>
    <w:rsid w:val="00E32586"/>
    <w:rsid w:val="00E32E70"/>
    <w:rsid w:val="00E333E0"/>
    <w:rsid w:val="00E334A3"/>
    <w:rsid w:val="00E337C2"/>
    <w:rsid w:val="00E33AB8"/>
    <w:rsid w:val="00E33D85"/>
    <w:rsid w:val="00E340D8"/>
    <w:rsid w:val="00E3468E"/>
    <w:rsid w:val="00E346F2"/>
    <w:rsid w:val="00E34D97"/>
    <w:rsid w:val="00E35236"/>
    <w:rsid w:val="00E35370"/>
    <w:rsid w:val="00E355BD"/>
    <w:rsid w:val="00E3586C"/>
    <w:rsid w:val="00E358B2"/>
    <w:rsid w:val="00E35B11"/>
    <w:rsid w:val="00E362D9"/>
    <w:rsid w:val="00E37194"/>
    <w:rsid w:val="00E372A4"/>
    <w:rsid w:val="00E401A7"/>
    <w:rsid w:val="00E40295"/>
    <w:rsid w:val="00E407BE"/>
    <w:rsid w:val="00E40AE3"/>
    <w:rsid w:val="00E40F67"/>
    <w:rsid w:val="00E40FBF"/>
    <w:rsid w:val="00E415FB"/>
    <w:rsid w:val="00E42082"/>
    <w:rsid w:val="00E4318C"/>
    <w:rsid w:val="00E435D0"/>
    <w:rsid w:val="00E43D1A"/>
    <w:rsid w:val="00E43D3E"/>
    <w:rsid w:val="00E44467"/>
    <w:rsid w:val="00E44DDB"/>
    <w:rsid w:val="00E450AC"/>
    <w:rsid w:val="00E45B17"/>
    <w:rsid w:val="00E4629C"/>
    <w:rsid w:val="00E4637A"/>
    <w:rsid w:val="00E46F3E"/>
    <w:rsid w:val="00E477A3"/>
    <w:rsid w:val="00E5010A"/>
    <w:rsid w:val="00E505CB"/>
    <w:rsid w:val="00E50A76"/>
    <w:rsid w:val="00E5106B"/>
    <w:rsid w:val="00E51715"/>
    <w:rsid w:val="00E51A48"/>
    <w:rsid w:val="00E51E26"/>
    <w:rsid w:val="00E532A4"/>
    <w:rsid w:val="00E539B9"/>
    <w:rsid w:val="00E540DD"/>
    <w:rsid w:val="00E54F5D"/>
    <w:rsid w:val="00E559A1"/>
    <w:rsid w:val="00E55A65"/>
    <w:rsid w:val="00E55B86"/>
    <w:rsid w:val="00E55E38"/>
    <w:rsid w:val="00E576BF"/>
    <w:rsid w:val="00E604DA"/>
    <w:rsid w:val="00E60BB6"/>
    <w:rsid w:val="00E611D2"/>
    <w:rsid w:val="00E6148C"/>
    <w:rsid w:val="00E61849"/>
    <w:rsid w:val="00E619C2"/>
    <w:rsid w:val="00E61CE5"/>
    <w:rsid w:val="00E626BB"/>
    <w:rsid w:val="00E632CB"/>
    <w:rsid w:val="00E632F1"/>
    <w:rsid w:val="00E634E7"/>
    <w:rsid w:val="00E63C3C"/>
    <w:rsid w:val="00E63D29"/>
    <w:rsid w:val="00E641BB"/>
    <w:rsid w:val="00E64551"/>
    <w:rsid w:val="00E64C13"/>
    <w:rsid w:val="00E64F46"/>
    <w:rsid w:val="00E650BC"/>
    <w:rsid w:val="00E65233"/>
    <w:rsid w:val="00E6550C"/>
    <w:rsid w:val="00E657B7"/>
    <w:rsid w:val="00E666DB"/>
    <w:rsid w:val="00E6685C"/>
    <w:rsid w:val="00E669F0"/>
    <w:rsid w:val="00E710F1"/>
    <w:rsid w:val="00E71B1D"/>
    <w:rsid w:val="00E71C5B"/>
    <w:rsid w:val="00E7253D"/>
    <w:rsid w:val="00E725B6"/>
    <w:rsid w:val="00E72B7D"/>
    <w:rsid w:val="00E72C4C"/>
    <w:rsid w:val="00E730F4"/>
    <w:rsid w:val="00E73175"/>
    <w:rsid w:val="00E73424"/>
    <w:rsid w:val="00E7364B"/>
    <w:rsid w:val="00E737C8"/>
    <w:rsid w:val="00E73B7E"/>
    <w:rsid w:val="00E73FCE"/>
    <w:rsid w:val="00E74430"/>
    <w:rsid w:val="00E74816"/>
    <w:rsid w:val="00E74A39"/>
    <w:rsid w:val="00E75609"/>
    <w:rsid w:val="00E75714"/>
    <w:rsid w:val="00E75A93"/>
    <w:rsid w:val="00E75DB3"/>
    <w:rsid w:val="00E76821"/>
    <w:rsid w:val="00E76B43"/>
    <w:rsid w:val="00E77B34"/>
    <w:rsid w:val="00E8069D"/>
    <w:rsid w:val="00E80F2F"/>
    <w:rsid w:val="00E8152A"/>
    <w:rsid w:val="00E81C34"/>
    <w:rsid w:val="00E83613"/>
    <w:rsid w:val="00E838B0"/>
    <w:rsid w:val="00E84B35"/>
    <w:rsid w:val="00E84E59"/>
    <w:rsid w:val="00E85069"/>
    <w:rsid w:val="00E85200"/>
    <w:rsid w:val="00E8549D"/>
    <w:rsid w:val="00E85725"/>
    <w:rsid w:val="00E86761"/>
    <w:rsid w:val="00E86A5C"/>
    <w:rsid w:val="00E87154"/>
    <w:rsid w:val="00E87347"/>
    <w:rsid w:val="00E87532"/>
    <w:rsid w:val="00E90174"/>
    <w:rsid w:val="00E9024F"/>
    <w:rsid w:val="00E9040E"/>
    <w:rsid w:val="00E91F57"/>
    <w:rsid w:val="00E92273"/>
    <w:rsid w:val="00E926EE"/>
    <w:rsid w:val="00E927CB"/>
    <w:rsid w:val="00E938CA"/>
    <w:rsid w:val="00E93F40"/>
    <w:rsid w:val="00E94301"/>
    <w:rsid w:val="00E94776"/>
    <w:rsid w:val="00E949F1"/>
    <w:rsid w:val="00E94C19"/>
    <w:rsid w:val="00E95179"/>
    <w:rsid w:val="00E95A70"/>
    <w:rsid w:val="00E95D50"/>
    <w:rsid w:val="00E95E30"/>
    <w:rsid w:val="00E95F4A"/>
    <w:rsid w:val="00E95F5C"/>
    <w:rsid w:val="00E9603F"/>
    <w:rsid w:val="00E9607B"/>
    <w:rsid w:val="00E96950"/>
    <w:rsid w:val="00E9765F"/>
    <w:rsid w:val="00EA007F"/>
    <w:rsid w:val="00EA056B"/>
    <w:rsid w:val="00EA0D4C"/>
    <w:rsid w:val="00EA156C"/>
    <w:rsid w:val="00EA3142"/>
    <w:rsid w:val="00EA397C"/>
    <w:rsid w:val="00EA4393"/>
    <w:rsid w:val="00EA4DD7"/>
    <w:rsid w:val="00EA5635"/>
    <w:rsid w:val="00EA5C96"/>
    <w:rsid w:val="00EA60C7"/>
    <w:rsid w:val="00EA7405"/>
    <w:rsid w:val="00EA79C8"/>
    <w:rsid w:val="00EB0427"/>
    <w:rsid w:val="00EB0AEB"/>
    <w:rsid w:val="00EB0FDA"/>
    <w:rsid w:val="00EB1012"/>
    <w:rsid w:val="00EB1D2F"/>
    <w:rsid w:val="00EB281C"/>
    <w:rsid w:val="00EB3230"/>
    <w:rsid w:val="00EB339F"/>
    <w:rsid w:val="00EB3570"/>
    <w:rsid w:val="00EB3BDD"/>
    <w:rsid w:val="00EB3D7B"/>
    <w:rsid w:val="00EB447C"/>
    <w:rsid w:val="00EB4D48"/>
    <w:rsid w:val="00EB5445"/>
    <w:rsid w:val="00EB55A8"/>
    <w:rsid w:val="00EB7033"/>
    <w:rsid w:val="00EB726D"/>
    <w:rsid w:val="00EB7A03"/>
    <w:rsid w:val="00EB7DC6"/>
    <w:rsid w:val="00EB7F59"/>
    <w:rsid w:val="00EC0320"/>
    <w:rsid w:val="00EC0424"/>
    <w:rsid w:val="00EC06FF"/>
    <w:rsid w:val="00EC1181"/>
    <w:rsid w:val="00EC22F8"/>
    <w:rsid w:val="00EC2A28"/>
    <w:rsid w:val="00EC2FCC"/>
    <w:rsid w:val="00EC32D8"/>
    <w:rsid w:val="00EC3AA6"/>
    <w:rsid w:val="00EC3C3D"/>
    <w:rsid w:val="00EC45DA"/>
    <w:rsid w:val="00EC4768"/>
    <w:rsid w:val="00EC49AC"/>
    <w:rsid w:val="00EC5DF2"/>
    <w:rsid w:val="00EC62CA"/>
    <w:rsid w:val="00EC66CE"/>
    <w:rsid w:val="00EC7014"/>
    <w:rsid w:val="00EC73BF"/>
    <w:rsid w:val="00EC758D"/>
    <w:rsid w:val="00EC787D"/>
    <w:rsid w:val="00ED0AEF"/>
    <w:rsid w:val="00ED0F36"/>
    <w:rsid w:val="00ED1B42"/>
    <w:rsid w:val="00ED1CB9"/>
    <w:rsid w:val="00ED216D"/>
    <w:rsid w:val="00ED269D"/>
    <w:rsid w:val="00ED380C"/>
    <w:rsid w:val="00ED3D88"/>
    <w:rsid w:val="00ED3F28"/>
    <w:rsid w:val="00ED5961"/>
    <w:rsid w:val="00ED62E2"/>
    <w:rsid w:val="00ED78F6"/>
    <w:rsid w:val="00ED7956"/>
    <w:rsid w:val="00EE06B6"/>
    <w:rsid w:val="00EE06FF"/>
    <w:rsid w:val="00EE124C"/>
    <w:rsid w:val="00EE2096"/>
    <w:rsid w:val="00EE23AA"/>
    <w:rsid w:val="00EE23C7"/>
    <w:rsid w:val="00EE30B2"/>
    <w:rsid w:val="00EE30E2"/>
    <w:rsid w:val="00EE44EF"/>
    <w:rsid w:val="00EE4C0B"/>
    <w:rsid w:val="00EE61EE"/>
    <w:rsid w:val="00EE717A"/>
    <w:rsid w:val="00EE7C08"/>
    <w:rsid w:val="00EE7CF3"/>
    <w:rsid w:val="00EF0058"/>
    <w:rsid w:val="00EF013B"/>
    <w:rsid w:val="00EF073E"/>
    <w:rsid w:val="00EF0A13"/>
    <w:rsid w:val="00EF0DE7"/>
    <w:rsid w:val="00EF167E"/>
    <w:rsid w:val="00EF1D06"/>
    <w:rsid w:val="00EF1F0D"/>
    <w:rsid w:val="00EF2023"/>
    <w:rsid w:val="00EF2B2B"/>
    <w:rsid w:val="00EF2D09"/>
    <w:rsid w:val="00EF325C"/>
    <w:rsid w:val="00EF34F8"/>
    <w:rsid w:val="00EF3BFA"/>
    <w:rsid w:val="00EF4321"/>
    <w:rsid w:val="00EF43E1"/>
    <w:rsid w:val="00EF4F3A"/>
    <w:rsid w:val="00EF50C2"/>
    <w:rsid w:val="00EF54D3"/>
    <w:rsid w:val="00EF5985"/>
    <w:rsid w:val="00EF5DA0"/>
    <w:rsid w:val="00EF615D"/>
    <w:rsid w:val="00EF6670"/>
    <w:rsid w:val="00EF6803"/>
    <w:rsid w:val="00EF6C01"/>
    <w:rsid w:val="00EF7731"/>
    <w:rsid w:val="00EF77E6"/>
    <w:rsid w:val="00EF7DE8"/>
    <w:rsid w:val="00F002BF"/>
    <w:rsid w:val="00F00788"/>
    <w:rsid w:val="00F010D1"/>
    <w:rsid w:val="00F0135F"/>
    <w:rsid w:val="00F0146B"/>
    <w:rsid w:val="00F0292C"/>
    <w:rsid w:val="00F029D5"/>
    <w:rsid w:val="00F03074"/>
    <w:rsid w:val="00F03AF7"/>
    <w:rsid w:val="00F03B02"/>
    <w:rsid w:val="00F03C47"/>
    <w:rsid w:val="00F03D28"/>
    <w:rsid w:val="00F03E12"/>
    <w:rsid w:val="00F046A0"/>
    <w:rsid w:val="00F04D81"/>
    <w:rsid w:val="00F05004"/>
    <w:rsid w:val="00F05845"/>
    <w:rsid w:val="00F058D4"/>
    <w:rsid w:val="00F06565"/>
    <w:rsid w:val="00F0684E"/>
    <w:rsid w:val="00F06E6F"/>
    <w:rsid w:val="00F07A10"/>
    <w:rsid w:val="00F1023C"/>
    <w:rsid w:val="00F10590"/>
    <w:rsid w:val="00F114D4"/>
    <w:rsid w:val="00F11765"/>
    <w:rsid w:val="00F11E10"/>
    <w:rsid w:val="00F11FAD"/>
    <w:rsid w:val="00F137AD"/>
    <w:rsid w:val="00F13D1F"/>
    <w:rsid w:val="00F13E71"/>
    <w:rsid w:val="00F14274"/>
    <w:rsid w:val="00F15006"/>
    <w:rsid w:val="00F15689"/>
    <w:rsid w:val="00F15A4D"/>
    <w:rsid w:val="00F16D15"/>
    <w:rsid w:val="00F175DC"/>
    <w:rsid w:val="00F17A3B"/>
    <w:rsid w:val="00F17B80"/>
    <w:rsid w:val="00F17D55"/>
    <w:rsid w:val="00F17D87"/>
    <w:rsid w:val="00F17F95"/>
    <w:rsid w:val="00F2026B"/>
    <w:rsid w:val="00F2341C"/>
    <w:rsid w:val="00F2482D"/>
    <w:rsid w:val="00F2506E"/>
    <w:rsid w:val="00F25499"/>
    <w:rsid w:val="00F262CF"/>
    <w:rsid w:val="00F26BC9"/>
    <w:rsid w:val="00F27A2E"/>
    <w:rsid w:val="00F300B8"/>
    <w:rsid w:val="00F302E3"/>
    <w:rsid w:val="00F30E45"/>
    <w:rsid w:val="00F312CD"/>
    <w:rsid w:val="00F31642"/>
    <w:rsid w:val="00F31CB3"/>
    <w:rsid w:val="00F31CCA"/>
    <w:rsid w:val="00F326B3"/>
    <w:rsid w:val="00F32C32"/>
    <w:rsid w:val="00F32D79"/>
    <w:rsid w:val="00F3326B"/>
    <w:rsid w:val="00F33E9D"/>
    <w:rsid w:val="00F340F8"/>
    <w:rsid w:val="00F342C1"/>
    <w:rsid w:val="00F34552"/>
    <w:rsid w:val="00F34555"/>
    <w:rsid w:val="00F34A54"/>
    <w:rsid w:val="00F34A6A"/>
    <w:rsid w:val="00F34BC3"/>
    <w:rsid w:val="00F3584C"/>
    <w:rsid w:val="00F35928"/>
    <w:rsid w:val="00F35A83"/>
    <w:rsid w:val="00F35ED2"/>
    <w:rsid w:val="00F35F69"/>
    <w:rsid w:val="00F36344"/>
    <w:rsid w:val="00F36451"/>
    <w:rsid w:val="00F36804"/>
    <w:rsid w:val="00F3687B"/>
    <w:rsid w:val="00F36D4F"/>
    <w:rsid w:val="00F3752B"/>
    <w:rsid w:val="00F37E23"/>
    <w:rsid w:val="00F37EC9"/>
    <w:rsid w:val="00F37F6D"/>
    <w:rsid w:val="00F4069E"/>
    <w:rsid w:val="00F40AA5"/>
    <w:rsid w:val="00F411CF"/>
    <w:rsid w:val="00F4150B"/>
    <w:rsid w:val="00F41A51"/>
    <w:rsid w:val="00F42268"/>
    <w:rsid w:val="00F42A47"/>
    <w:rsid w:val="00F42DDF"/>
    <w:rsid w:val="00F43168"/>
    <w:rsid w:val="00F436B5"/>
    <w:rsid w:val="00F44929"/>
    <w:rsid w:val="00F4566F"/>
    <w:rsid w:val="00F467AC"/>
    <w:rsid w:val="00F50173"/>
    <w:rsid w:val="00F50471"/>
    <w:rsid w:val="00F509C9"/>
    <w:rsid w:val="00F5147F"/>
    <w:rsid w:val="00F51AB4"/>
    <w:rsid w:val="00F52445"/>
    <w:rsid w:val="00F52613"/>
    <w:rsid w:val="00F52BEF"/>
    <w:rsid w:val="00F536DF"/>
    <w:rsid w:val="00F53758"/>
    <w:rsid w:val="00F53933"/>
    <w:rsid w:val="00F53D1C"/>
    <w:rsid w:val="00F53FDF"/>
    <w:rsid w:val="00F54CAE"/>
    <w:rsid w:val="00F5509B"/>
    <w:rsid w:val="00F55180"/>
    <w:rsid w:val="00F553F8"/>
    <w:rsid w:val="00F557F6"/>
    <w:rsid w:val="00F55914"/>
    <w:rsid w:val="00F55F8D"/>
    <w:rsid w:val="00F565F7"/>
    <w:rsid w:val="00F56762"/>
    <w:rsid w:val="00F567F4"/>
    <w:rsid w:val="00F567FF"/>
    <w:rsid w:val="00F56903"/>
    <w:rsid w:val="00F56E73"/>
    <w:rsid w:val="00F5771A"/>
    <w:rsid w:val="00F601DE"/>
    <w:rsid w:val="00F606C5"/>
    <w:rsid w:val="00F60FB5"/>
    <w:rsid w:val="00F61004"/>
    <w:rsid w:val="00F61730"/>
    <w:rsid w:val="00F61F4E"/>
    <w:rsid w:val="00F61FA7"/>
    <w:rsid w:val="00F62DA3"/>
    <w:rsid w:val="00F63217"/>
    <w:rsid w:val="00F63376"/>
    <w:rsid w:val="00F63435"/>
    <w:rsid w:val="00F639EA"/>
    <w:rsid w:val="00F63CA9"/>
    <w:rsid w:val="00F64E80"/>
    <w:rsid w:val="00F64EB3"/>
    <w:rsid w:val="00F64FB3"/>
    <w:rsid w:val="00F653B7"/>
    <w:rsid w:val="00F65581"/>
    <w:rsid w:val="00F65878"/>
    <w:rsid w:val="00F658A1"/>
    <w:rsid w:val="00F66303"/>
    <w:rsid w:val="00F665B5"/>
    <w:rsid w:val="00F666DA"/>
    <w:rsid w:val="00F669BE"/>
    <w:rsid w:val="00F66EF1"/>
    <w:rsid w:val="00F67166"/>
    <w:rsid w:val="00F67329"/>
    <w:rsid w:val="00F6733E"/>
    <w:rsid w:val="00F675EC"/>
    <w:rsid w:val="00F677F5"/>
    <w:rsid w:val="00F67FFE"/>
    <w:rsid w:val="00F70002"/>
    <w:rsid w:val="00F701D4"/>
    <w:rsid w:val="00F717BB"/>
    <w:rsid w:val="00F71ED2"/>
    <w:rsid w:val="00F71EFA"/>
    <w:rsid w:val="00F71F75"/>
    <w:rsid w:val="00F72B7B"/>
    <w:rsid w:val="00F72CAE"/>
    <w:rsid w:val="00F72D1C"/>
    <w:rsid w:val="00F737E7"/>
    <w:rsid w:val="00F744B3"/>
    <w:rsid w:val="00F74A3D"/>
    <w:rsid w:val="00F74ABA"/>
    <w:rsid w:val="00F74B2A"/>
    <w:rsid w:val="00F755D0"/>
    <w:rsid w:val="00F75B86"/>
    <w:rsid w:val="00F75E22"/>
    <w:rsid w:val="00F77775"/>
    <w:rsid w:val="00F77968"/>
    <w:rsid w:val="00F77BC4"/>
    <w:rsid w:val="00F80166"/>
    <w:rsid w:val="00F81192"/>
    <w:rsid w:val="00F8182F"/>
    <w:rsid w:val="00F819BB"/>
    <w:rsid w:val="00F81ED6"/>
    <w:rsid w:val="00F8268D"/>
    <w:rsid w:val="00F827A6"/>
    <w:rsid w:val="00F82ED5"/>
    <w:rsid w:val="00F831B5"/>
    <w:rsid w:val="00F83D3C"/>
    <w:rsid w:val="00F854F5"/>
    <w:rsid w:val="00F85726"/>
    <w:rsid w:val="00F857D8"/>
    <w:rsid w:val="00F858B3"/>
    <w:rsid w:val="00F85E1E"/>
    <w:rsid w:val="00F876EB"/>
    <w:rsid w:val="00F879C9"/>
    <w:rsid w:val="00F90725"/>
    <w:rsid w:val="00F90E57"/>
    <w:rsid w:val="00F91ADE"/>
    <w:rsid w:val="00F91D82"/>
    <w:rsid w:val="00F91E6F"/>
    <w:rsid w:val="00F9258B"/>
    <w:rsid w:val="00F927A1"/>
    <w:rsid w:val="00F928B4"/>
    <w:rsid w:val="00F93121"/>
    <w:rsid w:val="00F9353D"/>
    <w:rsid w:val="00F93E1C"/>
    <w:rsid w:val="00F947AF"/>
    <w:rsid w:val="00F94919"/>
    <w:rsid w:val="00F9516B"/>
    <w:rsid w:val="00F95383"/>
    <w:rsid w:val="00F95455"/>
    <w:rsid w:val="00F95524"/>
    <w:rsid w:val="00F957A7"/>
    <w:rsid w:val="00F95E71"/>
    <w:rsid w:val="00F96261"/>
    <w:rsid w:val="00F9685D"/>
    <w:rsid w:val="00F96D09"/>
    <w:rsid w:val="00F97115"/>
    <w:rsid w:val="00FA0058"/>
    <w:rsid w:val="00FA02B5"/>
    <w:rsid w:val="00FA0B74"/>
    <w:rsid w:val="00FA0E4A"/>
    <w:rsid w:val="00FA1110"/>
    <w:rsid w:val="00FA158C"/>
    <w:rsid w:val="00FA1CE7"/>
    <w:rsid w:val="00FA1CF8"/>
    <w:rsid w:val="00FA1D4E"/>
    <w:rsid w:val="00FA1E8E"/>
    <w:rsid w:val="00FA2218"/>
    <w:rsid w:val="00FA244A"/>
    <w:rsid w:val="00FA24ED"/>
    <w:rsid w:val="00FA2501"/>
    <w:rsid w:val="00FA269F"/>
    <w:rsid w:val="00FA288E"/>
    <w:rsid w:val="00FA2C41"/>
    <w:rsid w:val="00FA330F"/>
    <w:rsid w:val="00FA38D0"/>
    <w:rsid w:val="00FA38D1"/>
    <w:rsid w:val="00FA3B4E"/>
    <w:rsid w:val="00FA40FA"/>
    <w:rsid w:val="00FA4596"/>
    <w:rsid w:val="00FA4A36"/>
    <w:rsid w:val="00FA50C2"/>
    <w:rsid w:val="00FA52D8"/>
    <w:rsid w:val="00FA553F"/>
    <w:rsid w:val="00FA568A"/>
    <w:rsid w:val="00FA5744"/>
    <w:rsid w:val="00FA62A4"/>
    <w:rsid w:val="00FA6917"/>
    <w:rsid w:val="00FA7438"/>
    <w:rsid w:val="00FA7497"/>
    <w:rsid w:val="00FA7D3C"/>
    <w:rsid w:val="00FB039B"/>
    <w:rsid w:val="00FB03E3"/>
    <w:rsid w:val="00FB0459"/>
    <w:rsid w:val="00FB053B"/>
    <w:rsid w:val="00FB2377"/>
    <w:rsid w:val="00FB38E0"/>
    <w:rsid w:val="00FB3D6E"/>
    <w:rsid w:val="00FB4380"/>
    <w:rsid w:val="00FB4441"/>
    <w:rsid w:val="00FB4A9F"/>
    <w:rsid w:val="00FB580E"/>
    <w:rsid w:val="00FB5D5A"/>
    <w:rsid w:val="00FB66C7"/>
    <w:rsid w:val="00FB67BE"/>
    <w:rsid w:val="00FB71CE"/>
    <w:rsid w:val="00FB765C"/>
    <w:rsid w:val="00FB7FA2"/>
    <w:rsid w:val="00FC1326"/>
    <w:rsid w:val="00FC1746"/>
    <w:rsid w:val="00FC20B1"/>
    <w:rsid w:val="00FC239A"/>
    <w:rsid w:val="00FC31D7"/>
    <w:rsid w:val="00FC3267"/>
    <w:rsid w:val="00FC354E"/>
    <w:rsid w:val="00FC3A0A"/>
    <w:rsid w:val="00FC3E8D"/>
    <w:rsid w:val="00FC3F80"/>
    <w:rsid w:val="00FC4350"/>
    <w:rsid w:val="00FC44F6"/>
    <w:rsid w:val="00FC455A"/>
    <w:rsid w:val="00FC4570"/>
    <w:rsid w:val="00FC4BC3"/>
    <w:rsid w:val="00FC501F"/>
    <w:rsid w:val="00FC5E30"/>
    <w:rsid w:val="00FC677E"/>
    <w:rsid w:val="00FC7561"/>
    <w:rsid w:val="00FC79B4"/>
    <w:rsid w:val="00FC7B6B"/>
    <w:rsid w:val="00FD0529"/>
    <w:rsid w:val="00FD081C"/>
    <w:rsid w:val="00FD0836"/>
    <w:rsid w:val="00FD0F30"/>
    <w:rsid w:val="00FD1B54"/>
    <w:rsid w:val="00FD1DFE"/>
    <w:rsid w:val="00FD203C"/>
    <w:rsid w:val="00FD23EA"/>
    <w:rsid w:val="00FD2806"/>
    <w:rsid w:val="00FD2908"/>
    <w:rsid w:val="00FD3036"/>
    <w:rsid w:val="00FD347B"/>
    <w:rsid w:val="00FD383F"/>
    <w:rsid w:val="00FD3B0A"/>
    <w:rsid w:val="00FD3C76"/>
    <w:rsid w:val="00FD3F4B"/>
    <w:rsid w:val="00FD4815"/>
    <w:rsid w:val="00FD4DA1"/>
    <w:rsid w:val="00FD5754"/>
    <w:rsid w:val="00FD57DA"/>
    <w:rsid w:val="00FD5A80"/>
    <w:rsid w:val="00FD5F93"/>
    <w:rsid w:val="00FD63D0"/>
    <w:rsid w:val="00FD657C"/>
    <w:rsid w:val="00FD66E3"/>
    <w:rsid w:val="00FD6AB4"/>
    <w:rsid w:val="00FD79A4"/>
    <w:rsid w:val="00FE06C5"/>
    <w:rsid w:val="00FE118A"/>
    <w:rsid w:val="00FE19A1"/>
    <w:rsid w:val="00FE1E66"/>
    <w:rsid w:val="00FE1E9F"/>
    <w:rsid w:val="00FE2B8C"/>
    <w:rsid w:val="00FE3152"/>
    <w:rsid w:val="00FE38B5"/>
    <w:rsid w:val="00FE3DC4"/>
    <w:rsid w:val="00FE44FB"/>
    <w:rsid w:val="00FE4A79"/>
    <w:rsid w:val="00FE4BA4"/>
    <w:rsid w:val="00FE5193"/>
    <w:rsid w:val="00FE556B"/>
    <w:rsid w:val="00FE5842"/>
    <w:rsid w:val="00FE5843"/>
    <w:rsid w:val="00FE638E"/>
    <w:rsid w:val="00FE65A9"/>
    <w:rsid w:val="00FE6772"/>
    <w:rsid w:val="00FE6F71"/>
    <w:rsid w:val="00FE78D1"/>
    <w:rsid w:val="00FE7A80"/>
    <w:rsid w:val="00FF0789"/>
    <w:rsid w:val="00FF0D6A"/>
    <w:rsid w:val="00FF1889"/>
    <w:rsid w:val="00FF1F14"/>
    <w:rsid w:val="00FF1FAE"/>
    <w:rsid w:val="00FF1FF7"/>
    <w:rsid w:val="00FF217F"/>
    <w:rsid w:val="00FF2A18"/>
    <w:rsid w:val="00FF3A54"/>
    <w:rsid w:val="00FF3A8E"/>
    <w:rsid w:val="00FF3CE4"/>
    <w:rsid w:val="00FF3E49"/>
    <w:rsid w:val="00FF401C"/>
    <w:rsid w:val="00FF4DF3"/>
    <w:rsid w:val="00FF5630"/>
    <w:rsid w:val="00FF5BE4"/>
    <w:rsid w:val="00FF6F02"/>
    <w:rsid w:val="00FF73E9"/>
    <w:rsid w:val="00FF7547"/>
    <w:rsid w:val="00FF7A63"/>
    <w:rsid w:val="00FF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21C"/>
    <w:rPr>
      <w:sz w:val="24"/>
      <w:szCs w:val="24"/>
    </w:rPr>
  </w:style>
  <w:style w:type="paragraph" w:styleId="1">
    <w:name w:val="heading 1"/>
    <w:basedOn w:val="a"/>
    <w:next w:val="a"/>
    <w:link w:val="10"/>
    <w:qFormat/>
    <w:rsid w:val="006C21FD"/>
    <w:pPr>
      <w:keepNext/>
      <w:outlineLvl w:val="0"/>
    </w:pPr>
    <w:rPr>
      <w:sz w:val="28"/>
      <w:lang w:val="x-none"/>
    </w:rPr>
  </w:style>
  <w:style w:type="paragraph" w:styleId="4">
    <w:name w:val="heading 4"/>
    <w:basedOn w:val="a"/>
    <w:next w:val="a"/>
    <w:link w:val="40"/>
    <w:qFormat/>
    <w:rsid w:val="00031E85"/>
    <w:pPr>
      <w:keepNext/>
      <w:spacing w:before="240" w:after="60"/>
      <w:outlineLvl w:val="3"/>
    </w:pPr>
    <w:rPr>
      <w:sz w:val="28"/>
      <w:lang w:val="x-none" w:eastAsia="ru-RU"/>
    </w:rPr>
  </w:style>
  <w:style w:type="character" w:default="1" w:styleId="a0">
    <w:name w:val="Default Paragraph Font"/>
    <w:link w:val="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C21FD"/>
    <w:rPr>
      <w:sz w:val="28"/>
      <w:szCs w:val="24"/>
      <w:lang w:val="x-none" w:eastAsia="ru-RU" w:bidi="ar-SA"/>
    </w:rPr>
  </w:style>
  <w:style w:type="paragraph" w:customStyle="1" w:styleId="11">
    <w:name w:val="Знак Знак1 Знак"/>
    <w:basedOn w:val="a"/>
    <w:rsid w:val="000D2656"/>
    <w:pPr>
      <w:spacing w:after="160" w:line="240" w:lineRule="exact"/>
    </w:pPr>
    <w:rPr>
      <w:rFonts w:ascii="Verdana" w:hAnsi="Verdana"/>
      <w:sz w:val="20"/>
      <w:szCs w:val="22"/>
      <w:lang w:val="en-US" w:eastAsia="en-US"/>
    </w:rPr>
  </w:style>
  <w:style w:type="paragraph" w:customStyle="1" w:styleId="a3">
    <w:name w:val="Знак"/>
    <w:basedOn w:val="a"/>
    <w:rsid w:val="00F80166"/>
    <w:pPr>
      <w:spacing w:after="160" w:line="240" w:lineRule="exact"/>
    </w:pPr>
    <w:rPr>
      <w:rFonts w:ascii="Verdana" w:hAnsi="Verdana"/>
      <w:sz w:val="20"/>
      <w:szCs w:val="20"/>
      <w:lang w:val="en-US" w:eastAsia="en-US"/>
    </w:rPr>
  </w:style>
  <w:style w:type="paragraph" w:customStyle="1" w:styleId="12">
    <w:name w:val="Знак Знак1"/>
    <w:basedOn w:val="a"/>
    <w:rsid w:val="00FE5843"/>
    <w:pPr>
      <w:spacing w:after="160" w:line="240" w:lineRule="exact"/>
    </w:pPr>
    <w:rPr>
      <w:rFonts w:ascii="Verdana" w:hAnsi="Verdana"/>
      <w:sz w:val="20"/>
      <w:szCs w:val="20"/>
      <w:lang w:val="en-US" w:eastAsia="en-US"/>
    </w:rPr>
  </w:style>
  <w:style w:type="paragraph" w:styleId="a4">
    <w:name w:val="Balloon Text"/>
    <w:basedOn w:val="a"/>
    <w:semiHidden/>
    <w:rsid w:val="0004146A"/>
    <w:rPr>
      <w:rFonts w:ascii="Tahoma" w:hAnsi="Tahoma" w:cs="Tahoma"/>
      <w:sz w:val="16"/>
      <w:szCs w:val="16"/>
    </w:rPr>
  </w:style>
  <w:style w:type="table" w:styleId="a5">
    <w:name w:val="Table Grid"/>
    <w:basedOn w:val="a1"/>
    <w:rsid w:val="007B1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ВерхКолонтитул,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7"/>
    <w:rsid w:val="008D16F0"/>
    <w:pPr>
      <w:tabs>
        <w:tab w:val="center" w:pos="4677"/>
        <w:tab w:val="right" w:pos="9355"/>
      </w:tabs>
    </w:pPr>
  </w:style>
  <w:style w:type="character" w:customStyle="1" w:styleId="a7">
    <w:name w:val="Верхний колонтитул Знак"/>
    <w:aliases w:val="ВерхКолонтитул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link w:val="a6"/>
    <w:rsid w:val="00C7113F"/>
    <w:rPr>
      <w:sz w:val="24"/>
      <w:szCs w:val="24"/>
      <w:lang w:val="ru-RU" w:eastAsia="ru-RU" w:bidi="ar-SA"/>
    </w:rPr>
  </w:style>
  <w:style w:type="character" w:styleId="a8">
    <w:name w:val="page number"/>
    <w:basedOn w:val="a0"/>
    <w:rsid w:val="008D16F0"/>
  </w:style>
  <w:style w:type="paragraph" w:customStyle="1" w:styleId="13">
    <w:name w:val=" Знак Знак1"/>
    <w:basedOn w:val="a"/>
    <w:rsid w:val="00AD4417"/>
    <w:pPr>
      <w:spacing w:after="160" w:line="240" w:lineRule="exact"/>
    </w:pPr>
    <w:rPr>
      <w:rFonts w:ascii="Verdana" w:hAnsi="Verdana"/>
      <w:sz w:val="20"/>
      <w:szCs w:val="20"/>
      <w:lang w:val="en-US" w:eastAsia="en-US"/>
    </w:rPr>
  </w:style>
  <w:style w:type="paragraph" w:customStyle="1" w:styleId="ConsPlusCell">
    <w:name w:val="ConsPlusCell"/>
    <w:rsid w:val="000147DE"/>
    <w:pPr>
      <w:widowControl w:val="0"/>
      <w:autoSpaceDE w:val="0"/>
      <w:autoSpaceDN w:val="0"/>
      <w:adjustRightInd w:val="0"/>
    </w:pPr>
    <w:rPr>
      <w:rFonts w:ascii="Arial" w:hAnsi="Arial" w:cs="Arial"/>
    </w:rPr>
  </w:style>
  <w:style w:type="character" w:styleId="a9">
    <w:name w:val="Emphasis"/>
    <w:qFormat/>
    <w:rsid w:val="00883327"/>
    <w:rPr>
      <w:i/>
      <w:iCs/>
    </w:rPr>
  </w:style>
  <w:style w:type="paragraph" w:styleId="aa">
    <w:name w:val="Body Text Indent"/>
    <w:basedOn w:val="a"/>
    <w:rsid w:val="00883327"/>
    <w:pPr>
      <w:spacing w:after="120"/>
      <w:ind w:left="283"/>
    </w:pPr>
    <w:rPr>
      <w:sz w:val="28"/>
      <w:szCs w:val="28"/>
      <w:lang w:val="x-none" w:eastAsia="x-none"/>
    </w:rPr>
  </w:style>
  <w:style w:type="paragraph" w:customStyle="1" w:styleId="ab">
    <w:name w:val=" Знак Знак Знак Знак Знак Знак Знак"/>
    <w:basedOn w:val="a"/>
    <w:rsid w:val="0048263E"/>
    <w:pPr>
      <w:widowControl w:val="0"/>
      <w:adjustRightInd w:val="0"/>
      <w:spacing w:after="160" w:line="240" w:lineRule="exact"/>
      <w:jc w:val="right"/>
    </w:pPr>
    <w:rPr>
      <w:sz w:val="20"/>
      <w:szCs w:val="20"/>
      <w:lang w:val="en-GB" w:eastAsia="en-US"/>
    </w:rPr>
  </w:style>
  <w:style w:type="character" w:customStyle="1" w:styleId="FontStyle15">
    <w:name w:val="Font Style15"/>
    <w:basedOn w:val="a0"/>
    <w:rsid w:val="0048263E"/>
    <w:rPr>
      <w:rFonts w:ascii="Times New Roman" w:hAnsi="Times New Roman" w:cs="Times New Roman"/>
      <w:sz w:val="22"/>
      <w:szCs w:val="22"/>
    </w:rPr>
  </w:style>
  <w:style w:type="paragraph" w:customStyle="1" w:styleId="Style8">
    <w:name w:val="Style8"/>
    <w:basedOn w:val="a"/>
    <w:rsid w:val="0048263E"/>
    <w:pPr>
      <w:widowControl w:val="0"/>
      <w:autoSpaceDE w:val="0"/>
      <w:autoSpaceDN w:val="0"/>
      <w:adjustRightInd w:val="0"/>
      <w:spacing w:line="278" w:lineRule="exact"/>
    </w:pPr>
    <w:rPr>
      <w:rFonts w:ascii="Arial Narrow" w:hAnsi="Arial Narrow" w:cs="Arial Narrow"/>
    </w:rPr>
  </w:style>
  <w:style w:type="character" w:customStyle="1" w:styleId="40">
    <w:name w:val="Заголовок 4 Знак"/>
    <w:link w:val="4"/>
    <w:rsid w:val="002D440B"/>
    <w:rPr>
      <w:sz w:val="28"/>
      <w:szCs w:val="24"/>
      <w:lang w:val="x-none"/>
    </w:rPr>
  </w:style>
  <w:style w:type="paragraph" w:customStyle="1" w:styleId="ConsPlusNonformat">
    <w:name w:val="ConsPlusNonformat"/>
    <w:rsid w:val="00CA10DE"/>
    <w:pPr>
      <w:widowControl w:val="0"/>
      <w:autoSpaceDE w:val="0"/>
      <w:autoSpaceDN w:val="0"/>
      <w:adjustRightInd w:val="0"/>
    </w:pPr>
    <w:rPr>
      <w:rFonts w:ascii="Courier New" w:hAnsi="Courier New" w:cs="Courier New"/>
    </w:rPr>
  </w:style>
  <w:style w:type="paragraph" w:customStyle="1" w:styleId="14">
    <w:name w:val=" Знак Знак Знак Знак Знак Знак Знак Знак Знак Знак Знак Знак Знак Знак Знак Знак Знак Знак1 Знак"/>
    <w:basedOn w:val="a"/>
    <w:rsid w:val="00CA10DE"/>
    <w:pPr>
      <w:widowControl w:val="0"/>
      <w:adjustRightInd w:val="0"/>
      <w:spacing w:after="160" w:line="240" w:lineRule="exact"/>
      <w:jc w:val="right"/>
    </w:pPr>
    <w:rPr>
      <w:sz w:val="20"/>
      <w:szCs w:val="20"/>
      <w:lang w:val="en-GB" w:eastAsia="en-US"/>
    </w:rPr>
  </w:style>
  <w:style w:type="paragraph" w:customStyle="1" w:styleId="Normal">
    <w:name w:val="Normal"/>
    <w:rsid w:val="009A1F82"/>
    <w:pPr>
      <w:suppressAutoHyphens/>
    </w:pPr>
    <w:rPr>
      <w:lang w:eastAsia="ar-SA"/>
    </w:rPr>
  </w:style>
  <w:style w:type="character" w:styleId="ac">
    <w:name w:val="Hyperlink"/>
    <w:rsid w:val="00AB562E"/>
    <w:rPr>
      <w:color w:val="000080"/>
      <w:u w:val="single"/>
      <w:lang/>
    </w:rPr>
  </w:style>
  <w:style w:type="paragraph" w:styleId="ad">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nhideWhenUsed/>
    <w:rsid w:val="00DC4CB2"/>
    <w:pPr>
      <w:spacing w:before="100" w:beforeAutospacing="1" w:after="100" w:afterAutospacing="1"/>
    </w:pPr>
  </w:style>
  <w:style w:type="character" w:customStyle="1" w:styleId="apple-converted-space">
    <w:name w:val="apple-converted-space"/>
    <w:rsid w:val="00DC4CB2"/>
  </w:style>
  <w:style w:type="paragraph" w:customStyle="1" w:styleId="ae">
    <w:name w:val="Знак Знак Знак Знак Знак Знак Знак"/>
    <w:basedOn w:val="a"/>
    <w:rsid w:val="00584CAD"/>
    <w:pPr>
      <w:widowControl w:val="0"/>
      <w:adjustRightInd w:val="0"/>
      <w:spacing w:after="160" w:line="240" w:lineRule="exact"/>
      <w:jc w:val="right"/>
    </w:pPr>
    <w:rPr>
      <w:sz w:val="20"/>
      <w:szCs w:val="20"/>
      <w:lang w:val="en-GB" w:eastAsia="en-US"/>
    </w:rPr>
  </w:style>
  <w:style w:type="paragraph" w:customStyle="1" w:styleId="af">
    <w:name w:val="Таблицы (моноширинный)"/>
    <w:basedOn w:val="a"/>
    <w:next w:val="a"/>
    <w:rsid w:val="00335813"/>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9A7450"/>
    <w:pPr>
      <w:widowControl w:val="0"/>
      <w:autoSpaceDE w:val="0"/>
      <w:autoSpaceDN w:val="0"/>
    </w:pPr>
    <w:rPr>
      <w:sz w:val="24"/>
    </w:rPr>
  </w:style>
  <w:style w:type="character" w:customStyle="1" w:styleId="ConsPlusNormal0">
    <w:name w:val="ConsPlusNormal Знак"/>
    <w:link w:val="ConsPlusNormal"/>
    <w:locked/>
    <w:rsid w:val="008F51AD"/>
    <w:rPr>
      <w:sz w:val="24"/>
      <w:lang w:val="ru-RU" w:eastAsia="ru-RU" w:bidi="ar-SA"/>
    </w:rPr>
  </w:style>
  <w:style w:type="paragraph" w:customStyle="1" w:styleId="af0">
    <w:name w:val=" Знак Знак Знак Знак"/>
    <w:basedOn w:val="a"/>
    <w:rsid w:val="00ED269D"/>
    <w:pPr>
      <w:widowControl w:val="0"/>
      <w:autoSpaceDE w:val="0"/>
      <w:autoSpaceDN w:val="0"/>
      <w:adjustRightInd w:val="0"/>
      <w:spacing w:after="160" w:line="240" w:lineRule="exact"/>
      <w:jc w:val="right"/>
    </w:pPr>
    <w:rPr>
      <w:sz w:val="20"/>
      <w:szCs w:val="20"/>
      <w:lang w:val="en-GB" w:eastAsia="en-US"/>
    </w:rPr>
  </w:style>
  <w:style w:type="paragraph" w:customStyle="1" w:styleId="3">
    <w:name w:val=" Знак Знак3"/>
    <w:basedOn w:val="a"/>
    <w:rsid w:val="008B7FB7"/>
    <w:pPr>
      <w:widowControl w:val="0"/>
      <w:autoSpaceDE w:val="0"/>
      <w:autoSpaceDN w:val="0"/>
      <w:adjustRightInd w:val="0"/>
      <w:spacing w:after="160" w:line="240" w:lineRule="exact"/>
      <w:jc w:val="right"/>
    </w:pPr>
    <w:rPr>
      <w:sz w:val="20"/>
      <w:szCs w:val="20"/>
      <w:lang w:val="en-GB" w:eastAsia="en-US"/>
    </w:rPr>
  </w:style>
  <w:style w:type="paragraph" w:customStyle="1" w:styleId="Default">
    <w:name w:val="Default"/>
    <w:rsid w:val="006E3599"/>
    <w:pPr>
      <w:autoSpaceDE w:val="0"/>
      <w:autoSpaceDN w:val="0"/>
      <w:adjustRightInd w:val="0"/>
    </w:pPr>
    <w:rPr>
      <w:color w:val="000000"/>
      <w:sz w:val="24"/>
      <w:szCs w:val="24"/>
    </w:rPr>
  </w:style>
  <w:style w:type="paragraph" w:customStyle="1" w:styleId="ConsPlusTitle">
    <w:name w:val="ConsPlusTitle"/>
    <w:rsid w:val="00FC4570"/>
    <w:pPr>
      <w:widowControl w:val="0"/>
      <w:autoSpaceDE w:val="0"/>
      <w:autoSpaceDN w:val="0"/>
    </w:pPr>
    <w:rPr>
      <w:b/>
      <w:sz w:val="24"/>
    </w:rPr>
  </w:style>
  <w:style w:type="paragraph" w:styleId="af1">
    <w:name w:val="footnote text"/>
    <w:basedOn w:val="a"/>
    <w:semiHidden/>
    <w:rsid w:val="00580597"/>
    <w:rPr>
      <w:sz w:val="20"/>
      <w:szCs w:val="20"/>
    </w:rPr>
  </w:style>
  <w:style w:type="character" w:styleId="af2">
    <w:name w:val="footnote reference"/>
    <w:basedOn w:val="a0"/>
    <w:semiHidden/>
    <w:rsid w:val="00580597"/>
    <w:rPr>
      <w:vertAlign w:val="superscript"/>
    </w:rPr>
  </w:style>
  <w:style w:type="paragraph" w:customStyle="1" w:styleId="16">
    <w:name w:val=" Знак Знак1 Знак"/>
    <w:basedOn w:val="a"/>
    <w:link w:val="a0"/>
    <w:rsid w:val="00613BE6"/>
    <w:pPr>
      <w:widowControl w:val="0"/>
      <w:adjustRightInd w:val="0"/>
      <w:spacing w:after="160" w:line="240" w:lineRule="exact"/>
      <w:jc w:val="right"/>
    </w:pPr>
    <w:rPr>
      <w:sz w:val="20"/>
      <w:szCs w:val="20"/>
      <w:lang w:val="en-GB" w:eastAsia="en-US"/>
    </w:rPr>
  </w:style>
  <w:style w:type="paragraph" w:customStyle="1" w:styleId="20">
    <w:name w:val=" Знак Знак2 Знак Знак Знак Знак"/>
    <w:basedOn w:val="a"/>
    <w:autoRedefine/>
    <w:rsid w:val="00AD6453"/>
    <w:pPr>
      <w:spacing w:after="160" w:line="240" w:lineRule="exact"/>
    </w:pPr>
    <w:rPr>
      <w:rFonts w:eastAsia="SimSun"/>
      <w:b/>
      <w:sz w:val="28"/>
      <w:lang w:val="en-US" w:eastAsia="en-US"/>
    </w:rPr>
  </w:style>
  <w:style w:type="paragraph" w:customStyle="1" w:styleId="17">
    <w:name w:val="Знак Знак Знак1 Знак"/>
    <w:basedOn w:val="a"/>
    <w:rsid w:val="0085313E"/>
    <w:pPr>
      <w:spacing w:after="160" w:line="240" w:lineRule="exact"/>
    </w:pPr>
    <w:rPr>
      <w:rFonts w:ascii="Verdana" w:hAnsi="Verdana" w:cs="Verdana"/>
      <w:sz w:val="20"/>
      <w:szCs w:val="28"/>
      <w:lang w:val="en-US" w:eastAsia="en-US"/>
    </w:rPr>
  </w:style>
  <w:style w:type="paragraph" w:styleId="af3">
    <w:name w:val="List Paragraph"/>
    <w:basedOn w:val="a"/>
    <w:qFormat/>
    <w:rsid w:val="00B77498"/>
    <w:pPr>
      <w:spacing w:after="200" w:line="276" w:lineRule="auto"/>
      <w:ind w:left="720"/>
      <w:contextualSpacing/>
    </w:pPr>
    <w:rPr>
      <w:rFonts w:ascii="Calibri" w:eastAsia="Calibri" w:hAnsi="Calibri" w:cs="Calibri"/>
      <w:sz w:val="22"/>
      <w:szCs w:val="22"/>
      <w:lang w:eastAsia="en-US"/>
    </w:rPr>
  </w:style>
  <w:style w:type="character" w:customStyle="1" w:styleId="circle-barinfo-item-number">
    <w:name w:val="circle-bar__info-item-number"/>
    <w:rsid w:val="006C7E96"/>
  </w:style>
  <w:style w:type="paragraph" w:customStyle="1" w:styleId="af4">
    <w:name w:val="Содержимое таблицы"/>
    <w:basedOn w:val="a"/>
    <w:rsid w:val="00721172"/>
    <w:pPr>
      <w:suppressLineNumbers/>
      <w:suppressAutoHyphens/>
    </w:pPr>
    <w:rPr>
      <w:sz w:val="20"/>
      <w:szCs w:val="20"/>
      <w:lang w:eastAsia="ar-SA"/>
    </w:rPr>
  </w:style>
  <w:style w:type="character" w:customStyle="1" w:styleId="WW-Absatz-Standardschriftart11">
    <w:name w:val="WW-Absatz-Standardschriftart11"/>
    <w:rsid w:val="00AE3000"/>
  </w:style>
  <w:style w:type="paragraph" w:styleId="af5">
    <w:name w:val="Document Map"/>
    <w:basedOn w:val="a"/>
    <w:semiHidden/>
    <w:unhideWhenUsed/>
    <w:rsid w:val="00D400E7"/>
    <w:pPr>
      <w:widowControl w:val="0"/>
      <w:suppressAutoHyphens/>
    </w:pPr>
    <w:rPr>
      <w:rFonts w:ascii="Tahoma" w:eastAsia="Lucida Sans Unicode" w:hAnsi="Tahoma" w:cs="Tahoma"/>
      <w:sz w:val="16"/>
      <w:szCs w:val="16"/>
      <w:lang w:val="ru-RU" w:eastAsia="ru-RU" w:bidi="ru-RU"/>
    </w:rPr>
  </w:style>
  <w:style w:type="paragraph" w:customStyle="1" w:styleId="af6">
    <w:name w:val="Заголовок таблицы"/>
    <w:basedOn w:val="af4"/>
    <w:rsid w:val="00D400E7"/>
    <w:pPr>
      <w:widowControl w:val="0"/>
      <w:jc w:val="center"/>
    </w:pPr>
    <w:rPr>
      <w:rFonts w:eastAsia="Lucida Sans Unicode" w:cs="Tahoma"/>
      <w:b/>
      <w:bCs/>
      <w:sz w:val="28"/>
      <w:szCs w:val="24"/>
      <w:lang w:eastAsia="ru-RU" w:bidi="ru-RU"/>
    </w:rPr>
  </w:style>
  <w:style w:type="paragraph" w:styleId="af7">
    <w:name w:val="footer"/>
    <w:basedOn w:val="a"/>
    <w:rsid w:val="00D400E7"/>
    <w:pPr>
      <w:widowControl w:val="0"/>
      <w:tabs>
        <w:tab w:val="center" w:pos="4677"/>
        <w:tab w:val="right" w:pos="9355"/>
      </w:tabs>
      <w:autoSpaceDE w:val="0"/>
      <w:autoSpaceDN w:val="0"/>
      <w:adjustRightInd w:val="0"/>
    </w:pPr>
    <w:rPr>
      <w:sz w:val="20"/>
      <w:szCs w:val="20"/>
    </w:rPr>
  </w:style>
  <w:style w:type="paragraph" w:customStyle="1" w:styleId="af8">
    <w:name w:val=" Знак"/>
    <w:basedOn w:val="a"/>
    <w:rsid w:val="00922412"/>
    <w:pPr>
      <w:spacing w:after="160" w:line="240" w:lineRule="exact"/>
    </w:pPr>
    <w:rPr>
      <w:rFonts w:ascii="Verdana" w:hAnsi="Verdana"/>
      <w:sz w:val="20"/>
      <w:szCs w:val="20"/>
      <w:lang w:val="en-US" w:eastAsia="en-US"/>
    </w:rPr>
  </w:style>
  <w:style w:type="paragraph" w:customStyle="1" w:styleId="Standard">
    <w:name w:val="Standard"/>
    <w:rsid w:val="00E94776"/>
    <w:pPr>
      <w:widowControl w:val="0"/>
      <w:suppressAutoHyphens/>
      <w:autoSpaceDN w:val="0"/>
      <w:textAlignment w:val="baseline"/>
    </w:pPr>
    <w:rPr>
      <w:rFonts w:eastAsia="Andale Sans UI" w:cs="Calibri"/>
      <w:kern w:val="3"/>
      <w:sz w:val="24"/>
      <w:szCs w:val="24"/>
      <w:lang w:eastAsia="zh-CN"/>
    </w:rPr>
  </w:style>
  <w:style w:type="character" w:styleId="af9">
    <w:name w:val="FollowedHyperlink"/>
    <w:basedOn w:val="a0"/>
    <w:rsid w:val="00A50CEE"/>
    <w:rPr>
      <w:color w:val="800080"/>
      <w:u w:val="single"/>
    </w:rPr>
  </w:style>
  <w:style w:type="paragraph" w:customStyle="1" w:styleId="font5">
    <w:name w:val="font5"/>
    <w:basedOn w:val="a"/>
    <w:rsid w:val="00A50CEE"/>
    <w:pPr>
      <w:spacing w:before="100" w:beforeAutospacing="1" w:after="100" w:afterAutospacing="1"/>
    </w:pPr>
    <w:rPr>
      <w:sz w:val="20"/>
      <w:szCs w:val="20"/>
    </w:rPr>
  </w:style>
  <w:style w:type="paragraph" w:customStyle="1" w:styleId="font6">
    <w:name w:val="font6"/>
    <w:basedOn w:val="a"/>
    <w:rsid w:val="00A50CEE"/>
    <w:pPr>
      <w:spacing w:before="100" w:beforeAutospacing="1" w:after="100" w:afterAutospacing="1"/>
    </w:pPr>
    <w:rPr>
      <w:b/>
      <w:bCs/>
      <w:sz w:val="20"/>
      <w:szCs w:val="20"/>
    </w:rPr>
  </w:style>
  <w:style w:type="paragraph" w:customStyle="1" w:styleId="xl24">
    <w:name w:val="xl24"/>
    <w:basedOn w:val="a"/>
    <w:rsid w:val="00A50CEE"/>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25">
    <w:name w:val="xl25"/>
    <w:basedOn w:val="a"/>
    <w:rsid w:val="00A50CEE"/>
    <w:pPr>
      <w:spacing w:before="100" w:beforeAutospacing="1" w:after="100" w:afterAutospacing="1"/>
    </w:pPr>
  </w:style>
  <w:style w:type="paragraph" w:customStyle="1" w:styleId="xl26">
    <w:name w:val="xl26"/>
    <w:basedOn w:val="a"/>
    <w:rsid w:val="00A50CEE"/>
    <w:pPr>
      <w:pBdr>
        <w:top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color w:val="000000"/>
    </w:rPr>
  </w:style>
  <w:style w:type="paragraph" w:customStyle="1" w:styleId="xl27">
    <w:name w:val="xl27"/>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b/>
      <w:bCs/>
      <w:color w:val="000000"/>
    </w:rPr>
  </w:style>
  <w:style w:type="paragraph" w:customStyle="1" w:styleId="xl28">
    <w:name w:val="xl28"/>
    <w:basedOn w:val="a"/>
    <w:rsid w:val="00A50CEE"/>
    <w:pPr>
      <w:spacing w:before="100" w:beforeAutospacing="1" w:after="100" w:afterAutospacing="1"/>
      <w:jc w:val="center"/>
    </w:pPr>
  </w:style>
  <w:style w:type="paragraph" w:customStyle="1" w:styleId="xl29">
    <w:name w:val="xl29"/>
    <w:basedOn w:val="a"/>
    <w:rsid w:val="00A50CEE"/>
    <w:pPr>
      <w:spacing w:before="100" w:beforeAutospacing="1" w:after="100" w:afterAutospacing="1"/>
    </w:pPr>
  </w:style>
  <w:style w:type="paragraph" w:customStyle="1" w:styleId="xl30">
    <w:name w:val="xl3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1">
    <w:name w:val="xl31"/>
    <w:basedOn w:val="a"/>
    <w:rsid w:val="00A50CEE"/>
    <w:pPr>
      <w:pBdr>
        <w:top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2">
    <w:name w:val="xl3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3">
    <w:name w:val="xl33"/>
    <w:basedOn w:val="a"/>
    <w:rsid w:val="00A50CEE"/>
    <w:pPr>
      <w:pBdr>
        <w:top w:val="single" w:sz="4" w:space="0" w:color="auto"/>
        <w:right w:val="single" w:sz="4" w:space="0" w:color="auto"/>
      </w:pBdr>
      <w:spacing w:before="100" w:beforeAutospacing="1" w:after="100" w:afterAutospacing="1"/>
      <w:jc w:val="both"/>
      <w:textAlignment w:val="top"/>
    </w:pPr>
    <w:rPr>
      <w:color w:val="000000"/>
    </w:rPr>
  </w:style>
  <w:style w:type="paragraph" w:customStyle="1" w:styleId="xl34">
    <w:name w:val="xl34"/>
    <w:basedOn w:val="a"/>
    <w:rsid w:val="00A50CEE"/>
    <w:pPr>
      <w:pBdr>
        <w:top w:val="single" w:sz="4" w:space="0" w:color="auto"/>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35">
    <w:name w:val="xl35"/>
    <w:basedOn w:val="a"/>
    <w:rsid w:val="00A50CEE"/>
    <w:pPr>
      <w:pBdr>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6">
    <w:name w:val="xl36"/>
    <w:basedOn w:val="a"/>
    <w:rsid w:val="00A50CEE"/>
    <w:pPr>
      <w:pBdr>
        <w:left w:val="single" w:sz="4" w:space="0" w:color="auto"/>
        <w:bottom w:val="single" w:sz="4" w:space="0" w:color="auto"/>
      </w:pBdr>
      <w:spacing w:before="100" w:beforeAutospacing="1" w:after="100" w:afterAutospacing="1"/>
    </w:pPr>
  </w:style>
  <w:style w:type="paragraph" w:customStyle="1" w:styleId="xl37">
    <w:name w:val="xl37"/>
    <w:basedOn w:val="a"/>
    <w:rsid w:val="00A50CEE"/>
    <w:pPr>
      <w:pBdr>
        <w:bottom w:val="single" w:sz="4" w:space="0" w:color="auto"/>
        <w:right w:val="single" w:sz="4" w:space="0" w:color="auto"/>
      </w:pBdr>
      <w:spacing w:before="100" w:beforeAutospacing="1" w:after="100" w:afterAutospacing="1"/>
      <w:jc w:val="center"/>
    </w:pPr>
  </w:style>
  <w:style w:type="paragraph" w:customStyle="1" w:styleId="xl38">
    <w:name w:val="xl38"/>
    <w:basedOn w:val="a"/>
    <w:rsid w:val="00A50CEE"/>
    <w:pPr>
      <w:pBdr>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39">
    <w:name w:val="xl39"/>
    <w:basedOn w:val="a"/>
    <w:rsid w:val="00A50CEE"/>
    <w:pPr>
      <w:pBdr>
        <w:top w:val="single" w:sz="4" w:space="0" w:color="auto"/>
        <w:left w:val="single" w:sz="4" w:space="0" w:color="auto"/>
      </w:pBdr>
      <w:spacing w:before="100" w:beforeAutospacing="1" w:after="100" w:afterAutospacing="1"/>
      <w:jc w:val="center"/>
    </w:pPr>
    <w:rPr>
      <w:b/>
      <w:bCs/>
    </w:rPr>
  </w:style>
  <w:style w:type="paragraph" w:customStyle="1" w:styleId="xl40">
    <w:name w:val="xl40"/>
    <w:basedOn w:val="a"/>
    <w:rsid w:val="00A50CEE"/>
    <w:pPr>
      <w:pBdr>
        <w:left w:val="single" w:sz="4" w:space="0" w:color="auto"/>
      </w:pBdr>
      <w:spacing w:before="100" w:beforeAutospacing="1" w:after="100" w:afterAutospacing="1"/>
      <w:jc w:val="center"/>
      <w:textAlignment w:val="center"/>
    </w:pPr>
    <w:rPr>
      <w:color w:val="000000"/>
    </w:rPr>
  </w:style>
  <w:style w:type="paragraph" w:customStyle="1" w:styleId="xl41">
    <w:name w:val="xl41"/>
    <w:basedOn w:val="a"/>
    <w:rsid w:val="00A50CEE"/>
    <w:pPr>
      <w:pBdr>
        <w:left w:val="single" w:sz="4" w:space="0" w:color="auto"/>
      </w:pBdr>
      <w:spacing w:before="100" w:beforeAutospacing="1" w:after="100" w:afterAutospacing="1"/>
      <w:jc w:val="center"/>
      <w:textAlignment w:val="center"/>
    </w:pPr>
  </w:style>
  <w:style w:type="paragraph" w:customStyle="1" w:styleId="xl42">
    <w:name w:val="xl42"/>
    <w:basedOn w:val="a"/>
    <w:rsid w:val="00A50CEE"/>
    <w:pPr>
      <w:pBdr>
        <w:left w:val="single" w:sz="4" w:space="0" w:color="auto"/>
        <w:bottom w:val="single" w:sz="4" w:space="0" w:color="auto"/>
      </w:pBdr>
      <w:spacing w:before="100" w:beforeAutospacing="1" w:after="100" w:afterAutospacing="1"/>
      <w:jc w:val="center"/>
      <w:textAlignment w:val="center"/>
    </w:pPr>
  </w:style>
  <w:style w:type="paragraph" w:customStyle="1" w:styleId="xl43">
    <w:name w:val="xl43"/>
    <w:basedOn w:val="a"/>
    <w:rsid w:val="00A50CEE"/>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44">
    <w:name w:val="xl44"/>
    <w:basedOn w:val="a"/>
    <w:rsid w:val="00A50CEE"/>
    <w:pPr>
      <w:pBdr>
        <w:top w:val="single" w:sz="4" w:space="0" w:color="auto"/>
        <w:left w:val="single" w:sz="4" w:space="0" w:color="auto"/>
      </w:pBdr>
      <w:spacing w:before="100" w:beforeAutospacing="1" w:after="100" w:afterAutospacing="1"/>
      <w:jc w:val="center"/>
    </w:pPr>
  </w:style>
  <w:style w:type="paragraph" w:customStyle="1" w:styleId="xl45">
    <w:name w:val="xl45"/>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6">
    <w:name w:val="xl4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7">
    <w:name w:val="xl47"/>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8">
    <w:name w:val="xl48"/>
    <w:basedOn w:val="a"/>
    <w:rsid w:val="00A50CE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9">
    <w:name w:val="xl49"/>
    <w:basedOn w:val="a"/>
    <w:rsid w:val="00A50CEE"/>
    <w:pPr>
      <w:pBdr>
        <w:left w:val="single" w:sz="4" w:space="0" w:color="auto"/>
      </w:pBdr>
      <w:spacing w:before="100" w:beforeAutospacing="1" w:after="100" w:afterAutospacing="1"/>
      <w:jc w:val="center"/>
    </w:pPr>
  </w:style>
  <w:style w:type="paragraph" w:customStyle="1" w:styleId="xl50">
    <w:name w:val="xl50"/>
    <w:basedOn w:val="a"/>
    <w:rsid w:val="00A50CEE"/>
    <w:pPr>
      <w:pBdr>
        <w:left w:val="single" w:sz="4" w:space="0" w:color="auto"/>
        <w:bottom w:val="single" w:sz="4" w:space="0" w:color="auto"/>
      </w:pBdr>
      <w:spacing w:before="100" w:beforeAutospacing="1" w:after="100" w:afterAutospacing="1"/>
      <w:jc w:val="center"/>
    </w:pPr>
  </w:style>
  <w:style w:type="paragraph" w:customStyle="1" w:styleId="xl51">
    <w:name w:val="xl51"/>
    <w:basedOn w:val="a"/>
    <w:rsid w:val="00A50CE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2">
    <w:name w:val="xl52"/>
    <w:basedOn w:val="a"/>
    <w:rsid w:val="00A50CEE"/>
    <w:pPr>
      <w:pBdr>
        <w:left w:val="single" w:sz="4" w:space="0" w:color="auto"/>
        <w:right w:val="single" w:sz="4" w:space="0" w:color="auto"/>
      </w:pBdr>
      <w:spacing w:before="100" w:beforeAutospacing="1" w:after="100" w:afterAutospacing="1"/>
      <w:jc w:val="center"/>
    </w:pPr>
  </w:style>
  <w:style w:type="paragraph" w:customStyle="1" w:styleId="xl53">
    <w:name w:val="xl53"/>
    <w:basedOn w:val="a"/>
    <w:rsid w:val="00A50CE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rsid w:val="00A50CE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55">
    <w:name w:val="xl55"/>
    <w:basedOn w:val="a"/>
    <w:rsid w:val="00A50CEE"/>
    <w:pPr>
      <w:pBdr>
        <w:right w:val="single" w:sz="4" w:space="0" w:color="auto"/>
      </w:pBdr>
      <w:spacing w:before="100" w:beforeAutospacing="1" w:after="100" w:afterAutospacing="1"/>
      <w:jc w:val="center"/>
      <w:textAlignment w:val="center"/>
    </w:pPr>
  </w:style>
  <w:style w:type="paragraph" w:customStyle="1" w:styleId="xl56">
    <w:name w:val="xl56"/>
    <w:basedOn w:val="a"/>
    <w:rsid w:val="00A50CEE"/>
    <w:pPr>
      <w:pBdr>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
    <w:rsid w:val="00A50CE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
    <w:rsid w:val="00A50CEE"/>
    <w:pPr>
      <w:pBdr>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0">
    <w:name w:val="xl60"/>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1">
    <w:name w:val="xl61"/>
    <w:basedOn w:val="a"/>
    <w:rsid w:val="00A50CEE"/>
    <w:pPr>
      <w:pBdr>
        <w:top w:val="single" w:sz="4" w:space="0" w:color="auto"/>
        <w:bottom w:val="single" w:sz="4" w:space="0" w:color="auto"/>
      </w:pBdr>
      <w:spacing w:before="100" w:beforeAutospacing="1" w:after="100" w:afterAutospacing="1"/>
      <w:jc w:val="center"/>
    </w:pPr>
  </w:style>
  <w:style w:type="paragraph" w:customStyle="1" w:styleId="xl62">
    <w:name w:val="xl6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3">
    <w:name w:val="xl6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A50CEE"/>
    <w:pPr>
      <w:pBdr>
        <w:bottom w:val="single" w:sz="4" w:space="0" w:color="auto"/>
      </w:pBdr>
      <w:spacing w:before="100" w:beforeAutospacing="1" w:after="100" w:afterAutospacing="1"/>
      <w:jc w:val="center"/>
    </w:pPr>
  </w:style>
  <w:style w:type="paragraph" w:customStyle="1" w:styleId="xl65">
    <w:name w:val="xl65"/>
    <w:basedOn w:val="a"/>
    <w:rsid w:val="00A50CEE"/>
    <w:pPr>
      <w:pBdr>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66">
    <w:name w:val="xl66"/>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67">
    <w:name w:val="xl67"/>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69">
    <w:name w:val="xl69"/>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75">
    <w:name w:val="xl75"/>
    <w:basedOn w:val="a"/>
    <w:rsid w:val="00A50CEE"/>
    <w:pPr>
      <w:pBdr>
        <w:bottom w:val="single" w:sz="4" w:space="0" w:color="auto"/>
      </w:pBdr>
      <w:spacing w:before="100" w:beforeAutospacing="1" w:after="100" w:afterAutospacing="1"/>
      <w:textAlignment w:val="center"/>
    </w:pPr>
  </w:style>
  <w:style w:type="paragraph" w:customStyle="1" w:styleId="xl76">
    <w:name w:val="xl76"/>
    <w:basedOn w:val="a"/>
    <w:rsid w:val="00A50CEE"/>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8">
    <w:name w:val="xl78"/>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0CEE"/>
    <w:pPr>
      <w:pBdr>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0">
    <w:name w:val="xl80"/>
    <w:basedOn w:val="a"/>
    <w:rsid w:val="00A50CEE"/>
    <w:pPr>
      <w:pBdr>
        <w:top w:val="single" w:sz="4" w:space="0" w:color="auto"/>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1">
    <w:name w:val="xl8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rPr>
  </w:style>
  <w:style w:type="paragraph" w:customStyle="1" w:styleId="xl84">
    <w:name w:val="xl84"/>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5">
    <w:name w:val="xl8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A50CEE"/>
    <w:pPr>
      <w:pBdr>
        <w:left w:val="single" w:sz="4" w:space="0" w:color="auto"/>
        <w:bottom w:val="single" w:sz="4" w:space="0" w:color="auto"/>
      </w:pBdr>
      <w:spacing w:before="100" w:beforeAutospacing="1" w:after="100" w:afterAutospacing="1"/>
      <w:jc w:val="center"/>
    </w:pPr>
    <w:rPr>
      <w:b/>
      <w:bCs/>
    </w:rPr>
  </w:style>
  <w:style w:type="paragraph" w:customStyle="1" w:styleId="xl87">
    <w:name w:val="xl87"/>
    <w:basedOn w:val="a"/>
    <w:rsid w:val="00A50CEE"/>
    <w:pPr>
      <w:spacing w:before="100" w:beforeAutospacing="1" w:after="100" w:afterAutospacing="1"/>
      <w:jc w:val="center"/>
      <w:textAlignment w:val="center"/>
    </w:pPr>
  </w:style>
  <w:style w:type="paragraph" w:customStyle="1" w:styleId="xl88">
    <w:name w:val="xl88"/>
    <w:basedOn w:val="a"/>
    <w:rsid w:val="00A50CEE"/>
    <w:pPr>
      <w:spacing w:before="100" w:beforeAutospacing="1" w:after="100" w:afterAutospacing="1"/>
      <w:jc w:val="center"/>
    </w:pPr>
  </w:style>
  <w:style w:type="paragraph" w:customStyle="1" w:styleId="xl89">
    <w:name w:val="xl89"/>
    <w:basedOn w:val="a"/>
    <w:rsid w:val="00A50CEE"/>
    <w:pPr>
      <w:pBdr>
        <w:top w:val="single" w:sz="4" w:space="0" w:color="auto"/>
      </w:pBdr>
      <w:spacing w:before="100" w:beforeAutospacing="1" w:after="100" w:afterAutospacing="1"/>
      <w:jc w:val="center"/>
    </w:pPr>
    <w:rPr>
      <w:b/>
      <w:bCs/>
    </w:rPr>
  </w:style>
  <w:style w:type="paragraph" w:customStyle="1" w:styleId="xl90">
    <w:name w:val="xl90"/>
    <w:basedOn w:val="a"/>
    <w:rsid w:val="00A50CEE"/>
    <w:pPr>
      <w:pBdr>
        <w:top w:val="single" w:sz="4" w:space="0" w:color="auto"/>
      </w:pBdr>
      <w:spacing w:before="100" w:beforeAutospacing="1" w:after="100" w:afterAutospacing="1"/>
      <w:jc w:val="center"/>
      <w:textAlignment w:val="center"/>
    </w:pPr>
    <w:rPr>
      <w:b/>
      <w:bCs/>
    </w:rPr>
  </w:style>
  <w:style w:type="paragraph" w:customStyle="1" w:styleId="xl91">
    <w:name w:val="xl91"/>
    <w:basedOn w:val="a"/>
    <w:rsid w:val="00A50CEE"/>
    <w:pPr>
      <w:pBdr>
        <w:right w:val="single" w:sz="4" w:space="0" w:color="auto"/>
      </w:pBdr>
      <w:spacing w:before="100" w:beforeAutospacing="1" w:after="100" w:afterAutospacing="1"/>
      <w:jc w:val="center"/>
    </w:pPr>
  </w:style>
  <w:style w:type="paragraph" w:customStyle="1" w:styleId="xl92">
    <w:name w:val="xl92"/>
    <w:basedOn w:val="a"/>
    <w:rsid w:val="00A50CEE"/>
    <w:pPr>
      <w:spacing w:before="100" w:beforeAutospacing="1" w:after="100" w:afterAutospacing="1"/>
      <w:jc w:val="center"/>
    </w:pPr>
  </w:style>
  <w:style w:type="paragraph" w:customStyle="1" w:styleId="xl93">
    <w:name w:val="xl93"/>
    <w:basedOn w:val="a"/>
    <w:rsid w:val="00A50CEE"/>
    <w:pPr>
      <w:pBdr>
        <w:right w:val="single" w:sz="4" w:space="0" w:color="auto"/>
      </w:pBdr>
      <w:spacing w:before="100" w:beforeAutospacing="1" w:after="100" w:afterAutospacing="1"/>
      <w:jc w:val="center"/>
    </w:pPr>
  </w:style>
  <w:style w:type="paragraph" w:customStyle="1" w:styleId="xl94">
    <w:name w:val="xl94"/>
    <w:basedOn w:val="a"/>
    <w:rsid w:val="00A50CEE"/>
    <w:pPr>
      <w:spacing w:before="100" w:beforeAutospacing="1" w:after="100" w:afterAutospacing="1"/>
      <w:jc w:val="center"/>
    </w:pPr>
    <w:rPr>
      <w:b/>
      <w:bCs/>
    </w:rPr>
  </w:style>
  <w:style w:type="paragraph" w:customStyle="1" w:styleId="xl95">
    <w:name w:val="xl95"/>
    <w:basedOn w:val="a"/>
    <w:rsid w:val="00A50CEE"/>
    <w:pPr>
      <w:pBdr>
        <w:right w:val="single" w:sz="4" w:space="0" w:color="auto"/>
      </w:pBdr>
      <w:spacing w:before="100" w:beforeAutospacing="1" w:after="100" w:afterAutospacing="1"/>
      <w:jc w:val="center"/>
    </w:pPr>
    <w:rPr>
      <w:b/>
      <w:bCs/>
    </w:rPr>
  </w:style>
  <w:style w:type="paragraph" w:customStyle="1" w:styleId="xl96">
    <w:name w:val="xl96"/>
    <w:basedOn w:val="a"/>
    <w:rsid w:val="00A50CEE"/>
    <w:pPr>
      <w:pBdr>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50CEE"/>
    <w:pPr>
      <w:pBdr>
        <w:top w:val="single" w:sz="4" w:space="0" w:color="auto"/>
      </w:pBdr>
      <w:spacing w:before="100" w:beforeAutospacing="1" w:after="100" w:afterAutospacing="1"/>
      <w:jc w:val="center"/>
    </w:pPr>
    <w:rPr>
      <w:b/>
      <w:bCs/>
      <w:i/>
      <w:iCs/>
    </w:rPr>
  </w:style>
  <w:style w:type="paragraph" w:customStyle="1" w:styleId="xl98">
    <w:name w:val="xl98"/>
    <w:basedOn w:val="a"/>
    <w:rsid w:val="00A50CEE"/>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50CEE"/>
    <w:pPr>
      <w:pBdr>
        <w:top w:val="single" w:sz="4" w:space="0" w:color="auto"/>
        <w:left w:val="single" w:sz="4" w:space="0" w:color="auto"/>
      </w:pBdr>
      <w:spacing w:before="100" w:beforeAutospacing="1" w:after="100" w:afterAutospacing="1"/>
      <w:jc w:val="center"/>
    </w:pPr>
    <w:rPr>
      <w:b/>
      <w:bCs/>
      <w:i/>
      <w:iCs/>
    </w:rPr>
  </w:style>
  <w:style w:type="paragraph" w:customStyle="1" w:styleId="xl100">
    <w:name w:val="xl100"/>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1">
    <w:name w:val="xl10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2">
    <w:name w:val="xl10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5">
    <w:name w:val="xl105"/>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6">
    <w:name w:val="xl106"/>
    <w:basedOn w:val="a"/>
    <w:rsid w:val="00A50CEE"/>
    <w:pPr>
      <w:pBdr>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A50C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A50CEE"/>
    <w:pPr>
      <w:pBdr>
        <w:left w:val="single" w:sz="4" w:space="0" w:color="auto"/>
        <w:right w:val="single" w:sz="4" w:space="0" w:color="auto"/>
      </w:pBdr>
      <w:spacing w:before="100" w:beforeAutospacing="1" w:after="100" w:afterAutospacing="1"/>
    </w:pPr>
  </w:style>
  <w:style w:type="paragraph" w:customStyle="1" w:styleId="xl109">
    <w:name w:val="xl109"/>
    <w:basedOn w:val="a"/>
    <w:rsid w:val="00A50CEE"/>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110">
    <w:name w:val="xl110"/>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1">
    <w:name w:val="xl111"/>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2">
    <w:name w:val="xl112"/>
    <w:basedOn w:val="a"/>
    <w:rsid w:val="00A50CEE"/>
    <w:pPr>
      <w:pBdr>
        <w:bottom w:val="single" w:sz="4" w:space="0" w:color="auto"/>
        <w:right w:val="single" w:sz="4" w:space="0" w:color="auto"/>
      </w:pBdr>
      <w:shd w:val="clear" w:color="auto" w:fill="33CCCC"/>
      <w:spacing w:before="100" w:beforeAutospacing="1" w:after="100" w:afterAutospacing="1"/>
      <w:jc w:val="center"/>
      <w:textAlignment w:val="center"/>
    </w:pPr>
    <w:rPr>
      <w:b/>
      <w:bCs/>
    </w:rPr>
  </w:style>
  <w:style w:type="paragraph" w:customStyle="1" w:styleId="xl113">
    <w:name w:val="xl113"/>
    <w:basedOn w:val="a"/>
    <w:rsid w:val="00A50CEE"/>
    <w:pPr>
      <w:pBdr>
        <w:top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4">
    <w:name w:val="xl114"/>
    <w:basedOn w:val="a"/>
    <w:rsid w:val="00A50CEE"/>
    <w:pPr>
      <w:pBdr>
        <w:right w:val="single" w:sz="4" w:space="0" w:color="auto"/>
      </w:pBdr>
      <w:shd w:val="clear" w:color="auto" w:fill="CCFFCC"/>
      <w:spacing w:before="100" w:beforeAutospacing="1" w:after="100" w:afterAutospacing="1"/>
      <w:textAlignment w:val="center"/>
    </w:pPr>
    <w:rPr>
      <w:b/>
      <w:bCs/>
    </w:rPr>
  </w:style>
  <w:style w:type="paragraph" w:customStyle="1" w:styleId="xl115">
    <w:name w:val="xl115"/>
    <w:basedOn w:val="a"/>
    <w:rsid w:val="00A50CEE"/>
    <w:pPr>
      <w:pBdr>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6">
    <w:name w:val="xl116"/>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19">
    <w:name w:val="xl119"/>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20">
    <w:name w:val="xl120"/>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1">
    <w:name w:val="xl121"/>
    <w:basedOn w:val="a"/>
    <w:rsid w:val="00A50CEE"/>
    <w:pPr>
      <w:pBdr>
        <w:top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22">
    <w:name w:val="xl122"/>
    <w:basedOn w:val="a"/>
    <w:rsid w:val="00A50CEE"/>
    <w:pPr>
      <w:pBdr>
        <w:top w:val="single" w:sz="4" w:space="0" w:color="auto"/>
        <w:left w:val="single" w:sz="4" w:space="0" w:color="auto"/>
      </w:pBdr>
      <w:spacing w:before="100" w:beforeAutospacing="1" w:after="100" w:afterAutospacing="1"/>
      <w:textAlignment w:val="top"/>
    </w:pPr>
    <w:rPr>
      <w:b/>
      <w:bCs/>
    </w:rPr>
  </w:style>
  <w:style w:type="paragraph" w:customStyle="1" w:styleId="xl123">
    <w:name w:val="xl123"/>
    <w:basedOn w:val="a"/>
    <w:rsid w:val="00A50CEE"/>
    <w:pPr>
      <w:pBdr>
        <w:top w:val="single" w:sz="4" w:space="0" w:color="auto"/>
      </w:pBdr>
      <w:spacing w:before="100" w:beforeAutospacing="1" w:after="100" w:afterAutospacing="1"/>
      <w:textAlignment w:val="top"/>
    </w:pPr>
    <w:rPr>
      <w:b/>
      <w:bCs/>
    </w:rPr>
  </w:style>
  <w:style w:type="paragraph" w:customStyle="1" w:styleId="xl124">
    <w:name w:val="xl124"/>
    <w:basedOn w:val="a"/>
    <w:rsid w:val="00A50CEE"/>
    <w:pPr>
      <w:pBdr>
        <w:left w:val="single" w:sz="4" w:space="0" w:color="auto"/>
        <w:bottom w:val="single" w:sz="4" w:space="0" w:color="auto"/>
      </w:pBdr>
      <w:spacing w:before="100" w:beforeAutospacing="1" w:after="100" w:afterAutospacing="1"/>
      <w:textAlignment w:val="top"/>
    </w:pPr>
  </w:style>
  <w:style w:type="paragraph" w:customStyle="1" w:styleId="xl125">
    <w:name w:val="xl125"/>
    <w:basedOn w:val="a"/>
    <w:rsid w:val="00A50CEE"/>
    <w:pPr>
      <w:pBdr>
        <w:bottom w:val="single" w:sz="4" w:space="0" w:color="auto"/>
      </w:pBdr>
      <w:spacing w:before="100" w:beforeAutospacing="1" w:after="100" w:afterAutospacing="1"/>
      <w:textAlignment w:val="top"/>
    </w:pPr>
  </w:style>
  <w:style w:type="paragraph" w:customStyle="1" w:styleId="xl126">
    <w:name w:val="xl12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27">
    <w:name w:val="xl127"/>
    <w:basedOn w:val="a"/>
    <w:rsid w:val="00A50CEE"/>
    <w:pPr>
      <w:pBdr>
        <w:top w:val="single" w:sz="4" w:space="0" w:color="auto"/>
      </w:pBdr>
      <w:spacing w:before="100" w:beforeAutospacing="1" w:after="100" w:afterAutospacing="1"/>
      <w:textAlignment w:val="center"/>
    </w:pPr>
    <w:rPr>
      <w:b/>
      <w:bCs/>
    </w:rPr>
  </w:style>
  <w:style w:type="paragraph" w:customStyle="1" w:styleId="xl128">
    <w:name w:val="xl128"/>
    <w:basedOn w:val="a"/>
    <w:rsid w:val="00A50CEE"/>
    <w:pPr>
      <w:pBdr>
        <w:left w:val="single" w:sz="4" w:space="0" w:color="auto"/>
      </w:pBdr>
      <w:spacing w:before="100" w:beforeAutospacing="1" w:after="100" w:afterAutospacing="1"/>
      <w:textAlignment w:val="center"/>
    </w:pPr>
  </w:style>
  <w:style w:type="paragraph" w:customStyle="1" w:styleId="xl129">
    <w:name w:val="xl129"/>
    <w:basedOn w:val="a"/>
    <w:rsid w:val="00A50CEE"/>
    <w:pPr>
      <w:pBdr>
        <w:top w:val="single" w:sz="4" w:space="0" w:color="auto"/>
      </w:pBdr>
      <w:spacing w:before="100" w:beforeAutospacing="1" w:after="100" w:afterAutospacing="1"/>
      <w:textAlignment w:val="center"/>
    </w:pPr>
    <w:rPr>
      <w:b/>
      <w:bCs/>
      <w:i/>
      <w:iCs/>
    </w:rPr>
  </w:style>
  <w:style w:type="paragraph" w:customStyle="1" w:styleId="xl130">
    <w:name w:val="xl130"/>
    <w:basedOn w:val="a"/>
    <w:rsid w:val="00A50CEE"/>
    <w:pPr>
      <w:pBdr>
        <w:top w:val="single" w:sz="4" w:space="0" w:color="auto"/>
      </w:pBdr>
      <w:spacing w:before="100" w:beforeAutospacing="1" w:after="100" w:afterAutospacing="1"/>
    </w:pPr>
    <w:rPr>
      <w:b/>
      <w:bCs/>
    </w:rPr>
  </w:style>
  <w:style w:type="paragraph" w:customStyle="1" w:styleId="xl131">
    <w:name w:val="xl131"/>
    <w:basedOn w:val="a"/>
    <w:rsid w:val="00A50CEE"/>
    <w:pPr>
      <w:spacing w:before="100" w:beforeAutospacing="1" w:after="100" w:afterAutospacing="1"/>
      <w:textAlignment w:val="center"/>
    </w:pPr>
    <w:rPr>
      <w:color w:val="000000"/>
    </w:rPr>
  </w:style>
  <w:style w:type="paragraph" w:customStyle="1" w:styleId="xl132">
    <w:name w:val="xl132"/>
    <w:basedOn w:val="a"/>
    <w:rsid w:val="00A50CEE"/>
    <w:pPr>
      <w:spacing w:before="100" w:beforeAutospacing="1" w:after="100" w:afterAutospacing="1"/>
    </w:pPr>
  </w:style>
  <w:style w:type="paragraph" w:customStyle="1" w:styleId="xl133">
    <w:name w:val="xl133"/>
    <w:basedOn w:val="a"/>
    <w:rsid w:val="00A50CEE"/>
    <w:pPr>
      <w:spacing w:before="100" w:beforeAutospacing="1" w:after="100" w:afterAutospacing="1"/>
    </w:pPr>
    <w:rPr>
      <w:color w:val="000000"/>
    </w:rPr>
  </w:style>
  <w:style w:type="paragraph" w:customStyle="1" w:styleId="xl134">
    <w:name w:val="xl134"/>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A50CEE"/>
    <w:pPr>
      <w:pBdr>
        <w:right w:val="single" w:sz="4" w:space="0" w:color="auto"/>
      </w:pBdr>
      <w:spacing w:before="100" w:beforeAutospacing="1" w:after="100" w:afterAutospacing="1"/>
      <w:textAlignment w:val="center"/>
    </w:pPr>
  </w:style>
  <w:style w:type="paragraph" w:customStyle="1" w:styleId="xl136">
    <w:name w:val="xl136"/>
    <w:basedOn w:val="a"/>
    <w:rsid w:val="00A50CEE"/>
    <w:pPr>
      <w:spacing w:before="100" w:beforeAutospacing="1" w:after="100" w:afterAutospacing="1"/>
      <w:textAlignment w:val="center"/>
    </w:pPr>
  </w:style>
  <w:style w:type="paragraph" w:customStyle="1" w:styleId="xl137">
    <w:name w:val="xl137"/>
    <w:basedOn w:val="a"/>
    <w:rsid w:val="00A50CEE"/>
    <w:pPr>
      <w:pBdr>
        <w:bottom w:val="single" w:sz="4" w:space="0" w:color="auto"/>
      </w:pBdr>
      <w:spacing w:before="100" w:beforeAutospacing="1" w:after="100" w:afterAutospacing="1"/>
      <w:textAlignment w:val="center"/>
    </w:pPr>
  </w:style>
  <w:style w:type="paragraph" w:customStyle="1" w:styleId="xl138">
    <w:name w:val="xl138"/>
    <w:basedOn w:val="a"/>
    <w:rsid w:val="00A50CEE"/>
    <w:pPr>
      <w:pBdr>
        <w:top w:val="single" w:sz="4" w:space="0" w:color="auto"/>
        <w:right w:val="single" w:sz="4" w:space="0" w:color="auto"/>
      </w:pBdr>
      <w:spacing w:before="100" w:beforeAutospacing="1" w:after="100" w:afterAutospacing="1"/>
      <w:textAlignment w:val="center"/>
    </w:pPr>
    <w:rPr>
      <w:b/>
      <w:bCs/>
      <w:i/>
      <w:iCs/>
    </w:rPr>
  </w:style>
  <w:style w:type="paragraph" w:customStyle="1" w:styleId="xl139">
    <w:name w:val="xl139"/>
    <w:basedOn w:val="a"/>
    <w:rsid w:val="00A50CEE"/>
    <w:pPr>
      <w:pBdr>
        <w:right w:val="single" w:sz="4" w:space="0" w:color="auto"/>
      </w:pBdr>
      <w:spacing w:before="100" w:beforeAutospacing="1" w:after="100" w:afterAutospacing="1"/>
    </w:pPr>
  </w:style>
  <w:style w:type="paragraph" w:customStyle="1" w:styleId="xl140">
    <w:name w:val="xl140"/>
    <w:basedOn w:val="a"/>
    <w:rsid w:val="00A50CEE"/>
    <w:pPr>
      <w:pBdr>
        <w:right w:val="single" w:sz="4" w:space="0" w:color="auto"/>
      </w:pBdr>
      <w:spacing w:before="100" w:beforeAutospacing="1" w:after="100" w:afterAutospacing="1"/>
      <w:textAlignment w:val="center"/>
    </w:pPr>
  </w:style>
  <w:style w:type="paragraph" w:customStyle="1" w:styleId="xl141">
    <w:name w:val="xl141"/>
    <w:basedOn w:val="a"/>
    <w:rsid w:val="00A50CEE"/>
    <w:pPr>
      <w:pBdr>
        <w:right w:val="single" w:sz="4" w:space="0" w:color="auto"/>
      </w:pBdr>
      <w:spacing w:before="100" w:beforeAutospacing="1" w:after="100" w:afterAutospacing="1"/>
    </w:pPr>
  </w:style>
  <w:style w:type="paragraph" w:customStyle="1" w:styleId="xl142">
    <w:name w:val="xl142"/>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
    <w:rsid w:val="00A50CEE"/>
    <w:pPr>
      <w:pBdr>
        <w:right w:val="single" w:sz="4" w:space="0" w:color="auto"/>
      </w:pBdr>
      <w:spacing w:before="100" w:beforeAutospacing="1" w:after="100" w:afterAutospacing="1"/>
      <w:textAlignment w:val="center"/>
    </w:pPr>
  </w:style>
  <w:style w:type="paragraph" w:customStyle="1" w:styleId="xl144">
    <w:name w:val="xl144"/>
    <w:basedOn w:val="a"/>
    <w:rsid w:val="00A50CEE"/>
    <w:pPr>
      <w:pBdr>
        <w:right w:val="single" w:sz="4" w:space="0" w:color="auto"/>
      </w:pBdr>
      <w:spacing w:before="100" w:beforeAutospacing="1" w:after="100" w:afterAutospacing="1"/>
      <w:textAlignment w:val="center"/>
    </w:pPr>
  </w:style>
  <w:style w:type="paragraph" w:customStyle="1" w:styleId="xl145">
    <w:name w:val="xl145"/>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top"/>
    </w:pPr>
  </w:style>
  <w:style w:type="paragraph" w:customStyle="1" w:styleId="xl147">
    <w:name w:val="xl147"/>
    <w:basedOn w:val="a"/>
    <w:rsid w:val="00A50CEE"/>
    <w:pPr>
      <w:pBdr>
        <w:left w:val="single" w:sz="4" w:space="0" w:color="auto"/>
      </w:pBdr>
      <w:spacing w:before="100" w:beforeAutospacing="1" w:after="100" w:afterAutospacing="1"/>
      <w:textAlignment w:val="center"/>
    </w:pPr>
    <w:rPr>
      <w:color w:val="000000"/>
    </w:rPr>
  </w:style>
  <w:style w:type="paragraph" w:customStyle="1" w:styleId="xl148">
    <w:name w:val="xl148"/>
    <w:basedOn w:val="a"/>
    <w:rsid w:val="00A50CEE"/>
    <w:pPr>
      <w:spacing w:before="100" w:beforeAutospacing="1" w:after="100" w:afterAutospacing="1"/>
      <w:textAlignment w:val="center"/>
    </w:pPr>
  </w:style>
  <w:style w:type="paragraph" w:customStyle="1" w:styleId="xl149">
    <w:name w:val="xl149"/>
    <w:basedOn w:val="a"/>
    <w:rsid w:val="00A50CEE"/>
    <w:pPr>
      <w:pBdr>
        <w:left w:val="single" w:sz="4" w:space="0" w:color="auto"/>
      </w:pBdr>
      <w:spacing w:before="100" w:beforeAutospacing="1" w:after="100" w:afterAutospacing="1"/>
      <w:textAlignment w:val="center"/>
    </w:pPr>
    <w:rPr>
      <w:i/>
      <w:iCs/>
      <w:color w:val="000000"/>
    </w:rPr>
  </w:style>
  <w:style w:type="paragraph" w:customStyle="1" w:styleId="xl150">
    <w:name w:val="xl150"/>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A50CEE"/>
    <w:pPr>
      <w:pBdr>
        <w:bottom w:val="single" w:sz="4" w:space="0" w:color="auto"/>
        <w:right w:val="single" w:sz="4" w:space="0" w:color="auto"/>
      </w:pBdr>
      <w:spacing w:before="100" w:beforeAutospacing="1" w:after="100" w:afterAutospacing="1"/>
    </w:pPr>
  </w:style>
  <w:style w:type="paragraph" w:customStyle="1" w:styleId="xl152">
    <w:name w:val="xl152"/>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53">
    <w:name w:val="xl153"/>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4">
    <w:name w:val="xl15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155">
    <w:name w:val="xl155"/>
    <w:basedOn w:val="a"/>
    <w:rsid w:val="00A50CEE"/>
    <w:pPr>
      <w:spacing w:before="100" w:beforeAutospacing="1" w:after="100" w:afterAutospacing="1"/>
      <w:textAlignment w:val="center"/>
    </w:pPr>
  </w:style>
  <w:style w:type="paragraph" w:customStyle="1" w:styleId="xl156">
    <w:name w:val="xl156"/>
    <w:basedOn w:val="a"/>
    <w:rsid w:val="00A50CEE"/>
    <w:pPr>
      <w:pBdr>
        <w:left w:val="single" w:sz="4" w:space="0" w:color="auto"/>
      </w:pBdr>
      <w:spacing w:before="100" w:beforeAutospacing="1" w:after="100" w:afterAutospacing="1"/>
      <w:textAlignment w:val="top"/>
    </w:pPr>
  </w:style>
  <w:style w:type="paragraph" w:customStyle="1" w:styleId="xl157">
    <w:name w:val="xl157"/>
    <w:basedOn w:val="a"/>
    <w:rsid w:val="00A50CEE"/>
    <w:pPr>
      <w:spacing w:before="100" w:beforeAutospacing="1" w:after="100" w:afterAutospacing="1"/>
      <w:textAlignment w:val="top"/>
    </w:pPr>
  </w:style>
  <w:style w:type="paragraph" w:customStyle="1" w:styleId="xl158">
    <w:name w:val="xl158"/>
    <w:basedOn w:val="a"/>
    <w:rsid w:val="00A50CEE"/>
    <w:pPr>
      <w:pBdr>
        <w:left w:val="single" w:sz="4" w:space="0" w:color="auto"/>
      </w:pBdr>
      <w:spacing w:before="100" w:beforeAutospacing="1" w:after="100" w:afterAutospacing="1"/>
      <w:textAlignment w:val="center"/>
    </w:pPr>
  </w:style>
  <w:style w:type="paragraph" w:customStyle="1" w:styleId="xl159">
    <w:name w:val="xl159"/>
    <w:basedOn w:val="a"/>
    <w:rsid w:val="00A50CEE"/>
    <w:pPr>
      <w:pBdr>
        <w:left w:val="single" w:sz="4" w:space="0" w:color="auto"/>
      </w:pBdr>
      <w:spacing w:before="100" w:beforeAutospacing="1" w:after="100" w:afterAutospacing="1"/>
    </w:pPr>
  </w:style>
  <w:style w:type="paragraph" w:customStyle="1" w:styleId="xl160">
    <w:name w:val="xl160"/>
    <w:basedOn w:val="a"/>
    <w:rsid w:val="00A50CEE"/>
    <w:pPr>
      <w:pBdr>
        <w:top w:val="single" w:sz="4" w:space="0" w:color="auto"/>
        <w:left w:val="single" w:sz="4" w:space="0" w:color="auto"/>
      </w:pBdr>
      <w:spacing w:before="100" w:beforeAutospacing="1" w:after="100" w:afterAutospacing="1"/>
      <w:textAlignment w:val="top"/>
    </w:pPr>
  </w:style>
  <w:style w:type="paragraph" w:customStyle="1" w:styleId="xl161">
    <w:name w:val="xl161"/>
    <w:basedOn w:val="a"/>
    <w:rsid w:val="00A50CEE"/>
    <w:pPr>
      <w:pBdr>
        <w:top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A50CEE"/>
    <w:pPr>
      <w:pBdr>
        <w:left w:val="single" w:sz="4" w:space="0" w:color="auto"/>
      </w:pBdr>
      <w:spacing w:before="100" w:beforeAutospacing="1" w:after="100" w:afterAutospacing="1"/>
    </w:pPr>
  </w:style>
  <w:style w:type="paragraph" w:customStyle="1" w:styleId="xl163">
    <w:name w:val="xl163"/>
    <w:basedOn w:val="a"/>
    <w:rsid w:val="00A50CEE"/>
    <w:pPr>
      <w:pBdr>
        <w:right w:val="single" w:sz="4" w:space="0" w:color="auto"/>
      </w:pBdr>
      <w:spacing w:before="100" w:beforeAutospacing="1" w:after="100" w:afterAutospacing="1"/>
    </w:pPr>
  </w:style>
  <w:style w:type="paragraph" w:customStyle="1" w:styleId="xl164">
    <w:name w:val="xl164"/>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5">
    <w:name w:val="xl165"/>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6">
    <w:name w:val="xl16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67">
    <w:name w:val="xl167"/>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69">
    <w:name w:val="xl169"/>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70">
    <w:name w:val="xl170"/>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3">
    <w:name w:val="xl173"/>
    <w:basedOn w:val="a"/>
    <w:rsid w:val="00A50CEE"/>
    <w:pPr>
      <w:pBdr>
        <w:top w:val="single" w:sz="4" w:space="0" w:color="auto"/>
        <w:left w:val="single" w:sz="4" w:space="0" w:color="auto"/>
      </w:pBdr>
      <w:spacing w:before="100" w:beforeAutospacing="1" w:after="100" w:afterAutospacing="1"/>
      <w:textAlignment w:val="center"/>
    </w:pPr>
    <w:rPr>
      <w:i/>
      <w:iCs/>
    </w:rPr>
  </w:style>
  <w:style w:type="paragraph" w:customStyle="1" w:styleId="xl174">
    <w:name w:val="xl174"/>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6">
    <w:name w:val="xl176"/>
    <w:basedOn w:val="a"/>
    <w:rsid w:val="00A50CEE"/>
    <w:pPr>
      <w:pBdr>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7">
    <w:name w:val="xl177"/>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8">
    <w:name w:val="xl178"/>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50CE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0">
    <w:name w:val="xl180"/>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81">
    <w:name w:val="xl181"/>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82">
    <w:name w:val="xl182"/>
    <w:basedOn w:val="a"/>
    <w:rsid w:val="00A50C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rsid w:val="00A50CEE"/>
    <w:pPr>
      <w:pBdr>
        <w:left w:val="single" w:sz="4" w:space="0" w:color="auto"/>
      </w:pBdr>
      <w:spacing w:before="100" w:beforeAutospacing="1" w:after="100" w:afterAutospacing="1"/>
    </w:pPr>
    <w:rPr>
      <w:color w:val="000000"/>
    </w:rPr>
  </w:style>
  <w:style w:type="paragraph" w:customStyle="1" w:styleId="xl185">
    <w:name w:val="xl185"/>
    <w:basedOn w:val="a"/>
    <w:rsid w:val="00A50CEE"/>
    <w:pPr>
      <w:pBdr>
        <w:top w:val="single" w:sz="4" w:space="0" w:color="auto"/>
        <w:left w:val="single" w:sz="4" w:space="0" w:color="auto"/>
      </w:pBdr>
      <w:spacing w:before="100" w:beforeAutospacing="1" w:after="100" w:afterAutospacing="1"/>
      <w:textAlignment w:val="center"/>
    </w:pPr>
    <w:rPr>
      <w:b/>
      <w:bCs/>
      <w:i/>
      <w:iCs/>
    </w:rPr>
  </w:style>
  <w:style w:type="paragraph" w:customStyle="1" w:styleId="xl186">
    <w:name w:val="xl186"/>
    <w:basedOn w:val="a"/>
    <w:rsid w:val="00A50CEE"/>
    <w:pPr>
      <w:pBdr>
        <w:top w:val="single" w:sz="4" w:space="0" w:color="auto"/>
        <w:left w:val="single" w:sz="4" w:space="0" w:color="auto"/>
      </w:pBdr>
      <w:shd w:val="clear" w:color="auto" w:fill="C0C0C0"/>
      <w:spacing w:before="100" w:beforeAutospacing="1" w:after="100" w:afterAutospacing="1"/>
      <w:jc w:val="center"/>
      <w:textAlignment w:val="center"/>
    </w:pPr>
    <w:rPr>
      <w:b/>
      <w:bCs/>
    </w:rPr>
  </w:style>
  <w:style w:type="paragraph" w:customStyle="1" w:styleId="xl187">
    <w:name w:val="xl187"/>
    <w:basedOn w:val="a"/>
    <w:rsid w:val="00A50CEE"/>
    <w:pPr>
      <w:pBdr>
        <w:left w:val="single" w:sz="4" w:space="0" w:color="auto"/>
        <w:bottom w:val="single" w:sz="4" w:space="0" w:color="auto"/>
      </w:pBdr>
      <w:shd w:val="clear" w:color="auto" w:fill="C0C0C0"/>
      <w:spacing w:before="100" w:beforeAutospacing="1" w:after="100" w:afterAutospacing="1"/>
      <w:jc w:val="center"/>
      <w:textAlignment w:val="center"/>
    </w:pPr>
    <w:rPr>
      <w:b/>
      <w:bCs/>
    </w:rPr>
  </w:style>
  <w:style w:type="paragraph" w:customStyle="1" w:styleId="xl188">
    <w:name w:val="xl188"/>
    <w:basedOn w:val="a"/>
    <w:rsid w:val="00A50CE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189">
    <w:name w:val="xl189"/>
    <w:basedOn w:val="a"/>
    <w:rsid w:val="00A50CEE"/>
    <w:pPr>
      <w:pBdr>
        <w:top w:val="single" w:sz="4" w:space="0" w:color="auto"/>
        <w:left w:val="single" w:sz="4" w:space="0" w:color="auto"/>
      </w:pBdr>
      <w:spacing w:before="100" w:beforeAutospacing="1" w:after="100" w:afterAutospacing="1"/>
      <w:textAlignment w:val="center"/>
    </w:pPr>
    <w:rPr>
      <w:i/>
      <w:iCs/>
      <w:color w:val="000000"/>
    </w:rPr>
  </w:style>
  <w:style w:type="paragraph" w:customStyle="1" w:styleId="xl190">
    <w:name w:val="xl190"/>
    <w:basedOn w:val="a"/>
    <w:rsid w:val="00A50CEE"/>
    <w:pPr>
      <w:pBdr>
        <w:top w:val="single" w:sz="4" w:space="0" w:color="auto"/>
      </w:pBdr>
      <w:spacing w:before="100" w:beforeAutospacing="1" w:after="100" w:afterAutospacing="1"/>
      <w:textAlignment w:val="center"/>
    </w:pPr>
  </w:style>
  <w:style w:type="paragraph" w:customStyle="1" w:styleId="xl191">
    <w:name w:val="xl191"/>
    <w:basedOn w:val="a"/>
    <w:rsid w:val="00A50CEE"/>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92">
    <w:name w:val="xl192"/>
    <w:basedOn w:val="a"/>
    <w:rsid w:val="00A50CE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93">
    <w:name w:val="xl193"/>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94">
    <w:name w:val="xl194"/>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196">
    <w:name w:val="xl196"/>
    <w:basedOn w:val="a"/>
    <w:rsid w:val="00A50CEE"/>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97">
    <w:name w:val="xl197"/>
    <w:basedOn w:val="a"/>
    <w:rsid w:val="00A50CEE"/>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98">
    <w:name w:val="xl198"/>
    <w:basedOn w:val="a"/>
    <w:rsid w:val="00A50CEE"/>
    <w:pPr>
      <w:spacing w:before="100" w:beforeAutospacing="1" w:after="100" w:afterAutospacing="1"/>
    </w:pPr>
    <w:rPr>
      <w:i/>
      <w:iCs/>
    </w:rPr>
  </w:style>
  <w:style w:type="paragraph" w:customStyle="1" w:styleId="xl199">
    <w:name w:val="xl199"/>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200">
    <w:name w:val="xl200"/>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1">
    <w:name w:val="xl20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02">
    <w:name w:val="xl20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3">
    <w:name w:val="xl203"/>
    <w:basedOn w:val="a"/>
    <w:rsid w:val="00A50CEE"/>
    <w:pPr>
      <w:spacing w:before="100" w:beforeAutospacing="1" w:after="100" w:afterAutospacing="1"/>
    </w:pPr>
    <w:rPr>
      <w:i/>
      <w:iCs/>
    </w:rPr>
  </w:style>
  <w:style w:type="paragraph" w:customStyle="1" w:styleId="xl204">
    <w:name w:val="xl204"/>
    <w:basedOn w:val="a"/>
    <w:rsid w:val="00A50CEE"/>
    <w:pPr>
      <w:pBdr>
        <w:left w:val="single" w:sz="4" w:space="0" w:color="auto"/>
        <w:right w:val="single" w:sz="4" w:space="0" w:color="auto"/>
      </w:pBdr>
      <w:spacing w:before="100" w:beforeAutospacing="1" w:after="100" w:afterAutospacing="1"/>
      <w:textAlignment w:val="center"/>
    </w:pPr>
  </w:style>
  <w:style w:type="paragraph" w:customStyle="1" w:styleId="xl205">
    <w:name w:val="xl20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06">
    <w:name w:val="xl20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207">
    <w:name w:val="xl207"/>
    <w:basedOn w:val="a"/>
    <w:rsid w:val="00A50CEE"/>
    <w:pPr>
      <w:pBdr>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8">
    <w:name w:val="xl208"/>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9">
    <w:name w:val="xl209"/>
    <w:basedOn w:val="a"/>
    <w:rsid w:val="00A50CEE"/>
    <w:pPr>
      <w:pBdr>
        <w:top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10">
    <w:name w:val="xl210"/>
    <w:basedOn w:val="a"/>
    <w:rsid w:val="00A50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2">
    <w:name w:val=" Знак Знак2 Знак Знак Знак Знак Знак Знак Знак Знак"/>
    <w:basedOn w:val="a"/>
    <w:link w:val="a0"/>
    <w:autoRedefine/>
    <w:rsid w:val="00614AD8"/>
    <w:pPr>
      <w:spacing w:after="160" w:line="240" w:lineRule="exact"/>
    </w:pPr>
    <w:rPr>
      <w:rFonts w:eastAsia="SimSun"/>
      <w:b/>
      <w:sz w:val="28"/>
      <w:lang w:val="en-US" w:eastAsia="en-US"/>
    </w:rPr>
  </w:style>
  <w:style w:type="paragraph" w:customStyle="1" w:styleId="7">
    <w:name w:val=" Знак Знак7"/>
    <w:basedOn w:val="a"/>
    <w:rsid w:val="00422D9C"/>
    <w:pPr>
      <w:widowControl w:val="0"/>
      <w:adjustRightInd w:val="0"/>
      <w:spacing w:after="160" w:line="240" w:lineRule="exact"/>
      <w:jc w:val="right"/>
    </w:pPr>
    <w:rPr>
      <w:sz w:val="20"/>
      <w:szCs w:val="20"/>
      <w:lang w:val="en-GB" w:eastAsia="en-US"/>
    </w:rPr>
  </w:style>
  <w:style w:type="paragraph" w:customStyle="1" w:styleId="18">
    <w:name w:val="Абзац списка1"/>
    <w:basedOn w:val="a"/>
    <w:rsid w:val="00031E85"/>
    <w:pPr>
      <w:ind w:left="720"/>
    </w:pPr>
    <w:rPr>
      <w:rFonts w:eastAsia="Calibri"/>
    </w:rPr>
  </w:style>
  <w:style w:type="paragraph" w:customStyle="1" w:styleId="ListParagraph">
    <w:name w:val="List Paragraph"/>
    <w:basedOn w:val="a"/>
    <w:rsid w:val="00031E85"/>
    <w:pPr>
      <w:ind w:left="720"/>
    </w:pPr>
    <w:rPr>
      <w:rFonts w:eastAsia="Calibri"/>
      <w:sz w:val="30"/>
      <w:szCs w:val="20"/>
    </w:rPr>
  </w:style>
  <w:style w:type="paragraph" w:styleId="afa">
    <w:name w:val="No Spacing"/>
    <w:qFormat/>
    <w:rsid w:val="00031E85"/>
    <w:rPr>
      <w:rFonts w:ascii="Calibri" w:eastAsia="Calibri" w:hAnsi="Calibri"/>
      <w:sz w:val="22"/>
      <w:szCs w:val="22"/>
      <w:lang w:eastAsia="en-US"/>
    </w:rPr>
  </w:style>
  <w:style w:type="paragraph" w:customStyle="1" w:styleId="70">
    <w:name w:val="Знак Знак7"/>
    <w:basedOn w:val="a"/>
    <w:rsid w:val="00031E85"/>
    <w:pPr>
      <w:widowControl w:val="0"/>
      <w:adjustRightInd w:val="0"/>
      <w:spacing w:after="160" w:line="240" w:lineRule="exact"/>
      <w:jc w:val="right"/>
    </w:pPr>
    <w:rPr>
      <w:sz w:val="20"/>
      <w:szCs w:val="20"/>
      <w:lang w:val="en-GB" w:eastAsia="en-US"/>
    </w:rPr>
  </w:style>
  <w:style w:type="paragraph" w:styleId="afb">
    <w:name w:val="Body Text"/>
    <w:basedOn w:val="a"/>
    <w:rsid w:val="00031E85"/>
    <w:pPr>
      <w:spacing w:after="120"/>
    </w:pPr>
  </w:style>
  <w:style w:type="character" w:customStyle="1" w:styleId="Heading4Char">
    <w:name w:val="Heading 4 Char"/>
    <w:basedOn w:val="a0"/>
    <w:locked/>
    <w:rsid w:val="00475BD0"/>
    <w:rPr>
      <w:rFonts w:ascii="Calibri" w:hAnsi="Calibri" w:cs="Calibri"/>
      <w:b/>
      <w:bCs/>
      <w:sz w:val="28"/>
      <w:szCs w:val="28"/>
    </w:rPr>
  </w:style>
  <w:style w:type="paragraph" w:styleId="21">
    <w:name w:val="Body Text Indent 2"/>
    <w:basedOn w:val="a"/>
    <w:rsid w:val="001825AD"/>
    <w:pPr>
      <w:spacing w:after="120" w:line="480" w:lineRule="auto"/>
      <w:ind w:left="283"/>
    </w:pPr>
  </w:style>
  <w:style w:type="paragraph" w:customStyle="1" w:styleId="NoSpacing">
    <w:name w:val="No Spacing"/>
    <w:rsid w:val="001825AD"/>
    <w:rPr>
      <w:sz w:val="24"/>
      <w:szCs w:val="24"/>
    </w:rPr>
  </w:style>
  <w:style w:type="character" w:customStyle="1" w:styleId="tree-node-text-null-highlighted">
    <w:name w:val="tree-node-text-null-highlighted"/>
    <w:basedOn w:val="a0"/>
    <w:rsid w:val="001825AD"/>
    <w:rPr>
      <w:rFonts w:cs="Times New Roman"/>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5A2818"/>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21C"/>
    <w:rPr>
      <w:sz w:val="24"/>
      <w:szCs w:val="24"/>
    </w:rPr>
  </w:style>
  <w:style w:type="paragraph" w:styleId="1">
    <w:name w:val="heading 1"/>
    <w:basedOn w:val="a"/>
    <w:next w:val="a"/>
    <w:link w:val="10"/>
    <w:qFormat/>
    <w:rsid w:val="006C21FD"/>
    <w:pPr>
      <w:keepNext/>
      <w:outlineLvl w:val="0"/>
    </w:pPr>
    <w:rPr>
      <w:sz w:val="28"/>
      <w:lang w:val="x-none"/>
    </w:rPr>
  </w:style>
  <w:style w:type="paragraph" w:styleId="4">
    <w:name w:val="heading 4"/>
    <w:basedOn w:val="a"/>
    <w:next w:val="a"/>
    <w:link w:val="40"/>
    <w:qFormat/>
    <w:rsid w:val="00031E85"/>
    <w:pPr>
      <w:keepNext/>
      <w:spacing w:before="240" w:after="60"/>
      <w:outlineLvl w:val="3"/>
    </w:pPr>
    <w:rPr>
      <w:sz w:val="28"/>
      <w:lang w:val="x-none" w:eastAsia="ru-RU"/>
    </w:rPr>
  </w:style>
  <w:style w:type="character" w:default="1" w:styleId="a0">
    <w:name w:val="Default Paragraph Font"/>
    <w:link w:val="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C21FD"/>
    <w:rPr>
      <w:sz w:val="28"/>
      <w:szCs w:val="24"/>
      <w:lang w:val="x-none" w:eastAsia="ru-RU" w:bidi="ar-SA"/>
    </w:rPr>
  </w:style>
  <w:style w:type="paragraph" w:customStyle="1" w:styleId="11">
    <w:name w:val="Знак Знак1 Знак"/>
    <w:basedOn w:val="a"/>
    <w:rsid w:val="000D2656"/>
    <w:pPr>
      <w:spacing w:after="160" w:line="240" w:lineRule="exact"/>
    </w:pPr>
    <w:rPr>
      <w:rFonts w:ascii="Verdana" w:hAnsi="Verdana"/>
      <w:sz w:val="20"/>
      <w:szCs w:val="22"/>
      <w:lang w:val="en-US" w:eastAsia="en-US"/>
    </w:rPr>
  </w:style>
  <w:style w:type="paragraph" w:customStyle="1" w:styleId="a3">
    <w:name w:val="Знак"/>
    <w:basedOn w:val="a"/>
    <w:rsid w:val="00F80166"/>
    <w:pPr>
      <w:spacing w:after="160" w:line="240" w:lineRule="exact"/>
    </w:pPr>
    <w:rPr>
      <w:rFonts w:ascii="Verdana" w:hAnsi="Verdana"/>
      <w:sz w:val="20"/>
      <w:szCs w:val="20"/>
      <w:lang w:val="en-US" w:eastAsia="en-US"/>
    </w:rPr>
  </w:style>
  <w:style w:type="paragraph" w:customStyle="1" w:styleId="12">
    <w:name w:val="Знак Знак1"/>
    <w:basedOn w:val="a"/>
    <w:rsid w:val="00FE5843"/>
    <w:pPr>
      <w:spacing w:after="160" w:line="240" w:lineRule="exact"/>
    </w:pPr>
    <w:rPr>
      <w:rFonts w:ascii="Verdana" w:hAnsi="Verdana"/>
      <w:sz w:val="20"/>
      <w:szCs w:val="20"/>
      <w:lang w:val="en-US" w:eastAsia="en-US"/>
    </w:rPr>
  </w:style>
  <w:style w:type="paragraph" w:styleId="a4">
    <w:name w:val="Balloon Text"/>
    <w:basedOn w:val="a"/>
    <w:semiHidden/>
    <w:rsid w:val="0004146A"/>
    <w:rPr>
      <w:rFonts w:ascii="Tahoma" w:hAnsi="Tahoma" w:cs="Tahoma"/>
      <w:sz w:val="16"/>
      <w:szCs w:val="16"/>
    </w:rPr>
  </w:style>
  <w:style w:type="table" w:styleId="a5">
    <w:name w:val="Table Grid"/>
    <w:basedOn w:val="a1"/>
    <w:rsid w:val="007B1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ВерхКолонтитул,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7"/>
    <w:rsid w:val="008D16F0"/>
    <w:pPr>
      <w:tabs>
        <w:tab w:val="center" w:pos="4677"/>
        <w:tab w:val="right" w:pos="9355"/>
      </w:tabs>
    </w:pPr>
  </w:style>
  <w:style w:type="character" w:customStyle="1" w:styleId="a7">
    <w:name w:val="Верхний колонтитул Знак"/>
    <w:aliases w:val="ВерхКолонтитул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link w:val="a6"/>
    <w:rsid w:val="00C7113F"/>
    <w:rPr>
      <w:sz w:val="24"/>
      <w:szCs w:val="24"/>
      <w:lang w:val="ru-RU" w:eastAsia="ru-RU" w:bidi="ar-SA"/>
    </w:rPr>
  </w:style>
  <w:style w:type="character" w:styleId="a8">
    <w:name w:val="page number"/>
    <w:basedOn w:val="a0"/>
    <w:rsid w:val="008D16F0"/>
  </w:style>
  <w:style w:type="paragraph" w:customStyle="1" w:styleId="13">
    <w:name w:val=" Знак Знак1"/>
    <w:basedOn w:val="a"/>
    <w:rsid w:val="00AD4417"/>
    <w:pPr>
      <w:spacing w:after="160" w:line="240" w:lineRule="exact"/>
    </w:pPr>
    <w:rPr>
      <w:rFonts w:ascii="Verdana" w:hAnsi="Verdana"/>
      <w:sz w:val="20"/>
      <w:szCs w:val="20"/>
      <w:lang w:val="en-US" w:eastAsia="en-US"/>
    </w:rPr>
  </w:style>
  <w:style w:type="paragraph" w:customStyle="1" w:styleId="ConsPlusCell">
    <w:name w:val="ConsPlusCell"/>
    <w:rsid w:val="000147DE"/>
    <w:pPr>
      <w:widowControl w:val="0"/>
      <w:autoSpaceDE w:val="0"/>
      <w:autoSpaceDN w:val="0"/>
      <w:adjustRightInd w:val="0"/>
    </w:pPr>
    <w:rPr>
      <w:rFonts w:ascii="Arial" w:hAnsi="Arial" w:cs="Arial"/>
    </w:rPr>
  </w:style>
  <w:style w:type="character" w:styleId="a9">
    <w:name w:val="Emphasis"/>
    <w:qFormat/>
    <w:rsid w:val="00883327"/>
    <w:rPr>
      <w:i/>
      <w:iCs/>
    </w:rPr>
  </w:style>
  <w:style w:type="paragraph" w:styleId="aa">
    <w:name w:val="Body Text Indent"/>
    <w:basedOn w:val="a"/>
    <w:rsid w:val="00883327"/>
    <w:pPr>
      <w:spacing w:after="120"/>
      <w:ind w:left="283"/>
    </w:pPr>
    <w:rPr>
      <w:sz w:val="28"/>
      <w:szCs w:val="28"/>
      <w:lang w:val="x-none" w:eastAsia="x-none"/>
    </w:rPr>
  </w:style>
  <w:style w:type="paragraph" w:customStyle="1" w:styleId="ab">
    <w:name w:val=" Знак Знак Знак Знак Знак Знак Знак"/>
    <w:basedOn w:val="a"/>
    <w:rsid w:val="0048263E"/>
    <w:pPr>
      <w:widowControl w:val="0"/>
      <w:adjustRightInd w:val="0"/>
      <w:spacing w:after="160" w:line="240" w:lineRule="exact"/>
      <w:jc w:val="right"/>
    </w:pPr>
    <w:rPr>
      <w:sz w:val="20"/>
      <w:szCs w:val="20"/>
      <w:lang w:val="en-GB" w:eastAsia="en-US"/>
    </w:rPr>
  </w:style>
  <w:style w:type="character" w:customStyle="1" w:styleId="FontStyle15">
    <w:name w:val="Font Style15"/>
    <w:basedOn w:val="a0"/>
    <w:rsid w:val="0048263E"/>
    <w:rPr>
      <w:rFonts w:ascii="Times New Roman" w:hAnsi="Times New Roman" w:cs="Times New Roman"/>
      <w:sz w:val="22"/>
      <w:szCs w:val="22"/>
    </w:rPr>
  </w:style>
  <w:style w:type="paragraph" w:customStyle="1" w:styleId="Style8">
    <w:name w:val="Style8"/>
    <w:basedOn w:val="a"/>
    <w:rsid w:val="0048263E"/>
    <w:pPr>
      <w:widowControl w:val="0"/>
      <w:autoSpaceDE w:val="0"/>
      <w:autoSpaceDN w:val="0"/>
      <w:adjustRightInd w:val="0"/>
      <w:spacing w:line="278" w:lineRule="exact"/>
    </w:pPr>
    <w:rPr>
      <w:rFonts w:ascii="Arial Narrow" w:hAnsi="Arial Narrow" w:cs="Arial Narrow"/>
    </w:rPr>
  </w:style>
  <w:style w:type="character" w:customStyle="1" w:styleId="40">
    <w:name w:val="Заголовок 4 Знак"/>
    <w:link w:val="4"/>
    <w:rsid w:val="002D440B"/>
    <w:rPr>
      <w:sz w:val="28"/>
      <w:szCs w:val="24"/>
      <w:lang w:val="x-none"/>
    </w:rPr>
  </w:style>
  <w:style w:type="paragraph" w:customStyle="1" w:styleId="ConsPlusNonformat">
    <w:name w:val="ConsPlusNonformat"/>
    <w:rsid w:val="00CA10DE"/>
    <w:pPr>
      <w:widowControl w:val="0"/>
      <w:autoSpaceDE w:val="0"/>
      <w:autoSpaceDN w:val="0"/>
      <w:adjustRightInd w:val="0"/>
    </w:pPr>
    <w:rPr>
      <w:rFonts w:ascii="Courier New" w:hAnsi="Courier New" w:cs="Courier New"/>
    </w:rPr>
  </w:style>
  <w:style w:type="paragraph" w:customStyle="1" w:styleId="14">
    <w:name w:val=" Знак Знак Знак Знак Знак Знак Знак Знак Знак Знак Знак Знак Знак Знак Знак Знак Знак Знак1 Знак"/>
    <w:basedOn w:val="a"/>
    <w:rsid w:val="00CA10DE"/>
    <w:pPr>
      <w:widowControl w:val="0"/>
      <w:adjustRightInd w:val="0"/>
      <w:spacing w:after="160" w:line="240" w:lineRule="exact"/>
      <w:jc w:val="right"/>
    </w:pPr>
    <w:rPr>
      <w:sz w:val="20"/>
      <w:szCs w:val="20"/>
      <w:lang w:val="en-GB" w:eastAsia="en-US"/>
    </w:rPr>
  </w:style>
  <w:style w:type="paragraph" w:customStyle="1" w:styleId="Normal">
    <w:name w:val="Normal"/>
    <w:rsid w:val="009A1F82"/>
    <w:pPr>
      <w:suppressAutoHyphens/>
    </w:pPr>
    <w:rPr>
      <w:lang w:eastAsia="ar-SA"/>
    </w:rPr>
  </w:style>
  <w:style w:type="character" w:styleId="ac">
    <w:name w:val="Hyperlink"/>
    <w:rsid w:val="00AB562E"/>
    <w:rPr>
      <w:color w:val="000080"/>
      <w:u w:val="single"/>
      <w:lang/>
    </w:rPr>
  </w:style>
  <w:style w:type="paragraph" w:styleId="ad">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nhideWhenUsed/>
    <w:rsid w:val="00DC4CB2"/>
    <w:pPr>
      <w:spacing w:before="100" w:beforeAutospacing="1" w:after="100" w:afterAutospacing="1"/>
    </w:pPr>
  </w:style>
  <w:style w:type="character" w:customStyle="1" w:styleId="apple-converted-space">
    <w:name w:val="apple-converted-space"/>
    <w:rsid w:val="00DC4CB2"/>
  </w:style>
  <w:style w:type="paragraph" w:customStyle="1" w:styleId="ae">
    <w:name w:val="Знак Знак Знак Знак Знак Знак Знак"/>
    <w:basedOn w:val="a"/>
    <w:rsid w:val="00584CAD"/>
    <w:pPr>
      <w:widowControl w:val="0"/>
      <w:adjustRightInd w:val="0"/>
      <w:spacing w:after="160" w:line="240" w:lineRule="exact"/>
      <w:jc w:val="right"/>
    </w:pPr>
    <w:rPr>
      <w:sz w:val="20"/>
      <w:szCs w:val="20"/>
      <w:lang w:val="en-GB" w:eastAsia="en-US"/>
    </w:rPr>
  </w:style>
  <w:style w:type="paragraph" w:customStyle="1" w:styleId="af">
    <w:name w:val="Таблицы (моноширинный)"/>
    <w:basedOn w:val="a"/>
    <w:next w:val="a"/>
    <w:rsid w:val="00335813"/>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9A7450"/>
    <w:pPr>
      <w:widowControl w:val="0"/>
      <w:autoSpaceDE w:val="0"/>
      <w:autoSpaceDN w:val="0"/>
    </w:pPr>
    <w:rPr>
      <w:sz w:val="24"/>
    </w:rPr>
  </w:style>
  <w:style w:type="character" w:customStyle="1" w:styleId="ConsPlusNormal0">
    <w:name w:val="ConsPlusNormal Знак"/>
    <w:link w:val="ConsPlusNormal"/>
    <w:locked/>
    <w:rsid w:val="008F51AD"/>
    <w:rPr>
      <w:sz w:val="24"/>
      <w:lang w:val="ru-RU" w:eastAsia="ru-RU" w:bidi="ar-SA"/>
    </w:rPr>
  </w:style>
  <w:style w:type="paragraph" w:customStyle="1" w:styleId="af0">
    <w:name w:val=" Знак Знак Знак Знак"/>
    <w:basedOn w:val="a"/>
    <w:rsid w:val="00ED269D"/>
    <w:pPr>
      <w:widowControl w:val="0"/>
      <w:autoSpaceDE w:val="0"/>
      <w:autoSpaceDN w:val="0"/>
      <w:adjustRightInd w:val="0"/>
      <w:spacing w:after="160" w:line="240" w:lineRule="exact"/>
      <w:jc w:val="right"/>
    </w:pPr>
    <w:rPr>
      <w:sz w:val="20"/>
      <w:szCs w:val="20"/>
      <w:lang w:val="en-GB" w:eastAsia="en-US"/>
    </w:rPr>
  </w:style>
  <w:style w:type="paragraph" w:customStyle="1" w:styleId="3">
    <w:name w:val=" Знак Знак3"/>
    <w:basedOn w:val="a"/>
    <w:rsid w:val="008B7FB7"/>
    <w:pPr>
      <w:widowControl w:val="0"/>
      <w:autoSpaceDE w:val="0"/>
      <w:autoSpaceDN w:val="0"/>
      <w:adjustRightInd w:val="0"/>
      <w:spacing w:after="160" w:line="240" w:lineRule="exact"/>
      <w:jc w:val="right"/>
    </w:pPr>
    <w:rPr>
      <w:sz w:val="20"/>
      <w:szCs w:val="20"/>
      <w:lang w:val="en-GB" w:eastAsia="en-US"/>
    </w:rPr>
  </w:style>
  <w:style w:type="paragraph" w:customStyle="1" w:styleId="Default">
    <w:name w:val="Default"/>
    <w:rsid w:val="006E3599"/>
    <w:pPr>
      <w:autoSpaceDE w:val="0"/>
      <w:autoSpaceDN w:val="0"/>
      <w:adjustRightInd w:val="0"/>
    </w:pPr>
    <w:rPr>
      <w:color w:val="000000"/>
      <w:sz w:val="24"/>
      <w:szCs w:val="24"/>
    </w:rPr>
  </w:style>
  <w:style w:type="paragraph" w:customStyle="1" w:styleId="ConsPlusTitle">
    <w:name w:val="ConsPlusTitle"/>
    <w:rsid w:val="00FC4570"/>
    <w:pPr>
      <w:widowControl w:val="0"/>
      <w:autoSpaceDE w:val="0"/>
      <w:autoSpaceDN w:val="0"/>
    </w:pPr>
    <w:rPr>
      <w:b/>
      <w:sz w:val="24"/>
    </w:rPr>
  </w:style>
  <w:style w:type="paragraph" w:styleId="af1">
    <w:name w:val="footnote text"/>
    <w:basedOn w:val="a"/>
    <w:semiHidden/>
    <w:rsid w:val="00580597"/>
    <w:rPr>
      <w:sz w:val="20"/>
      <w:szCs w:val="20"/>
    </w:rPr>
  </w:style>
  <w:style w:type="character" w:styleId="af2">
    <w:name w:val="footnote reference"/>
    <w:basedOn w:val="a0"/>
    <w:semiHidden/>
    <w:rsid w:val="00580597"/>
    <w:rPr>
      <w:vertAlign w:val="superscript"/>
    </w:rPr>
  </w:style>
  <w:style w:type="paragraph" w:customStyle="1" w:styleId="16">
    <w:name w:val=" Знак Знак1 Знак"/>
    <w:basedOn w:val="a"/>
    <w:link w:val="a0"/>
    <w:rsid w:val="00613BE6"/>
    <w:pPr>
      <w:widowControl w:val="0"/>
      <w:adjustRightInd w:val="0"/>
      <w:spacing w:after="160" w:line="240" w:lineRule="exact"/>
      <w:jc w:val="right"/>
    </w:pPr>
    <w:rPr>
      <w:sz w:val="20"/>
      <w:szCs w:val="20"/>
      <w:lang w:val="en-GB" w:eastAsia="en-US"/>
    </w:rPr>
  </w:style>
  <w:style w:type="paragraph" w:customStyle="1" w:styleId="20">
    <w:name w:val=" Знак Знак2 Знак Знак Знак Знак"/>
    <w:basedOn w:val="a"/>
    <w:autoRedefine/>
    <w:rsid w:val="00AD6453"/>
    <w:pPr>
      <w:spacing w:after="160" w:line="240" w:lineRule="exact"/>
    </w:pPr>
    <w:rPr>
      <w:rFonts w:eastAsia="SimSun"/>
      <w:b/>
      <w:sz w:val="28"/>
      <w:lang w:val="en-US" w:eastAsia="en-US"/>
    </w:rPr>
  </w:style>
  <w:style w:type="paragraph" w:customStyle="1" w:styleId="17">
    <w:name w:val="Знак Знак Знак1 Знак"/>
    <w:basedOn w:val="a"/>
    <w:rsid w:val="0085313E"/>
    <w:pPr>
      <w:spacing w:after="160" w:line="240" w:lineRule="exact"/>
    </w:pPr>
    <w:rPr>
      <w:rFonts w:ascii="Verdana" w:hAnsi="Verdana" w:cs="Verdana"/>
      <w:sz w:val="20"/>
      <w:szCs w:val="28"/>
      <w:lang w:val="en-US" w:eastAsia="en-US"/>
    </w:rPr>
  </w:style>
  <w:style w:type="paragraph" w:styleId="af3">
    <w:name w:val="List Paragraph"/>
    <w:basedOn w:val="a"/>
    <w:qFormat/>
    <w:rsid w:val="00B77498"/>
    <w:pPr>
      <w:spacing w:after="200" w:line="276" w:lineRule="auto"/>
      <w:ind w:left="720"/>
      <w:contextualSpacing/>
    </w:pPr>
    <w:rPr>
      <w:rFonts w:ascii="Calibri" w:eastAsia="Calibri" w:hAnsi="Calibri" w:cs="Calibri"/>
      <w:sz w:val="22"/>
      <w:szCs w:val="22"/>
      <w:lang w:eastAsia="en-US"/>
    </w:rPr>
  </w:style>
  <w:style w:type="character" w:customStyle="1" w:styleId="circle-barinfo-item-number">
    <w:name w:val="circle-bar__info-item-number"/>
    <w:rsid w:val="006C7E96"/>
  </w:style>
  <w:style w:type="paragraph" w:customStyle="1" w:styleId="af4">
    <w:name w:val="Содержимое таблицы"/>
    <w:basedOn w:val="a"/>
    <w:rsid w:val="00721172"/>
    <w:pPr>
      <w:suppressLineNumbers/>
      <w:suppressAutoHyphens/>
    </w:pPr>
    <w:rPr>
      <w:sz w:val="20"/>
      <w:szCs w:val="20"/>
      <w:lang w:eastAsia="ar-SA"/>
    </w:rPr>
  </w:style>
  <w:style w:type="character" w:customStyle="1" w:styleId="WW-Absatz-Standardschriftart11">
    <w:name w:val="WW-Absatz-Standardschriftart11"/>
    <w:rsid w:val="00AE3000"/>
  </w:style>
  <w:style w:type="paragraph" w:styleId="af5">
    <w:name w:val="Document Map"/>
    <w:basedOn w:val="a"/>
    <w:semiHidden/>
    <w:unhideWhenUsed/>
    <w:rsid w:val="00D400E7"/>
    <w:pPr>
      <w:widowControl w:val="0"/>
      <w:suppressAutoHyphens/>
    </w:pPr>
    <w:rPr>
      <w:rFonts w:ascii="Tahoma" w:eastAsia="Lucida Sans Unicode" w:hAnsi="Tahoma" w:cs="Tahoma"/>
      <w:sz w:val="16"/>
      <w:szCs w:val="16"/>
      <w:lang w:val="ru-RU" w:eastAsia="ru-RU" w:bidi="ru-RU"/>
    </w:rPr>
  </w:style>
  <w:style w:type="paragraph" w:customStyle="1" w:styleId="af6">
    <w:name w:val="Заголовок таблицы"/>
    <w:basedOn w:val="af4"/>
    <w:rsid w:val="00D400E7"/>
    <w:pPr>
      <w:widowControl w:val="0"/>
      <w:jc w:val="center"/>
    </w:pPr>
    <w:rPr>
      <w:rFonts w:eastAsia="Lucida Sans Unicode" w:cs="Tahoma"/>
      <w:b/>
      <w:bCs/>
      <w:sz w:val="28"/>
      <w:szCs w:val="24"/>
      <w:lang w:eastAsia="ru-RU" w:bidi="ru-RU"/>
    </w:rPr>
  </w:style>
  <w:style w:type="paragraph" w:styleId="af7">
    <w:name w:val="footer"/>
    <w:basedOn w:val="a"/>
    <w:rsid w:val="00D400E7"/>
    <w:pPr>
      <w:widowControl w:val="0"/>
      <w:tabs>
        <w:tab w:val="center" w:pos="4677"/>
        <w:tab w:val="right" w:pos="9355"/>
      </w:tabs>
      <w:autoSpaceDE w:val="0"/>
      <w:autoSpaceDN w:val="0"/>
      <w:adjustRightInd w:val="0"/>
    </w:pPr>
    <w:rPr>
      <w:sz w:val="20"/>
      <w:szCs w:val="20"/>
    </w:rPr>
  </w:style>
  <w:style w:type="paragraph" w:customStyle="1" w:styleId="af8">
    <w:name w:val=" Знак"/>
    <w:basedOn w:val="a"/>
    <w:rsid w:val="00922412"/>
    <w:pPr>
      <w:spacing w:after="160" w:line="240" w:lineRule="exact"/>
    </w:pPr>
    <w:rPr>
      <w:rFonts w:ascii="Verdana" w:hAnsi="Verdana"/>
      <w:sz w:val="20"/>
      <w:szCs w:val="20"/>
      <w:lang w:val="en-US" w:eastAsia="en-US"/>
    </w:rPr>
  </w:style>
  <w:style w:type="paragraph" w:customStyle="1" w:styleId="Standard">
    <w:name w:val="Standard"/>
    <w:rsid w:val="00E94776"/>
    <w:pPr>
      <w:widowControl w:val="0"/>
      <w:suppressAutoHyphens/>
      <w:autoSpaceDN w:val="0"/>
      <w:textAlignment w:val="baseline"/>
    </w:pPr>
    <w:rPr>
      <w:rFonts w:eastAsia="Andale Sans UI" w:cs="Calibri"/>
      <w:kern w:val="3"/>
      <w:sz w:val="24"/>
      <w:szCs w:val="24"/>
      <w:lang w:eastAsia="zh-CN"/>
    </w:rPr>
  </w:style>
  <w:style w:type="character" w:styleId="af9">
    <w:name w:val="FollowedHyperlink"/>
    <w:basedOn w:val="a0"/>
    <w:rsid w:val="00A50CEE"/>
    <w:rPr>
      <w:color w:val="800080"/>
      <w:u w:val="single"/>
    </w:rPr>
  </w:style>
  <w:style w:type="paragraph" w:customStyle="1" w:styleId="font5">
    <w:name w:val="font5"/>
    <w:basedOn w:val="a"/>
    <w:rsid w:val="00A50CEE"/>
    <w:pPr>
      <w:spacing w:before="100" w:beforeAutospacing="1" w:after="100" w:afterAutospacing="1"/>
    </w:pPr>
    <w:rPr>
      <w:sz w:val="20"/>
      <w:szCs w:val="20"/>
    </w:rPr>
  </w:style>
  <w:style w:type="paragraph" w:customStyle="1" w:styleId="font6">
    <w:name w:val="font6"/>
    <w:basedOn w:val="a"/>
    <w:rsid w:val="00A50CEE"/>
    <w:pPr>
      <w:spacing w:before="100" w:beforeAutospacing="1" w:after="100" w:afterAutospacing="1"/>
    </w:pPr>
    <w:rPr>
      <w:b/>
      <w:bCs/>
      <w:sz w:val="20"/>
      <w:szCs w:val="20"/>
    </w:rPr>
  </w:style>
  <w:style w:type="paragraph" w:customStyle="1" w:styleId="xl24">
    <w:name w:val="xl24"/>
    <w:basedOn w:val="a"/>
    <w:rsid w:val="00A50CEE"/>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25">
    <w:name w:val="xl25"/>
    <w:basedOn w:val="a"/>
    <w:rsid w:val="00A50CEE"/>
    <w:pPr>
      <w:spacing w:before="100" w:beforeAutospacing="1" w:after="100" w:afterAutospacing="1"/>
    </w:pPr>
  </w:style>
  <w:style w:type="paragraph" w:customStyle="1" w:styleId="xl26">
    <w:name w:val="xl26"/>
    <w:basedOn w:val="a"/>
    <w:rsid w:val="00A50CEE"/>
    <w:pPr>
      <w:pBdr>
        <w:top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color w:val="000000"/>
    </w:rPr>
  </w:style>
  <w:style w:type="paragraph" w:customStyle="1" w:styleId="xl27">
    <w:name w:val="xl27"/>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b/>
      <w:bCs/>
      <w:color w:val="000000"/>
    </w:rPr>
  </w:style>
  <w:style w:type="paragraph" w:customStyle="1" w:styleId="xl28">
    <w:name w:val="xl28"/>
    <w:basedOn w:val="a"/>
    <w:rsid w:val="00A50CEE"/>
    <w:pPr>
      <w:spacing w:before="100" w:beforeAutospacing="1" w:after="100" w:afterAutospacing="1"/>
      <w:jc w:val="center"/>
    </w:pPr>
  </w:style>
  <w:style w:type="paragraph" w:customStyle="1" w:styleId="xl29">
    <w:name w:val="xl29"/>
    <w:basedOn w:val="a"/>
    <w:rsid w:val="00A50CEE"/>
    <w:pPr>
      <w:spacing w:before="100" w:beforeAutospacing="1" w:after="100" w:afterAutospacing="1"/>
    </w:pPr>
  </w:style>
  <w:style w:type="paragraph" w:customStyle="1" w:styleId="xl30">
    <w:name w:val="xl3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1">
    <w:name w:val="xl31"/>
    <w:basedOn w:val="a"/>
    <w:rsid w:val="00A50CEE"/>
    <w:pPr>
      <w:pBdr>
        <w:top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2">
    <w:name w:val="xl3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3">
    <w:name w:val="xl33"/>
    <w:basedOn w:val="a"/>
    <w:rsid w:val="00A50CEE"/>
    <w:pPr>
      <w:pBdr>
        <w:top w:val="single" w:sz="4" w:space="0" w:color="auto"/>
        <w:right w:val="single" w:sz="4" w:space="0" w:color="auto"/>
      </w:pBdr>
      <w:spacing w:before="100" w:beforeAutospacing="1" w:after="100" w:afterAutospacing="1"/>
      <w:jc w:val="both"/>
      <w:textAlignment w:val="top"/>
    </w:pPr>
    <w:rPr>
      <w:color w:val="000000"/>
    </w:rPr>
  </w:style>
  <w:style w:type="paragraph" w:customStyle="1" w:styleId="xl34">
    <w:name w:val="xl34"/>
    <w:basedOn w:val="a"/>
    <w:rsid w:val="00A50CEE"/>
    <w:pPr>
      <w:pBdr>
        <w:top w:val="single" w:sz="4" w:space="0" w:color="auto"/>
        <w:left w:val="single" w:sz="4" w:space="0" w:color="auto"/>
        <w:right w:val="single" w:sz="4" w:space="0" w:color="auto"/>
      </w:pBdr>
      <w:spacing w:before="100" w:beforeAutospacing="1" w:after="100" w:afterAutospacing="1"/>
      <w:jc w:val="both"/>
      <w:textAlignment w:val="top"/>
    </w:pPr>
    <w:rPr>
      <w:color w:val="000000"/>
    </w:rPr>
  </w:style>
  <w:style w:type="paragraph" w:customStyle="1" w:styleId="xl35">
    <w:name w:val="xl35"/>
    <w:basedOn w:val="a"/>
    <w:rsid w:val="00A50CEE"/>
    <w:pPr>
      <w:pBdr>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36">
    <w:name w:val="xl36"/>
    <w:basedOn w:val="a"/>
    <w:rsid w:val="00A50CEE"/>
    <w:pPr>
      <w:pBdr>
        <w:left w:val="single" w:sz="4" w:space="0" w:color="auto"/>
        <w:bottom w:val="single" w:sz="4" w:space="0" w:color="auto"/>
      </w:pBdr>
      <w:spacing w:before="100" w:beforeAutospacing="1" w:after="100" w:afterAutospacing="1"/>
    </w:pPr>
  </w:style>
  <w:style w:type="paragraph" w:customStyle="1" w:styleId="xl37">
    <w:name w:val="xl37"/>
    <w:basedOn w:val="a"/>
    <w:rsid w:val="00A50CEE"/>
    <w:pPr>
      <w:pBdr>
        <w:bottom w:val="single" w:sz="4" w:space="0" w:color="auto"/>
        <w:right w:val="single" w:sz="4" w:space="0" w:color="auto"/>
      </w:pBdr>
      <w:spacing w:before="100" w:beforeAutospacing="1" w:after="100" w:afterAutospacing="1"/>
      <w:jc w:val="center"/>
    </w:pPr>
  </w:style>
  <w:style w:type="paragraph" w:customStyle="1" w:styleId="xl38">
    <w:name w:val="xl38"/>
    <w:basedOn w:val="a"/>
    <w:rsid w:val="00A50CEE"/>
    <w:pPr>
      <w:pBdr>
        <w:left w:val="single" w:sz="4" w:space="0" w:color="auto"/>
        <w:bottom w:val="single" w:sz="4" w:space="0" w:color="auto"/>
        <w:right w:val="single" w:sz="4" w:space="0" w:color="auto"/>
      </w:pBdr>
      <w:shd w:val="clear" w:color="auto" w:fill="33CCCC"/>
      <w:spacing w:before="100" w:beforeAutospacing="1" w:after="100" w:afterAutospacing="1"/>
      <w:jc w:val="both"/>
      <w:textAlignment w:val="top"/>
    </w:pPr>
    <w:rPr>
      <w:b/>
      <w:bCs/>
    </w:rPr>
  </w:style>
  <w:style w:type="paragraph" w:customStyle="1" w:styleId="xl39">
    <w:name w:val="xl39"/>
    <w:basedOn w:val="a"/>
    <w:rsid w:val="00A50CEE"/>
    <w:pPr>
      <w:pBdr>
        <w:top w:val="single" w:sz="4" w:space="0" w:color="auto"/>
        <w:left w:val="single" w:sz="4" w:space="0" w:color="auto"/>
      </w:pBdr>
      <w:spacing w:before="100" w:beforeAutospacing="1" w:after="100" w:afterAutospacing="1"/>
      <w:jc w:val="center"/>
    </w:pPr>
    <w:rPr>
      <w:b/>
      <w:bCs/>
    </w:rPr>
  </w:style>
  <w:style w:type="paragraph" w:customStyle="1" w:styleId="xl40">
    <w:name w:val="xl40"/>
    <w:basedOn w:val="a"/>
    <w:rsid w:val="00A50CEE"/>
    <w:pPr>
      <w:pBdr>
        <w:left w:val="single" w:sz="4" w:space="0" w:color="auto"/>
      </w:pBdr>
      <w:spacing w:before="100" w:beforeAutospacing="1" w:after="100" w:afterAutospacing="1"/>
      <w:jc w:val="center"/>
      <w:textAlignment w:val="center"/>
    </w:pPr>
    <w:rPr>
      <w:color w:val="000000"/>
    </w:rPr>
  </w:style>
  <w:style w:type="paragraph" w:customStyle="1" w:styleId="xl41">
    <w:name w:val="xl41"/>
    <w:basedOn w:val="a"/>
    <w:rsid w:val="00A50CEE"/>
    <w:pPr>
      <w:pBdr>
        <w:left w:val="single" w:sz="4" w:space="0" w:color="auto"/>
      </w:pBdr>
      <w:spacing w:before="100" w:beforeAutospacing="1" w:after="100" w:afterAutospacing="1"/>
      <w:jc w:val="center"/>
      <w:textAlignment w:val="center"/>
    </w:pPr>
  </w:style>
  <w:style w:type="paragraph" w:customStyle="1" w:styleId="xl42">
    <w:name w:val="xl42"/>
    <w:basedOn w:val="a"/>
    <w:rsid w:val="00A50CEE"/>
    <w:pPr>
      <w:pBdr>
        <w:left w:val="single" w:sz="4" w:space="0" w:color="auto"/>
        <w:bottom w:val="single" w:sz="4" w:space="0" w:color="auto"/>
      </w:pBdr>
      <w:spacing w:before="100" w:beforeAutospacing="1" w:after="100" w:afterAutospacing="1"/>
      <w:jc w:val="center"/>
      <w:textAlignment w:val="center"/>
    </w:pPr>
  </w:style>
  <w:style w:type="paragraph" w:customStyle="1" w:styleId="xl43">
    <w:name w:val="xl43"/>
    <w:basedOn w:val="a"/>
    <w:rsid w:val="00A50CEE"/>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44">
    <w:name w:val="xl44"/>
    <w:basedOn w:val="a"/>
    <w:rsid w:val="00A50CEE"/>
    <w:pPr>
      <w:pBdr>
        <w:top w:val="single" w:sz="4" w:space="0" w:color="auto"/>
        <w:left w:val="single" w:sz="4" w:space="0" w:color="auto"/>
      </w:pBdr>
      <w:spacing w:before="100" w:beforeAutospacing="1" w:after="100" w:afterAutospacing="1"/>
      <w:jc w:val="center"/>
    </w:pPr>
  </w:style>
  <w:style w:type="paragraph" w:customStyle="1" w:styleId="xl45">
    <w:name w:val="xl45"/>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6">
    <w:name w:val="xl4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7">
    <w:name w:val="xl47"/>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48">
    <w:name w:val="xl48"/>
    <w:basedOn w:val="a"/>
    <w:rsid w:val="00A50CE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9">
    <w:name w:val="xl49"/>
    <w:basedOn w:val="a"/>
    <w:rsid w:val="00A50CEE"/>
    <w:pPr>
      <w:pBdr>
        <w:left w:val="single" w:sz="4" w:space="0" w:color="auto"/>
      </w:pBdr>
      <w:spacing w:before="100" w:beforeAutospacing="1" w:after="100" w:afterAutospacing="1"/>
      <w:jc w:val="center"/>
    </w:pPr>
  </w:style>
  <w:style w:type="paragraph" w:customStyle="1" w:styleId="xl50">
    <w:name w:val="xl50"/>
    <w:basedOn w:val="a"/>
    <w:rsid w:val="00A50CEE"/>
    <w:pPr>
      <w:pBdr>
        <w:left w:val="single" w:sz="4" w:space="0" w:color="auto"/>
        <w:bottom w:val="single" w:sz="4" w:space="0" w:color="auto"/>
      </w:pBdr>
      <w:spacing w:before="100" w:beforeAutospacing="1" w:after="100" w:afterAutospacing="1"/>
      <w:jc w:val="center"/>
    </w:pPr>
  </w:style>
  <w:style w:type="paragraph" w:customStyle="1" w:styleId="xl51">
    <w:name w:val="xl51"/>
    <w:basedOn w:val="a"/>
    <w:rsid w:val="00A50CE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2">
    <w:name w:val="xl52"/>
    <w:basedOn w:val="a"/>
    <w:rsid w:val="00A50CEE"/>
    <w:pPr>
      <w:pBdr>
        <w:left w:val="single" w:sz="4" w:space="0" w:color="auto"/>
        <w:right w:val="single" w:sz="4" w:space="0" w:color="auto"/>
      </w:pBdr>
      <w:spacing w:before="100" w:beforeAutospacing="1" w:after="100" w:afterAutospacing="1"/>
      <w:jc w:val="center"/>
    </w:pPr>
  </w:style>
  <w:style w:type="paragraph" w:customStyle="1" w:styleId="xl53">
    <w:name w:val="xl53"/>
    <w:basedOn w:val="a"/>
    <w:rsid w:val="00A50CE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rsid w:val="00A50CE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55">
    <w:name w:val="xl55"/>
    <w:basedOn w:val="a"/>
    <w:rsid w:val="00A50CEE"/>
    <w:pPr>
      <w:pBdr>
        <w:right w:val="single" w:sz="4" w:space="0" w:color="auto"/>
      </w:pBdr>
      <w:spacing w:before="100" w:beforeAutospacing="1" w:after="100" w:afterAutospacing="1"/>
      <w:jc w:val="center"/>
      <w:textAlignment w:val="center"/>
    </w:pPr>
  </w:style>
  <w:style w:type="paragraph" w:customStyle="1" w:styleId="xl56">
    <w:name w:val="xl56"/>
    <w:basedOn w:val="a"/>
    <w:rsid w:val="00A50CEE"/>
    <w:pPr>
      <w:pBdr>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
    <w:rsid w:val="00A50CE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
    <w:rsid w:val="00A50CEE"/>
    <w:pPr>
      <w:pBdr>
        <w:left w:val="single" w:sz="4" w:space="0" w:color="auto"/>
        <w:bottom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0">
    <w:name w:val="xl60"/>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color w:val="000000"/>
    </w:rPr>
  </w:style>
  <w:style w:type="paragraph" w:customStyle="1" w:styleId="xl61">
    <w:name w:val="xl61"/>
    <w:basedOn w:val="a"/>
    <w:rsid w:val="00A50CEE"/>
    <w:pPr>
      <w:pBdr>
        <w:top w:val="single" w:sz="4" w:space="0" w:color="auto"/>
        <w:bottom w:val="single" w:sz="4" w:space="0" w:color="auto"/>
      </w:pBdr>
      <w:spacing w:before="100" w:beforeAutospacing="1" w:after="100" w:afterAutospacing="1"/>
      <w:jc w:val="center"/>
    </w:pPr>
  </w:style>
  <w:style w:type="paragraph" w:customStyle="1" w:styleId="xl62">
    <w:name w:val="xl6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3">
    <w:name w:val="xl6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A50CEE"/>
    <w:pPr>
      <w:pBdr>
        <w:bottom w:val="single" w:sz="4" w:space="0" w:color="auto"/>
      </w:pBdr>
      <w:spacing w:before="100" w:beforeAutospacing="1" w:after="100" w:afterAutospacing="1"/>
      <w:jc w:val="center"/>
    </w:pPr>
  </w:style>
  <w:style w:type="paragraph" w:customStyle="1" w:styleId="xl65">
    <w:name w:val="xl65"/>
    <w:basedOn w:val="a"/>
    <w:rsid w:val="00A50CEE"/>
    <w:pPr>
      <w:pBdr>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66">
    <w:name w:val="xl66"/>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67">
    <w:name w:val="xl67"/>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A50CEE"/>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69">
    <w:name w:val="xl69"/>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75">
    <w:name w:val="xl75"/>
    <w:basedOn w:val="a"/>
    <w:rsid w:val="00A50CEE"/>
    <w:pPr>
      <w:pBdr>
        <w:bottom w:val="single" w:sz="4" w:space="0" w:color="auto"/>
      </w:pBdr>
      <w:spacing w:before="100" w:beforeAutospacing="1" w:after="100" w:afterAutospacing="1"/>
      <w:textAlignment w:val="center"/>
    </w:pPr>
  </w:style>
  <w:style w:type="paragraph" w:customStyle="1" w:styleId="xl76">
    <w:name w:val="xl76"/>
    <w:basedOn w:val="a"/>
    <w:rsid w:val="00A50CEE"/>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8">
    <w:name w:val="xl78"/>
    <w:basedOn w:val="a"/>
    <w:rsid w:val="00A50CE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0CEE"/>
    <w:pPr>
      <w:pBdr>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0">
    <w:name w:val="xl80"/>
    <w:basedOn w:val="a"/>
    <w:rsid w:val="00A50CEE"/>
    <w:pPr>
      <w:pBdr>
        <w:top w:val="single" w:sz="4" w:space="0" w:color="auto"/>
        <w:left w:val="single" w:sz="4" w:space="0" w:color="auto"/>
        <w:bottom w:val="single" w:sz="4" w:space="0" w:color="auto"/>
      </w:pBdr>
      <w:shd w:val="clear" w:color="auto" w:fill="33CCCC"/>
      <w:spacing w:before="100" w:beforeAutospacing="1" w:after="100" w:afterAutospacing="1"/>
      <w:jc w:val="center"/>
      <w:textAlignment w:val="top"/>
    </w:pPr>
    <w:rPr>
      <w:b/>
      <w:bCs/>
    </w:rPr>
  </w:style>
  <w:style w:type="paragraph" w:customStyle="1" w:styleId="xl81">
    <w:name w:val="xl8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b/>
      <w:bCs/>
    </w:rPr>
  </w:style>
  <w:style w:type="paragraph" w:customStyle="1" w:styleId="xl84">
    <w:name w:val="xl84"/>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b/>
      <w:bCs/>
    </w:rPr>
  </w:style>
  <w:style w:type="paragraph" w:customStyle="1" w:styleId="xl85">
    <w:name w:val="xl8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A50CEE"/>
    <w:pPr>
      <w:pBdr>
        <w:left w:val="single" w:sz="4" w:space="0" w:color="auto"/>
        <w:bottom w:val="single" w:sz="4" w:space="0" w:color="auto"/>
      </w:pBdr>
      <w:spacing w:before="100" w:beforeAutospacing="1" w:after="100" w:afterAutospacing="1"/>
      <w:jc w:val="center"/>
    </w:pPr>
    <w:rPr>
      <w:b/>
      <w:bCs/>
    </w:rPr>
  </w:style>
  <w:style w:type="paragraph" w:customStyle="1" w:styleId="xl87">
    <w:name w:val="xl87"/>
    <w:basedOn w:val="a"/>
    <w:rsid w:val="00A50CEE"/>
    <w:pPr>
      <w:spacing w:before="100" w:beforeAutospacing="1" w:after="100" w:afterAutospacing="1"/>
      <w:jc w:val="center"/>
      <w:textAlignment w:val="center"/>
    </w:pPr>
  </w:style>
  <w:style w:type="paragraph" w:customStyle="1" w:styleId="xl88">
    <w:name w:val="xl88"/>
    <w:basedOn w:val="a"/>
    <w:rsid w:val="00A50CEE"/>
    <w:pPr>
      <w:spacing w:before="100" w:beforeAutospacing="1" w:after="100" w:afterAutospacing="1"/>
      <w:jc w:val="center"/>
    </w:pPr>
  </w:style>
  <w:style w:type="paragraph" w:customStyle="1" w:styleId="xl89">
    <w:name w:val="xl89"/>
    <w:basedOn w:val="a"/>
    <w:rsid w:val="00A50CEE"/>
    <w:pPr>
      <w:pBdr>
        <w:top w:val="single" w:sz="4" w:space="0" w:color="auto"/>
      </w:pBdr>
      <w:spacing w:before="100" w:beforeAutospacing="1" w:after="100" w:afterAutospacing="1"/>
      <w:jc w:val="center"/>
    </w:pPr>
    <w:rPr>
      <w:b/>
      <w:bCs/>
    </w:rPr>
  </w:style>
  <w:style w:type="paragraph" w:customStyle="1" w:styleId="xl90">
    <w:name w:val="xl90"/>
    <w:basedOn w:val="a"/>
    <w:rsid w:val="00A50CEE"/>
    <w:pPr>
      <w:pBdr>
        <w:top w:val="single" w:sz="4" w:space="0" w:color="auto"/>
      </w:pBdr>
      <w:spacing w:before="100" w:beforeAutospacing="1" w:after="100" w:afterAutospacing="1"/>
      <w:jc w:val="center"/>
      <w:textAlignment w:val="center"/>
    </w:pPr>
    <w:rPr>
      <w:b/>
      <w:bCs/>
    </w:rPr>
  </w:style>
  <w:style w:type="paragraph" w:customStyle="1" w:styleId="xl91">
    <w:name w:val="xl91"/>
    <w:basedOn w:val="a"/>
    <w:rsid w:val="00A50CEE"/>
    <w:pPr>
      <w:pBdr>
        <w:right w:val="single" w:sz="4" w:space="0" w:color="auto"/>
      </w:pBdr>
      <w:spacing w:before="100" w:beforeAutospacing="1" w:after="100" w:afterAutospacing="1"/>
      <w:jc w:val="center"/>
    </w:pPr>
  </w:style>
  <w:style w:type="paragraph" w:customStyle="1" w:styleId="xl92">
    <w:name w:val="xl92"/>
    <w:basedOn w:val="a"/>
    <w:rsid w:val="00A50CEE"/>
    <w:pPr>
      <w:spacing w:before="100" w:beforeAutospacing="1" w:after="100" w:afterAutospacing="1"/>
      <w:jc w:val="center"/>
    </w:pPr>
  </w:style>
  <w:style w:type="paragraph" w:customStyle="1" w:styleId="xl93">
    <w:name w:val="xl93"/>
    <w:basedOn w:val="a"/>
    <w:rsid w:val="00A50CEE"/>
    <w:pPr>
      <w:pBdr>
        <w:right w:val="single" w:sz="4" w:space="0" w:color="auto"/>
      </w:pBdr>
      <w:spacing w:before="100" w:beforeAutospacing="1" w:after="100" w:afterAutospacing="1"/>
      <w:jc w:val="center"/>
    </w:pPr>
  </w:style>
  <w:style w:type="paragraph" w:customStyle="1" w:styleId="xl94">
    <w:name w:val="xl94"/>
    <w:basedOn w:val="a"/>
    <w:rsid w:val="00A50CEE"/>
    <w:pPr>
      <w:spacing w:before="100" w:beforeAutospacing="1" w:after="100" w:afterAutospacing="1"/>
      <w:jc w:val="center"/>
    </w:pPr>
    <w:rPr>
      <w:b/>
      <w:bCs/>
    </w:rPr>
  </w:style>
  <w:style w:type="paragraph" w:customStyle="1" w:styleId="xl95">
    <w:name w:val="xl95"/>
    <w:basedOn w:val="a"/>
    <w:rsid w:val="00A50CEE"/>
    <w:pPr>
      <w:pBdr>
        <w:right w:val="single" w:sz="4" w:space="0" w:color="auto"/>
      </w:pBdr>
      <w:spacing w:before="100" w:beforeAutospacing="1" w:after="100" w:afterAutospacing="1"/>
      <w:jc w:val="center"/>
    </w:pPr>
    <w:rPr>
      <w:b/>
      <w:bCs/>
    </w:rPr>
  </w:style>
  <w:style w:type="paragraph" w:customStyle="1" w:styleId="xl96">
    <w:name w:val="xl96"/>
    <w:basedOn w:val="a"/>
    <w:rsid w:val="00A50CEE"/>
    <w:pPr>
      <w:pBdr>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50CEE"/>
    <w:pPr>
      <w:pBdr>
        <w:top w:val="single" w:sz="4" w:space="0" w:color="auto"/>
      </w:pBdr>
      <w:spacing w:before="100" w:beforeAutospacing="1" w:after="100" w:afterAutospacing="1"/>
      <w:jc w:val="center"/>
    </w:pPr>
    <w:rPr>
      <w:b/>
      <w:bCs/>
      <w:i/>
      <w:iCs/>
    </w:rPr>
  </w:style>
  <w:style w:type="paragraph" w:customStyle="1" w:styleId="xl98">
    <w:name w:val="xl98"/>
    <w:basedOn w:val="a"/>
    <w:rsid w:val="00A50CEE"/>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A50CEE"/>
    <w:pPr>
      <w:pBdr>
        <w:top w:val="single" w:sz="4" w:space="0" w:color="auto"/>
        <w:left w:val="single" w:sz="4" w:space="0" w:color="auto"/>
      </w:pBdr>
      <w:spacing w:before="100" w:beforeAutospacing="1" w:after="100" w:afterAutospacing="1"/>
      <w:jc w:val="center"/>
    </w:pPr>
    <w:rPr>
      <w:b/>
      <w:bCs/>
      <w:i/>
      <w:iCs/>
    </w:rPr>
  </w:style>
  <w:style w:type="paragraph" w:customStyle="1" w:styleId="xl100">
    <w:name w:val="xl100"/>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01">
    <w:name w:val="xl101"/>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2">
    <w:name w:val="xl102"/>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A50CEE"/>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5">
    <w:name w:val="xl105"/>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106">
    <w:name w:val="xl106"/>
    <w:basedOn w:val="a"/>
    <w:rsid w:val="00A50CEE"/>
    <w:pPr>
      <w:pBdr>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A50C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A50CEE"/>
    <w:pPr>
      <w:pBdr>
        <w:left w:val="single" w:sz="4" w:space="0" w:color="auto"/>
        <w:right w:val="single" w:sz="4" w:space="0" w:color="auto"/>
      </w:pBdr>
      <w:spacing w:before="100" w:beforeAutospacing="1" w:after="100" w:afterAutospacing="1"/>
    </w:pPr>
  </w:style>
  <w:style w:type="paragraph" w:customStyle="1" w:styleId="xl109">
    <w:name w:val="xl109"/>
    <w:basedOn w:val="a"/>
    <w:rsid w:val="00A50CEE"/>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b/>
      <w:bCs/>
    </w:rPr>
  </w:style>
  <w:style w:type="paragraph" w:customStyle="1" w:styleId="xl110">
    <w:name w:val="xl110"/>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1">
    <w:name w:val="xl111"/>
    <w:basedOn w:val="a"/>
    <w:rsid w:val="00A50CEE"/>
    <w:pPr>
      <w:pBdr>
        <w:right w:val="single" w:sz="4" w:space="0" w:color="auto"/>
      </w:pBdr>
      <w:shd w:val="clear" w:color="auto" w:fill="33CCCC"/>
      <w:spacing w:before="100" w:beforeAutospacing="1" w:after="100" w:afterAutospacing="1"/>
      <w:jc w:val="center"/>
      <w:textAlignment w:val="center"/>
    </w:pPr>
    <w:rPr>
      <w:b/>
      <w:bCs/>
    </w:rPr>
  </w:style>
  <w:style w:type="paragraph" w:customStyle="1" w:styleId="xl112">
    <w:name w:val="xl112"/>
    <w:basedOn w:val="a"/>
    <w:rsid w:val="00A50CEE"/>
    <w:pPr>
      <w:pBdr>
        <w:bottom w:val="single" w:sz="4" w:space="0" w:color="auto"/>
        <w:right w:val="single" w:sz="4" w:space="0" w:color="auto"/>
      </w:pBdr>
      <w:shd w:val="clear" w:color="auto" w:fill="33CCCC"/>
      <w:spacing w:before="100" w:beforeAutospacing="1" w:after="100" w:afterAutospacing="1"/>
      <w:jc w:val="center"/>
      <w:textAlignment w:val="center"/>
    </w:pPr>
    <w:rPr>
      <w:b/>
      <w:bCs/>
    </w:rPr>
  </w:style>
  <w:style w:type="paragraph" w:customStyle="1" w:styleId="xl113">
    <w:name w:val="xl113"/>
    <w:basedOn w:val="a"/>
    <w:rsid w:val="00A50CEE"/>
    <w:pPr>
      <w:pBdr>
        <w:top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4">
    <w:name w:val="xl114"/>
    <w:basedOn w:val="a"/>
    <w:rsid w:val="00A50CEE"/>
    <w:pPr>
      <w:pBdr>
        <w:right w:val="single" w:sz="4" w:space="0" w:color="auto"/>
      </w:pBdr>
      <w:shd w:val="clear" w:color="auto" w:fill="CCFFCC"/>
      <w:spacing w:before="100" w:beforeAutospacing="1" w:after="100" w:afterAutospacing="1"/>
      <w:textAlignment w:val="center"/>
    </w:pPr>
    <w:rPr>
      <w:b/>
      <w:bCs/>
    </w:rPr>
  </w:style>
  <w:style w:type="paragraph" w:customStyle="1" w:styleId="xl115">
    <w:name w:val="xl115"/>
    <w:basedOn w:val="a"/>
    <w:rsid w:val="00A50CEE"/>
    <w:pPr>
      <w:pBdr>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16">
    <w:name w:val="xl116"/>
    <w:basedOn w:val="a"/>
    <w:rsid w:val="00A50CE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19">
    <w:name w:val="xl119"/>
    <w:basedOn w:val="a"/>
    <w:rsid w:val="00A50C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style>
  <w:style w:type="paragraph" w:customStyle="1" w:styleId="xl120">
    <w:name w:val="xl120"/>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1">
    <w:name w:val="xl121"/>
    <w:basedOn w:val="a"/>
    <w:rsid w:val="00A50CEE"/>
    <w:pPr>
      <w:pBdr>
        <w:top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22">
    <w:name w:val="xl122"/>
    <w:basedOn w:val="a"/>
    <w:rsid w:val="00A50CEE"/>
    <w:pPr>
      <w:pBdr>
        <w:top w:val="single" w:sz="4" w:space="0" w:color="auto"/>
        <w:left w:val="single" w:sz="4" w:space="0" w:color="auto"/>
      </w:pBdr>
      <w:spacing w:before="100" w:beforeAutospacing="1" w:after="100" w:afterAutospacing="1"/>
      <w:textAlignment w:val="top"/>
    </w:pPr>
    <w:rPr>
      <w:b/>
      <w:bCs/>
    </w:rPr>
  </w:style>
  <w:style w:type="paragraph" w:customStyle="1" w:styleId="xl123">
    <w:name w:val="xl123"/>
    <w:basedOn w:val="a"/>
    <w:rsid w:val="00A50CEE"/>
    <w:pPr>
      <w:pBdr>
        <w:top w:val="single" w:sz="4" w:space="0" w:color="auto"/>
      </w:pBdr>
      <w:spacing w:before="100" w:beforeAutospacing="1" w:after="100" w:afterAutospacing="1"/>
      <w:textAlignment w:val="top"/>
    </w:pPr>
    <w:rPr>
      <w:b/>
      <w:bCs/>
    </w:rPr>
  </w:style>
  <w:style w:type="paragraph" w:customStyle="1" w:styleId="xl124">
    <w:name w:val="xl124"/>
    <w:basedOn w:val="a"/>
    <w:rsid w:val="00A50CEE"/>
    <w:pPr>
      <w:pBdr>
        <w:left w:val="single" w:sz="4" w:space="0" w:color="auto"/>
        <w:bottom w:val="single" w:sz="4" w:space="0" w:color="auto"/>
      </w:pBdr>
      <w:spacing w:before="100" w:beforeAutospacing="1" w:after="100" w:afterAutospacing="1"/>
      <w:textAlignment w:val="top"/>
    </w:pPr>
  </w:style>
  <w:style w:type="paragraph" w:customStyle="1" w:styleId="xl125">
    <w:name w:val="xl125"/>
    <w:basedOn w:val="a"/>
    <w:rsid w:val="00A50CEE"/>
    <w:pPr>
      <w:pBdr>
        <w:bottom w:val="single" w:sz="4" w:space="0" w:color="auto"/>
      </w:pBdr>
      <w:spacing w:before="100" w:beforeAutospacing="1" w:after="100" w:afterAutospacing="1"/>
      <w:textAlignment w:val="top"/>
    </w:pPr>
  </w:style>
  <w:style w:type="paragraph" w:customStyle="1" w:styleId="xl126">
    <w:name w:val="xl12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27">
    <w:name w:val="xl127"/>
    <w:basedOn w:val="a"/>
    <w:rsid w:val="00A50CEE"/>
    <w:pPr>
      <w:pBdr>
        <w:top w:val="single" w:sz="4" w:space="0" w:color="auto"/>
      </w:pBdr>
      <w:spacing w:before="100" w:beforeAutospacing="1" w:after="100" w:afterAutospacing="1"/>
      <w:textAlignment w:val="center"/>
    </w:pPr>
    <w:rPr>
      <w:b/>
      <w:bCs/>
    </w:rPr>
  </w:style>
  <w:style w:type="paragraph" w:customStyle="1" w:styleId="xl128">
    <w:name w:val="xl128"/>
    <w:basedOn w:val="a"/>
    <w:rsid w:val="00A50CEE"/>
    <w:pPr>
      <w:pBdr>
        <w:left w:val="single" w:sz="4" w:space="0" w:color="auto"/>
      </w:pBdr>
      <w:spacing w:before="100" w:beforeAutospacing="1" w:after="100" w:afterAutospacing="1"/>
      <w:textAlignment w:val="center"/>
    </w:pPr>
  </w:style>
  <w:style w:type="paragraph" w:customStyle="1" w:styleId="xl129">
    <w:name w:val="xl129"/>
    <w:basedOn w:val="a"/>
    <w:rsid w:val="00A50CEE"/>
    <w:pPr>
      <w:pBdr>
        <w:top w:val="single" w:sz="4" w:space="0" w:color="auto"/>
      </w:pBdr>
      <w:spacing w:before="100" w:beforeAutospacing="1" w:after="100" w:afterAutospacing="1"/>
      <w:textAlignment w:val="center"/>
    </w:pPr>
    <w:rPr>
      <w:b/>
      <w:bCs/>
      <w:i/>
      <w:iCs/>
    </w:rPr>
  </w:style>
  <w:style w:type="paragraph" w:customStyle="1" w:styleId="xl130">
    <w:name w:val="xl130"/>
    <w:basedOn w:val="a"/>
    <w:rsid w:val="00A50CEE"/>
    <w:pPr>
      <w:pBdr>
        <w:top w:val="single" w:sz="4" w:space="0" w:color="auto"/>
      </w:pBdr>
      <w:spacing w:before="100" w:beforeAutospacing="1" w:after="100" w:afterAutospacing="1"/>
    </w:pPr>
    <w:rPr>
      <w:b/>
      <w:bCs/>
    </w:rPr>
  </w:style>
  <w:style w:type="paragraph" w:customStyle="1" w:styleId="xl131">
    <w:name w:val="xl131"/>
    <w:basedOn w:val="a"/>
    <w:rsid w:val="00A50CEE"/>
    <w:pPr>
      <w:spacing w:before="100" w:beforeAutospacing="1" w:after="100" w:afterAutospacing="1"/>
      <w:textAlignment w:val="center"/>
    </w:pPr>
    <w:rPr>
      <w:color w:val="000000"/>
    </w:rPr>
  </w:style>
  <w:style w:type="paragraph" w:customStyle="1" w:styleId="xl132">
    <w:name w:val="xl132"/>
    <w:basedOn w:val="a"/>
    <w:rsid w:val="00A50CEE"/>
    <w:pPr>
      <w:spacing w:before="100" w:beforeAutospacing="1" w:after="100" w:afterAutospacing="1"/>
    </w:pPr>
  </w:style>
  <w:style w:type="paragraph" w:customStyle="1" w:styleId="xl133">
    <w:name w:val="xl133"/>
    <w:basedOn w:val="a"/>
    <w:rsid w:val="00A50CEE"/>
    <w:pPr>
      <w:spacing w:before="100" w:beforeAutospacing="1" w:after="100" w:afterAutospacing="1"/>
    </w:pPr>
    <w:rPr>
      <w:color w:val="000000"/>
    </w:rPr>
  </w:style>
  <w:style w:type="paragraph" w:customStyle="1" w:styleId="xl134">
    <w:name w:val="xl134"/>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A50CEE"/>
    <w:pPr>
      <w:pBdr>
        <w:right w:val="single" w:sz="4" w:space="0" w:color="auto"/>
      </w:pBdr>
      <w:spacing w:before="100" w:beforeAutospacing="1" w:after="100" w:afterAutospacing="1"/>
      <w:textAlignment w:val="center"/>
    </w:pPr>
  </w:style>
  <w:style w:type="paragraph" w:customStyle="1" w:styleId="xl136">
    <w:name w:val="xl136"/>
    <w:basedOn w:val="a"/>
    <w:rsid w:val="00A50CEE"/>
    <w:pPr>
      <w:spacing w:before="100" w:beforeAutospacing="1" w:after="100" w:afterAutospacing="1"/>
      <w:textAlignment w:val="center"/>
    </w:pPr>
  </w:style>
  <w:style w:type="paragraph" w:customStyle="1" w:styleId="xl137">
    <w:name w:val="xl137"/>
    <w:basedOn w:val="a"/>
    <w:rsid w:val="00A50CEE"/>
    <w:pPr>
      <w:pBdr>
        <w:bottom w:val="single" w:sz="4" w:space="0" w:color="auto"/>
      </w:pBdr>
      <w:spacing w:before="100" w:beforeAutospacing="1" w:after="100" w:afterAutospacing="1"/>
      <w:textAlignment w:val="center"/>
    </w:pPr>
  </w:style>
  <w:style w:type="paragraph" w:customStyle="1" w:styleId="xl138">
    <w:name w:val="xl138"/>
    <w:basedOn w:val="a"/>
    <w:rsid w:val="00A50CEE"/>
    <w:pPr>
      <w:pBdr>
        <w:top w:val="single" w:sz="4" w:space="0" w:color="auto"/>
        <w:right w:val="single" w:sz="4" w:space="0" w:color="auto"/>
      </w:pBdr>
      <w:spacing w:before="100" w:beforeAutospacing="1" w:after="100" w:afterAutospacing="1"/>
      <w:textAlignment w:val="center"/>
    </w:pPr>
    <w:rPr>
      <w:b/>
      <w:bCs/>
      <w:i/>
      <w:iCs/>
    </w:rPr>
  </w:style>
  <w:style w:type="paragraph" w:customStyle="1" w:styleId="xl139">
    <w:name w:val="xl139"/>
    <w:basedOn w:val="a"/>
    <w:rsid w:val="00A50CEE"/>
    <w:pPr>
      <w:pBdr>
        <w:right w:val="single" w:sz="4" w:space="0" w:color="auto"/>
      </w:pBdr>
      <w:spacing w:before="100" w:beforeAutospacing="1" w:after="100" w:afterAutospacing="1"/>
    </w:pPr>
  </w:style>
  <w:style w:type="paragraph" w:customStyle="1" w:styleId="xl140">
    <w:name w:val="xl140"/>
    <w:basedOn w:val="a"/>
    <w:rsid w:val="00A50CEE"/>
    <w:pPr>
      <w:pBdr>
        <w:right w:val="single" w:sz="4" w:space="0" w:color="auto"/>
      </w:pBdr>
      <w:spacing w:before="100" w:beforeAutospacing="1" w:after="100" w:afterAutospacing="1"/>
      <w:textAlignment w:val="center"/>
    </w:pPr>
  </w:style>
  <w:style w:type="paragraph" w:customStyle="1" w:styleId="xl141">
    <w:name w:val="xl141"/>
    <w:basedOn w:val="a"/>
    <w:rsid w:val="00A50CEE"/>
    <w:pPr>
      <w:pBdr>
        <w:right w:val="single" w:sz="4" w:space="0" w:color="auto"/>
      </w:pBdr>
      <w:spacing w:before="100" w:beforeAutospacing="1" w:after="100" w:afterAutospacing="1"/>
    </w:pPr>
  </w:style>
  <w:style w:type="paragraph" w:customStyle="1" w:styleId="xl142">
    <w:name w:val="xl142"/>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
    <w:rsid w:val="00A50CEE"/>
    <w:pPr>
      <w:pBdr>
        <w:right w:val="single" w:sz="4" w:space="0" w:color="auto"/>
      </w:pBdr>
      <w:spacing w:before="100" w:beforeAutospacing="1" w:after="100" w:afterAutospacing="1"/>
      <w:textAlignment w:val="center"/>
    </w:pPr>
  </w:style>
  <w:style w:type="paragraph" w:customStyle="1" w:styleId="xl144">
    <w:name w:val="xl144"/>
    <w:basedOn w:val="a"/>
    <w:rsid w:val="00A50CEE"/>
    <w:pPr>
      <w:pBdr>
        <w:right w:val="single" w:sz="4" w:space="0" w:color="auto"/>
      </w:pBdr>
      <w:spacing w:before="100" w:beforeAutospacing="1" w:after="100" w:afterAutospacing="1"/>
      <w:textAlignment w:val="center"/>
    </w:pPr>
  </w:style>
  <w:style w:type="paragraph" w:customStyle="1" w:styleId="xl145">
    <w:name w:val="xl145"/>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top"/>
    </w:pPr>
  </w:style>
  <w:style w:type="paragraph" w:customStyle="1" w:styleId="xl147">
    <w:name w:val="xl147"/>
    <w:basedOn w:val="a"/>
    <w:rsid w:val="00A50CEE"/>
    <w:pPr>
      <w:pBdr>
        <w:left w:val="single" w:sz="4" w:space="0" w:color="auto"/>
      </w:pBdr>
      <w:spacing w:before="100" w:beforeAutospacing="1" w:after="100" w:afterAutospacing="1"/>
      <w:textAlignment w:val="center"/>
    </w:pPr>
    <w:rPr>
      <w:color w:val="000000"/>
    </w:rPr>
  </w:style>
  <w:style w:type="paragraph" w:customStyle="1" w:styleId="xl148">
    <w:name w:val="xl148"/>
    <w:basedOn w:val="a"/>
    <w:rsid w:val="00A50CEE"/>
    <w:pPr>
      <w:spacing w:before="100" w:beforeAutospacing="1" w:after="100" w:afterAutospacing="1"/>
      <w:textAlignment w:val="center"/>
    </w:pPr>
  </w:style>
  <w:style w:type="paragraph" w:customStyle="1" w:styleId="xl149">
    <w:name w:val="xl149"/>
    <w:basedOn w:val="a"/>
    <w:rsid w:val="00A50CEE"/>
    <w:pPr>
      <w:pBdr>
        <w:left w:val="single" w:sz="4" w:space="0" w:color="auto"/>
      </w:pBdr>
      <w:spacing w:before="100" w:beforeAutospacing="1" w:after="100" w:afterAutospacing="1"/>
      <w:textAlignment w:val="center"/>
    </w:pPr>
    <w:rPr>
      <w:i/>
      <w:iCs/>
      <w:color w:val="000000"/>
    </w:rPr>
  </w:style>
  <w:style w:type="paragraph" w:customStyle="1" w:styleId="xl150">
    <w:name w:val="xl150"/>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A50CEE"/>
    <w:pPr>
      <w:pBdr>
        <w:bottom w:val="single" w:sz="4" w:space="0" w:color="auto"/>
        <w:right w:val="single" w:sz="4" w:space="0" w:color="auto"/>
      </w:pBdr>
      <w:spacing w:before="100" w:beforeAutospacing="1" w:after="100" w:afterAutospacing="1"/>
    </w:pPr>
  </w:style>
  <w:style w:type="paragraph" w:customStyle="1" w:styleId="xl152">
    <w:name w:val="xl152"/>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top"/>
    </w:pPr>
    <w:rPr>
      <w:b/>
      <w:bCs/>
    </w:rPr>
  </w:style>
  <w:style w:type="paragraph" w:customStyle="1" w:styleId="xl153">
    <w:name w:val="xl153"/>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4">
    <w:name w:val="xl154"/>
    <w:basedOn w:val="a"/>
    <w:rsid w:val="00A50CEE"/>
    <w:pPr>
      <w:pBdr>
        <w:top w:val="single" w:sz="4" w:space="0" w:color="auto"/>
        <w:bottom w:val="single" w:sz="4" w:space="0" w:color="auto"/>
      </w:pBdr>
      <w:spacing w:before="100" w:beforeAutospacing="1" w:after="100" w:afterAutospacing="1"/>
      <w:textAlignment w:val="center"/>
    </w:pPr>
  </w:style>
  <w:style w:type="paragraph" w:customStyle="1" w:styleId="xl155">
    <w:name w:val="xl155"/>
    <w:basedOn w:val="a"/>
    <w:rsid w:val="00A50CEE"/>
    <w:pPr>
      <w:spacing w:before="100" w:beforeAutospacing="1" w:after="100" w:afterAutospacing="1"/>
      <w:textAlignment w:val="center"/>
    </w:pPr>
  </w:style>
  <w:style w:type="paragraph" w:customStyle="1" w:styleId="xl156">
    <w:name w:val="xl156"/>
    <w:basedOn w:val="a"/>
    <w:rsid w:val="00A50CEE"/>
    <w:pPr>
      <w:pBdr>
        <w:left w:val="single" w:sz="4" w:space="0" w:color="auto"/>
      </w:pBdr>
      <w:spacing w:before="100" w:beforeAutospacing="1" w:after="100" w:afterAutospacing="1"/>
      <w:textAlignment w:val="top"/>
    </w:pPr>
  </w:style>
  <w:style w:type="paragraph" w:customStyle="1" w:styleId="xl157">
    <w:name w:val="xl157"/>
    <w:basedOn w:val="a"/>
    <w:rsid w:val="00A50CEE"/>
    <w:pPr>
      <w:spacing w:before="100" w:beforeAutospacing="1" w:after="100" w:afterAutospacing="1"/>
      <w:textAlignment w:val="top"/>
    </w:pPr>
  </w:style>
  <w:style w:type="paragraph" w:customStyle="1" w:styleId="xl158">
    <w:name w:val="xl158"/>
    <w:basedOn w:val="a"/>
    <w:rsid w:val="00A50CEE"/>
    <w:pPr>
      <w:pBdr>
        <w:left w:val="single" w:sz="4" w:space="0" w:color="auto"/>
      </w:pBdr>
      <w:spacing w:before="100" w:beforeAutospacing="1" w:after="100" w:afterAutospacing="1"/>
      <w:textAlignment w:val="center"/>
    </w:pPr>
  </w:style>
  <w:style w:type="paragraph" w:customStyle="1" w:styleId="xl159">
    <w:name w:val="xl159"/>
    <w:basedOn w:val="a"/>
    <w:rsid w:val="00A50CEE"/>
    <w:pPr>
      <w:pBdr>
        <w:left w:val="single" w:sz="4" w:space="0" w:color="auto"/>
      </w:pBdr>
      <w:spacing w:before="100" w:beforeAutospacing="1" w:after="100" w:afterAutospacing="1"/>
    </w:pPr>
  </w:style>
  <w:style w:type="paragraph" w:customStyle="1" w:styleId="xl160">
    <w:name w:val="xl160"/>
    <w:basedOn w:val="a"/>
    <w:rsid w:val="00A50CEE"/>
    <w:pPr>
      <w:pBdr>
        <w:top w:val="single" w:sz="4" w:space="0" w:color="auto"/>
        <w:left w:val="single" w:sz="4" w:space="0" w:color="auto"/>
      </w:pBdr>
      <w:spacing w:before="100" w:beforeAutospacing="1" w:after="100" w:afterAutospacing="1"/>
      <w:textAlignment w:val="top"/>
    </w:pPr>
  </w:style>
  <w:style w:type="paragraph" w:customStyle="1" w:styleId="xl161">
    <w:name w:val="xl161"/>
    <w:basedOn w:val="a"/>
    <w:rsid w:val="00A50CEE"/>
    <w:pPr>
      <w:pBdr>
        <w:top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A50CEE"/>
    <w:pPr>
      <w:pBdr>
        <w:left w:val="single" w:sz="4" w:space="0" w:color="auto"/>
      </w:pBdr>
      <w:spacing w:before="100" w:beforeAutospacing="1" w:after="100" w:afterAutospacing="1"/>
    </w:pPr>
  </w:style>
  <w:style w:type="paragraph" w:customStyle="1" w:styleId="xl163">
    <w:name w:val="xl163"/>
    <w:basedOn w:val="a"/>
    <w:rsid w:val="00A50CEE"/>
    <w:pPr>
      <w:pBdr>
        <w:right w:val="single" w:sz="4" w:space="0" w:color="auto"/>
      </w:pBdr>
      <w:spacing w:before="100" w:beforeAutospacing="1" w:after="100" w:afterAutospacing="1"/>
    </w:pPr>
  </w:style>
  <w:style w:type="paragraph" w:customStyle="1" w:styleId="xl164">
    <w:name w:val="xl164"/>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5">
    <w:name w:val="xl165"/>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6">
    <w:name w:val="xl166"/>
    <w:basedOn w:val="a"/>
    <w:rsid w:val="00A50CEE"/>
    <w:pPr>
      <w:pBdr>
        <w:top w:val="single" w:sz="4" w:space="0" w:color="auto"/>
        <w:left w:val="single" w:sz="4" w:space="0" w:color="auto"/>
      </w:pBdr>
      <w:spacing w:before="100" w:beforeAutospacing="1" w:after="100" w:afterAutospacing="1"/>
      <w:textAlignment w:val="center"/>
    </w:pPr>
    <w:rPr>
      <w:b/>
      <w:bCs/>
    </w:rPr>
  </w:style>
  <w:style w:type="paragraph" w:customStyle="1" w:styleId="xl167">
    <w:name w:val="xl167"/>
    <w:basedOn w:val="a"/>
    <w:rsid w:val="00A50CEE"/>
    <w:pPr>
      <w:pBdr>
        <w:top w:val="single" w:sz="4" w:space="0" w:color="auto"/>
        <w:right w:val="single" w:sz="4" w:space="0" w:color="auto"/>
      </w:pBdr>
      <w:spacing w:before="100" w:beforeAutospacing="1" w:after="100" w:afterAutospacing="1"/>
      <w:textAlignment w:val="center"/>
    </w:pPr>
    <w:rPr>
      <w:b/>
      <w:bCs/>
    </w:rPr>
  </w:style>
  <w:style w:type="paragraph" w:customStyle="1" w:styleId="xl168">
    <w:name w:val="xl168"/>
    <w:basedOn w:val="a"/>
    <w:rsid w:val="00A50CEE"/>
    <w:pPr>
      <w:pBdr>
        <w:left w:val="single" w:sz="4" w:space="0" w:color="auto"/>
        <w:bottom w:val="single" w:sz="4" w:space="0" w:color="auto"/>
      </w:pBdr>
      <w:spacing w:before="100" w:beforeAutospacing="1" w:after="100" w:afterAutospacing="1"/>
      <w:textAlignment w:val="center"/>
    </w:pPr>
  </w:style>
  <w:style w:type="paragraph" w:customStyle="1" w:styleId="xl169">
    <w:name w:val="xl169"/>
    <w:basedOn w:val="a"/>
    <w:rsid w:val="00A50CEE"/>
    <w:pPr>
      <w:pBdr>
        <w:bottom w:val="single" w:sz="4" w:space="0" w:color="auto"/>
        <w:right w:val="single" w:sz="4" w:space="0" w:color="auto"/>
      </w:pBdr>
      <w:spacing w:before="100" w:beforeAutospacing="1" w:after="100" w:afterAutospacing="1"/>
      <w:textAlignment w:val="center"/>
    </w:pPr>
  </w:style>
  <w:style w:type="paragraph" w:customStyle="1" w:styleId="xl170">
    <w:name w:val="xl170"/>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1">
    <w:name w:val="xl171"/>
    <w:basedOn w:val="a"/>
    <w:rsid w:val="00A50CE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A50CE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3">
    <w:name w:val="xl173"/>
    <w:basedOn w:val="a"/>
    <w:rsid w:val="00A50CEE"/>
    <w:pPr>
      <w:pBdr>
        <w:top w:val="single" w:sz="4" w:space="0" w:color="auto"/>
        <w:left w:val="single" w:sz="4" w:space="0" w:color="auto"/>
      </w:pBdr>
      <w:spacing w:before="100" w:beforeAutospacing="1" w:after="100" w:afterAutospacing="1"/>
      <w:textAlignment w:val="center"/>
    </w:pPr>
    <w:rPr>
      <w:i/>
      <w:iCs/>
    </w:rPr>
  </w:style>
  <w:style w:type="paragraph" w:customStyle="1" w:styleId="xl174">
    <w:name w:val="xl174"/>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6">
    <w:name w:val="xl176"/>
    <w:basedOn w:val="a"/>
    <w:rsid w:val="00A50CEE"/>
    <w:pPr>
      <w:pBdr>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7">
    <w:name w:val="xl177"/>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78">
    <w:name w:val="xl178"/>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50CE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0">
    <w:name w:val="xl180"/>
    <w:basedOn w:val="a"/>
    <w:rsid w:val="00A50CEE"/>
    <w:pPr>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b/>
      <w:bCs/>
    </w:rPr>
  </w:style>
  <w:style w:type="paragraph" w:customStyle="1" w:styleId="xl181">
    <w:name w:val="xl181"/>
    <w:basedOn w:val="a"/>
    <w:rsid w:val="00A50CEE"/>
    <w:pPr>
      <w:pBdr>
        <w:top w:val="single" w:sz="4" w:space="0" w:color="auto"/>
        <w:bottom w:val="single" w:sz="4" w:space="0" w:color="auto"/>
        <w:right w:val="single" w:sz="4" w:space="0" w:color="auto"/>
      </w:pBdr>
      <w:spacing w:before="100" w:beforeAutospacing="1" w:after="100" w:afterAutospacing="1"/>
    </w:pPr>
  </w:style>
  <w:style w:type="paragraph" w:customStyle="1" w:styleId="xl182">
    <w:name w:val="xl182"/>
    <w:basedOn w:val="a"/>
    <w:rsid w:val="00A50C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A50CE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4">
    <w:name w:val="xl184"/>
    <w:basedOn w:val="a"/>
    <w:rsid w:val="00A50CEE"/>
    <w:pPr>
      <w:pBdr>
        <w:left w:val="single" w:sz="4" w:space="0" w:color="auto"/>
      </w:pBdr>
      <w:spacing w:before="100" w:beforeAutospacing="1" w:after="100" w:afterAutospacing="1"/>
    </w:pPr>
    <w:rPr>
      <w:color w:val="000000"/>
    </w:rPr>
  </w:style>
  <w:style w:type="paragraph" w:customStyle="1" w:styleId="xl185">
    <w:name w:val="xl185"/>
    <w:basedOn w:val="a"/>
    <w:rsid w:val="00A50CEE"/>
    <w:pPr>
      <w:pBdr>
        <w:top w:val="single" w:sz="4" w:space="0" w:color="auto"/>
        <w:left w:val="single" w:sz="4" w:space="0" w:color="auto"/>
      </w:pBdr>
      <w:spacing w:before="100" w:beforeAutospacing="1" w:after="100" w:afterAutospacing="1"/>
      <w:textAlignment w:val="center"/>
    </w:pPr>
    <w:rPr>
      <w:b/>
      <w:bCs/>
      <w:i/>
      <w:iCs/>
    </w:rPr>
  </w:style>
  <w:style w:type="paragraph" w:customStyle="1" w:styleId="xl186">
    <w:name w:val="xl186"/>
    <w:basedOn w:val="a"/>
    <w:rsid w:val="00A50CEE"/>
    <w:pPr>
      <w:pBdr>
        <w:top w:val="single" w:sz="4" w:space="0" w:color="auto"/>
        <w:left w:val="single" w:sz="4" w:space="0" w:color="auto"/>
      </w:pBdr>
      <w:shd w:val="clear" w:color="auto" w:fill="C0C0C0"/>
      <w:spacing w:before="100" w:beforeAutospacing="1" w:after="100" w:afterAutospacing="1"/>
      <w:jc w:val="center"/>
      <w:textAlignment w:val="center"/>
    </w:pPr>
    <w:rPr>
      <w:b/>
      <w:bCs/>
    </w:rPr>
  </w:style>
  <w:style w:type="paragraph" w:customStyle="1" w:styleId="xl187">
    <w:name w:val="xl187"/>
    <w:basedOn w:val="a"/>
    <w:rsid w:val="00A50CEE"/>
    <w:pPr>
      <w:pBdr>
        <w:left w:val="single" w:sz="4" w:space="0" w:color="auto"/>
        <w:bottom w:val="single" w:sz="4" w:space="0" w:color="auto"/>
      </w:pBdr>
      <w:shd w:val="clear" w:color="auto" w:fill="C0C0C0"/>
      <w:spacing w:before="100" w:beforeAutospacing="1" w:after="100" w:afterAutospacing="1"/>
      <w:jc w:val="center"/>
      <w:textAlignment w:val="center"/>
    </w:pPr>
    <w:rPr>
      <w:b/>
      <w:bCs/>
    </w:rPr>
  </w:style>
  <w:style w:type="paragraph" w:customStyle="1" w:styleId="xl188">
    <w:name w:val="xl188"/>
    <w:basedOn w:val="a"/>
    <w:rsid w:val="00A50CE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189">
    <w:name w:val="xl189"/>
    <w:basedOn w:val="a"/>
    <w:rsid w:val="00A50CEE"/>
    <w:pPr>
      <w:pBdr>
        <w:top w:val="single" w:sz="4" w:space="0" w:color="auto"/>
        <w:left w:val="single" w:sz="4" w:space="0" w:color="auto"/>
      </w:pBdr>
      <w:spacing w:before="100" w:beforeAutospacing="1" w:after="100" w:afterAutospacing="1"/>
      <w:textAlignment w:val="center"/>
    </w:pPr>
    <w:rPr>
      <w:i/>
      <w:iCs/>
      <w:color w:val="000000"/>
    </w:rPr>
  </w:style>
  <w:style w:type="paragraph" w:customStyle="1" w:styleId="xl190">
    <w:name w:val="xl190"/>
    <w:basedOn w:val="a"/>
    <w:rsid w:val="00A50CEE"/>
    <w:pPr>
      <w:pBdr>
        <w:top w:val="single" w:sz="4" w:space="0" w:color="auto"/>
      </w:pBdr>
      <w:spacing w:before="100" w:beforeAutospacing="1" w:after="100" w:afterAutospacing="1"/>
      <w:textAlignment w:val="center"/>
    </w:pPr>
  </w:style>
  <w:style w:type="paragraph" w:customStyle="1" w:styleId="xl191">
    <w:name w:val="xl191"/>
    <w:basedOn w:val="a"/>
    <w:rsid w:val="00A50CEE"/>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192">
    <w:name w:val="xl192"/>
    <w:basedOn w:val="a"/>
    <w:rsid w:val="00A50CE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93">
    <w:name w:val="xl193"/>
    <w:basedOn w:val="a"/>
    <w:rsid w:val="00A50CEE"/>
    <w:pPr>
      <w:pBdr>
        <w:top w:val="single" w:sz="4" w:space="0" w:color="auto"/>
        <w:right w:val="single" w:sz="4" w:space="0" w:color="auto"/>
      </w:pBdr>
      <w:spacing w:before="100" w:beforeAutospacing="1" w:after="100" w:afterAutospacing="1"/>
      <w:textAlignment w:val="center"/>
    </w:pPr>
  </w:style>
  <w:style w:type="paragraph" w:customStyle="1" w:styleId="xl194">
    <w:name w:val="xl194"/>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196">
    <w:name w:val="xl196"/>
    <w:basedOn w:val="a"/>
    <w:rsid w:val="00A50CEE"/>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97">
    <w:name w:val="xl197"/>
    <w:basedOn w:val="a"/>
    <w:rsid w:val="00A50CEE"/>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98">
    <w:name w:val="xl198"/>
    <w:basedOn w:val="a"/>
    <w:rsid w:val="00A50CEE"/>
    <w:pPr>
      <w:spacing w:before="100" w:beforeAutospacing="1" w:after="100" w:afterAutospacing="1"/>
    </w:pPr>
    <w:rPr>
      <w:i/>
      <w:iCs/>
    </w:rPr>
  </w:style>
  <w:style w:type="paragraph" w:customStyle="1" w:styleId="xl199">
    <w:name w:val="xl199"/>
    <w:basedOn w:val="a"/>
    <w:rsid w:val="00A50CEE"/>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200">
    <w:name w:val="xl200"/>
    <w:basedOn w:val="a"/>
    <w:rsid w:val="00A50CEE"/>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1">
    <w:name w:val="xl201"/>
    <w:basedOn w:val="a"/>
    <w:rsid w:val="00A50CE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02">
    <w:name w:val="xl202"/>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3">
    <w:name w:val="xl203"/>
    <w:basedOn w:val="a"/>
    <w:rsid w:val="00A50CEE"/>
    <w:pPr>
      <w:spacing w:before="100" w:beforeAutospacing="1" w:after="100" w:afterAutospacing="1"/>
    </w:pPr>
    <w:rPr>
      <w:i/>
      <w:iCs/>
    </w:rPr>
  </w:style>
  <w:style w:type="paragraph" w:customStyle="1" w:styleId="xl204">
    <w:name w:val="xl204"/>
    <w:basedOn w:val="a"/>
    <w:rsid w:val="00A50CEE"/>
    <w:pPr>
      <w:pBdr>
        <w:left w:val="single" w:sz="4" w:space="0" w:color="auto"/>
        <w:right w:val="single" w:sz="4" w:space="0" w:color="auto"/>
      </w:pBdr>
      <w:spacing w:before="100" w:beforeAutospacing="1" w:after="100" w:afterAutospacing="1"/>
      <w:textAlignment w:val="center"/>
    </w:pPr>
  </w:style>
  <w:style w:type="paragraph" w:customStyle="1" w:styleId="xl205">
    <w:name w:val="xl205"/>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06">
    <w:name w:val="xl206"/>
    <w:basedOn w:val="a"/>
    <w:rsid w:val="00A50CE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207">
    <w:name w:val="xl207"/>
    <w:basedOn w:val="a"/>
    <w:rsid w:val="00A50CEE"/>
    <w:pPr>
      <w:pBdr>
        <w:left w:val="single" w:sz="4" w:space="0" w:color="auto"/>
        <w:bottom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8">
    <w:name w:val="xl208"/>
    <w:basedOn w:val="a"/>
    <w:rsid w:val="00A50CE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color w:val="000000"/>
    </w:rPr>
  </w:style>
  <w:style w:type="paragraph" w:customStyle="1" w:styleId="xl209">
    <w:name w:val="xl209"/>
    <w:basedOn w:val="a"/>
    <w:rsid w:val="00A50CEE"/>
    <w:pPr>
      <w:pBdr>
        <w:top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210">
    <w:name w:val="xl210"/>
    <w:basedOn w:val="a"/>
    <w:rsid w:val="00A50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2">
    <w:name w:val=" Знак Знак2 Знак Знак Знак Знак Знак Знак Знак Знак"/>
    <w:basedOn w:val="a"/>
    <w:link w:val="a0"/>
    <w:autoRedefine/>
    <w:rsid w:val="00614AD8"/>
    <w:pPr>
      <w:spacing w:after="160" w:line="240" w:lineRule="exact"/>
    </w:pPr>
    <w:rPr>
      <w:rFonts w:eastAsia="SimSun"/>
      <w:b/>
      <w:sz w:val="28"/>
      <w:lang w:val="en-US" w:eastAsia="en-US"/>
    </w:rPr>
  </w:style>
  <w:style w:type="paragraph" w:customStyle="1" w:styleId="7">
    <w:name w:val=" Знак Знак7"/>
    <w:basedOn w:val="a"/>
    <w:rsid w:val="00422D9C"/>
    <w:pPr>
      <w:widowControl w:val="0"/>
      <w:adjustRightInd w:val="0"/>
      <w:spacing w:after="160" w:line="240" w:lineRule="exact"/>
      <w:jc w:val="right"/>
    </w:pPr>
    <w:rPr>
      <w:sz w:val="20"/>
      <w:szCs w:val="20"/>
      <w:lang w:val="en-GB" w:eastAsia="en-US"/>
    </w:rPr>
  </w:style>
  <w:style w:type="paragraph" w:customStyle="1" w:styleId="18">
    <w:name w:val="Абзац списка1"/>
    <w:basedOn w:val="a"/>
    <w:rsid w:val="00031E85"/>
    <w:pPr>
      <w:ind w:left="720"/>
    </w:pPr>
    <w:rPr>
      <w:rFonts w:eastAsia="Calibri"/>
    </w:rPr>
  </w:style>
  <w:style w:type="paragraph" w:customStyle="1" w:styleId="ListParagraph">
    <w:name w:val="List Paragraph"/>
    <w:basedOn w:val="a"/>
    <w:rsid w:val="00031E85"/>
    <w:pPr>
      <w:ind w:left="720"/>
    </w:pPr>
    <w:rPr>
      <w:rFonts w:eastAsia="Calibri"/>
      <w:sz w:val="30"/>
      <w:szCs w:val="20"/>
    </w:rPr>
  </w:style>
  <w:style w:type="paragraph" w:styleId="afa">
    <w:name w:val="No Spacing"/>
    <w:qFormat/>
    <w:rsid w:val="00031E85"/>
    <w:rPr>
      <w:rFonts w:ascii="Calibri" w:eastAsia="Calibri" w:hAnsi="Calibri"/>
      <w:sz w:val="22"/>
      <w:szCs w:val="22"/>
      <w:lang w:eastAsia="en-US"/>
    </w:rPr>
  </w:style>
  <w:style w:type="paragraph" w:customStyle="1" w:styleId="70">
    <w:name w:val="Знак Знак7"/>
    <w:basedOn w:val="a"/>
    <w:rsid w:val="00031E85"/>
    <w:pPr>
      <w:widowControl w:val="0"/>
      <w:adjustRightInd w:val="0"/>
      <w:spacing w:after="160" w:line="240" w:lineRule="exact"/>
      <w:jc w:val="right"/>
    </w:pPr>
    <w:rPr>
      <w:sz w:val="20"/>
      <w:szCs w:val="20"/>
      <w:lang w:val="en-GB" w:eastAsia="en-US"/>
    </w:rPr>
  </w:style>
  <w:style w:type="paragraph" w:styleId="afb">
    <w:name w:val="Body Text"/>
    <w:basedOn w:val="a"/>
    <w:rsid w:val="00031E85"/>
    <w:pPr>
      <w:spacing w:after="120"/>
    </w:pPr>
  </w:style>
  <w:style w:type="character" w:customStyle="1" w:styleId="Heading4Char">
    <w:name w:val="Heading 4 Char"/>
    <w:basedOn w:val="a0"/>
    <w:locked/>
    <w:rsid w:val="00475BD0"/>
    <w:rPr>
      <w:rFonts w:ascii="Calibri" w:hAnsi="Calibri" w:cs="Calibri"/>
      <w:b/>
      <w:bCs/>
      <w:sz w:val="28"/>
      <w:szCs w:val="28"/>
    </w:rPr>
  </w:style>
  <w:style w:type="paragraph" w:styleId="21">
    <w:name w:val="Body Text Indent 2"/>
    <w:basedOn w:val="a"/>
    <w:rsid w:val="001825AD"/>
    <w:pPr>
      <w:spacing w:after="120" w:line="480" w:lineRule="auto"/>
      <w:ind w:left="283"/>
    </w:pPr>
  </w:style>
  <w:style w:type="paragraph" w:customStyle="1" w:styleId="NoSpacing">
    <w:name w:val="No Spacing"/>
    <w:rsid w:val="001825AD"/>
    <w:rPr>
      <w:sz w:val="24"/>
      <w:szCs w:val="24"/>
    </w:rPr>
  </w:style>
  <w:style w:type="character" w:customStyle="1" w:styleId="tree-node-text-null-highlighted">
    <w:name w:val="tree-node-text-null-highlighted"/>
    <w:basedOn w:val="a0"/>
    <w:rsid w:val="001825AD"/>
    <w:rPr>
      <w:rFonts w:cs="Times New Roman"/>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5A2818"/>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778">
      <w:bodyDiv w:val="1"/>
      <w:marLeft w:val="0"/>
      <w:marRight w:val="0"/>
      <w:marTop w:val="0"/>
      <w:marBottom w:val="0"/>
      <w:divBdr>
        <w:top w:val="none" w:sz="0" w:space="0" w:color="auto"/>
        <w:left w:val="none" w:sz="0" w:space="0" w:color="auto"/>
        <w:bottom w:val="none" w:sz="0" w:space="0" w:color="auto"/>
        <w:right w:val="none" w:sz="0" w:space="0" w:color="auto"/>
      </w:divBdr>
    </w:div>
    <w:div w:id="75708122">
      <w:bodyDiv w:val="1"/>
      <w:marLeft w:val="0"/>
      <w:marRight w:val="0"/>
      <w:marTop w:val="0"/>
      <w:marBottom w:val="0"/>
      <w:divBdr>
        <w:top w:val="none" w:sz="0" w:space="0" w:color="auto"/>
        <w:left w:val="none" w:sz="0" w:space="0" w:color="auto"/>
        <w:bottom w:val="none" w:sz="0" w:space="0" w:color="auto"/>
        <w:right w:val="none" w:sz="0" w:space="0" w:color="auto"/>
      </w:divBdr>
    </w:div>
    <w:div w:id="109398817">
      <w:bodyDiv w:val="1"/>
      <w:marLeft w:val="0"/>
      <w:marRight w:val="0"/>
      <w:marTop w:val="0"/>
      <w:marBottom w:val="0"/>
      <w:divBdr>
        <w:top w:val="none" w:sz="0" w:space="0" w:color="auto"/>
        <w:left w:val="none" w:sz="0" w:space="0" w:color="auto"/>
        <w:bottom w:val="none" w:sz="0" w:space="0" w:color="auto"/>
        <w:right w:val="none" w:sz="0" w:space="0" w:color="auto"/>
      </w:divBdr>
    </w:div>
    <w:div w:id="112097465">
      <w:bodyDiv w:val="1"/>
      <w:marLeft w:val="0"/>
      <w:marRight w:val="0"/>
      <w:marTop w:val="0"/>
      <w:marBottom w:val="0"/>
      <w:divBdr>
        <w:top w:val="none" w:sz="0" w:space="0" w:color="auto"/>
        <w:left w:val="none" w:sz="0" w:space="0" w:color="auto"/>
        <w:bottom w:val="none" w:sz="0" w:space="0" w:color="auto"/>
        <w:right w:val="none" w:sz="0" w:space="0" w:color="auto"/>
      </w:divBdr>
    </w:div>
    <w:div w:id="153224571">
      <w:bodyDiv w:val="1"/>
      <w:marLeft w:val="0"/>
      <w:marRight w:val="0"/>
      <w:marTop w:val="0"/>
      <w:marBottom w:val="0"/>
      <w:divBdr>
        <w:top w:val="none" w:sz="0" w:space="0" w:color="auto"/>
        <w:left w:val="none" w:sz="0" w:space="0" w:color="auto"/>
        <w:bottom w:val="none" w:sz="0" w:space="0" w:color="auto"/>
        <w:right w:val="none" w:sz="0" w:space="0" w:color="auto"/>
      </w:divBdr>
    </w:div>
    <w:div w:id="168444483">
      <w:bodyDiv w:val="1"/>
      <w:marLeft w:val="0"/>
      <w:marRight w:val="0"/>
      <w:marTop w:val="0"/>
      <w:marBottom w:val="0"/>
      <w:divBdr>
        <w:top w:val="none" w:sz="0" w:space="0" w:color="auto"/>
        <w:left w:val="none" w:sz="0" w:space="0" w:color="auto"/>
        <w:bottom w:val="none" w:sz="0" w:space="0" w:color="auto"/>
        <w:right w:val="none" w:sz="0" w:space="0" w:color="auto"/>
      </w:divBdr>
    </w:div>
    <w:div w:id="193231764">
      <w:bodyDiv w:val="1"/>
      <w:marLeft w:val="0"/>
      <w:marRight w:val="0"/>
      <w:marTop w:val="0"/>
      <w:marBottom w:val="0"/>
      <w:divBdr>
        <w:top w:val="none" w:sz="0" w:space="0" w:color="auto"/>
        <w:left w:val="none" w:sz="0" w:space="0" w:color="auto"/>
        <w:bottom w:val="none" w:sz="0" w:space="0" w:color="auto"/>
        <w:right w:val="none" w:sz="0" w:space="0" w:color="auto"/>
      </w:divBdr>
    </w:div>
    <w:div w:id="204682297">
      <w:bodyDiv w:val="1"/>
      <w:marLeft w:val="0"/>
      <w:marRight w:val="0"/>
      <w:marTop w:val="0"/>
      <w:marBottom w:val="0"/>
      <w:divBdr>
        <w:top w:val="none" w:sz="0" w:space="0" w:color="auto"/>
        <w:left w:val="none" w:sz="0" w:space="0" w:color="auto"/>
        <w:bottom w:val="none" w:sz="0" w:space="0" w:color="auto"/>
        <w:right w:val="none" w:sz="0" w:space="0" w:color="auto"/>
      </w:divBdr>
    </w:div>
    <w:div w:id="228000398">
      <w:bodyDiv w:val="1"/>
      <w:marLeft w:val="0"/>
      <w:marRight w:val="0"/>
      <w:marTop w:val="0"/>
      <w:marBottom w:val="0"/>
      <w:divBdr>
        <w:top w:val="none" w:sz="0" w:space="0" w:color="auto"/>
        <w:left w:val="none" w:sz="0" w:space="0" w:color="auto"/>
        <w:bottom w:val="none" w:sz="0" w:space="0" w:color="auto"/>
        <w:right w:val="none" w:sz="0" w:space="0" w:color="auto"/>
      </w:divBdr>
    </w:div>
    <w:div w:id="398018925">
      <w:bodyDiv w:val="1"/>
      <w:marLeft w:val="0"/>
      <w:marRight w:val="0"/>
      <w:marTop w:val="0"/>
      <w:marBottom w:val="0"/>
      <w:divBdr>
        <w:top w:val="none" w:sz="0" w:space="0" w:color="auto"/>
        <w:left w:val="none" w:sz="0" w:space="0" w:color="auto"/>
        <w:bottom w:val="none" w:sz="0" w:space="0" w:color="auto"/>
        <w:right w:val="none" w:sz="0" w:space="0" w:color="auto"/>
      </w:divBdr>
    </w:div>
    <w:div w:id="408698286">
      <w:bodyDiv w:val="1"/>
      <w:marLeft w:val="0"/>
      <w:marRight w:val="0"/>
      <w:marTop w:val="0"/>
      <w:marBottom w:val="0"/>
      <w:divBdr>
        <w:top w:val="none" w:sz="0" w:space="0" w:color="auto"/>
        <w:left w:val="none" w:sz="0" w:space="0" w:color="auto"/>
        <w:bottom w:val="none" w:sz="0" w:space="0" w:color="auto"/>
        <w:right w:val="none" w:sz="0" w:space="0" w:color="auto"/>
      </w:divBdr>
    </w:div>
    <w:div w:id="426266859">
      <w:bodyDiv w:val="1"/>
      <w:marLeft w:val="0"/>
      <w:marRight w:val="0"/>
      <w:marTop w:val="0"/>
      <w:marBottom w:val="0"/>
      <w:divBdr>
        <w:top w:val="none" w:sz="0" w:space="0" w:color="auto"/>
        <w:left w:val="none" w:sz="0" w:space="0" w:color="auto"/>
        <w:bottom w:val="none" w:sz="0" w:space="0" w:color="auto"/>
        <w:right w:val="none" w:sz="0" w:space="0" w:color="auto"/>
      </w:divBdr>
    </w:div>
    <w:div w:id="437258177">
      <w:bodyDiv w:val="1"/>
      <w:marLeft w:val="0"/>
      <w:marRight w:val="0"/>
      <w:marTop w:val="0"/>
      <w:marBottom w:val="0"/>
      <w:divBdr>
        <w:top w:val="none" w:sz="0" w:space="0" w:color="auto"/>
        <w:left w:val="none" w:sz="0" w:space="0" w:color="auto"/>
        <w:bottom w:val="none" w:sz="0" w:space="0" w:color="auto"/>
        <w:right w:val="none" w:sz="0" w:space="0" w:color="auto"/>
      </w:divBdr>
    </w:div>
    <w:div w:id="524098337">
      <w:bodyDiv w:val="1"/>
      <w:marLeft w:val="0"/>
      <w:marRight w:val="0"/>
      <w:marTop w:val="0"/>
      <w:marBottom w:val="0"/>
      <w:divBdr>
        <w:top w:val="none" w:sz="0" w:space="0" w:color="auto"/>
        <w:left w:val="none" w:sz="0" w:space="0" w:color="auto"/>
        <w:bottom w:val="none" w:sz="0" w:space="0" w:color="auto"/>
        <w:right w:val="none" w:sz="0" w:space="0" w:color="auto"/>
      </w:divBdr>
    </w:div>
    <w:div w:id="531190726">
      <w:bodyDiv w:val="1"/>
      <w:marLeft w:val="0"/>
      <w:marRight w:val="0"/>
      <w:marTop w:val="0"/>
      <w:marBottom w:val="0"/>
      <w:divBdr>
        <w:top w:val="none" w:sz="0" w:space="0" w:color="auto"/>
        <w:left w:val="none" w:sz="0" w:space="0" w:color="auto"/>
        <w:bottom w:val="none" w:sz="0" w:space="0" w:color="auto"/>
        <w:right w:val="none" w:sz="0" w:space="0" w:color="auto"/>
      </w:divBdr>
    </w:div>
    <w:div w:id="591470661">
      <w:bodyDiv w:val="1"/>
      <w:marLeft w:val="0"/>
      <w:marRight w:val="0"/>
      <w:marTop w:val="0"/>
      <w:marBottom w:val="0"/>
      <w:divBdr>
        <w:top w:val="none" w:sz="0" w:space="0" w:color="auto"/>
        <w:left w:val="none" w:sz="0" w:space="0" w:color="auto"/>
        <w:bottom w:val="none" w:sz="0" w:space="0" w:color="auto"/>
        <w:right w:val="none" w:sz="0" w:space="0" w:color="auto"/>
      </w:divBdr>
    </w:div>
    <w:div w:id="593589442">
      <w:bodyDiv w:val="1"/>
      <w:marLeft w:val="0"/>
      <w:marRight w:val="0"/>
      <w:marTop w:val="0"/>
      <w:marBottom w:val="0"/>
      <w:divBdr>
        <w:top w:val="none" w:sz="0" w:space="0" w:color="auto"/>
        <w:left w:val="none" w:sz="0" w:space="0" w:color="auto"/>
        <w:bottom w:val="none" w:sz="0" w:space="0" w:color="auto"/>
        <w:right w:val="none" w:sz="0" w:space="0" w:color="auto"/>
      </w:divBdr>
    </w:div>
    <w:div w:id="614406977">
      <w:bodyDiv w:val="1"/>
      <w:marLeft w:val="0"/>
      <w:marRight w:val="0"/>
      <w:marTop w:val="0"/>
      <w:marBottom w:val="0"/>
      <w:divBdr>
        <w:top w:val="none" w:sz="0" w:space="0" w:color="auto"/>
        <w:left w:val="none" w:sz="0" w:space="0" w:color="auto"/>
        <w:bottom w:val="none" w:sz="0" w:space="0" w:color="auto"/>
        <w:right w:val="none" w:sz="0" w:space="0" w:color="auto"/>
      </w:divBdr>
    </w:div>
    <w:div w:id="619382612">
      <w:bodyDiv w:val="1"/>
      <w:marLeft w:val="0"/>
      <w:marRight w:val="0"/>
      <w:marTop w:val="0"/>
      <w:marBottom w:val="0"/>
      <w:divBdr>
        <w:top w:val="none" w:sz="0" w:space="0" w:color="auto"/>
        <w:left w:val="none" w:sz="0" w:space="0" w:color="auto"/>
        <w:bottom w:val="none" w:sz="0" w:space="0" w:color="auto"/>
        <w:right w:val="none" w:sz="0" w:space="0" w:color="auto"/>
      </w:divBdr>
    </w:div>
    <w:div w:id="626859549">
      <w:bodyDiv w:val="1"/>
      <w:marLeft w:val="0"/>
      <w:marRight w:val="0"/>
      <w:marTop w:val="0"/>
      <w:marBottom w:val="0"/>
      <w:divBdr>
        <w:top w:val="none" w:sz="0" w:space="0" w:color="auto"/>
        <w:left w:val="none" w:sz="0" w:space="0" w:color="auto"/>
        <w:bottom w:val="none" w:sz="0" w:space="0" w:color="auto"/>
        <w:right w:val="none" w:sz="0" w:space="0" w:color="auto"/>
      </w:divBdr>
    </w:div>
    <w:div w:id="721825973">
      <w:bodyDiv w:val="1"/>
      <w:marLeft w:val="0"/>
      <w:marRight w:val="0"/>
      <w:marTop w:val="0"/>
      <w:marBottom w:val="0"/>
      <w:divBdr>
        <w:top w:val="none" w:sz="0" w:space="0" w:color="auto"/>
        <w:left w:val="none" w:sz="0" w:space="0" w:color="auto"/>
        <w:bottom w:val="none" w:sz="0" w:space="0" w:color="auto"/>
        <w:right w:val="none" w:sz="0" w:space="0" w:color="auto"/>
      </w:divBdr>
    </w:div>
    <w:div w:id="727801970">
      <w:bodyDiv w:val="1"/>
      <w:marLeft w:val="0"/>
      <w:marRight w:val="0"/>
      <w:marTop w:val="0"/>
      <w:marBottom w:val="0"/>
      <w:divBdr>
        <w:top w:val="none" w:sz="0" w:space="0" w:color="auto"/>
        <w:left w:val="none" w:sz="0" w:space="0" w:color="auto"/>
        <w:bottom w:val="none" w:sz="0" w:space="0" w:color="auto"/>
        <w:right w:val="none" w:sz="0" w:space="0" w:color="auto"/>
      </w:divBdr>
    </w:div>
    <w:div w:id="732310083">
      <w:bodyDiv w:val="1"/>
      <w:marLeft w:val="0"/>
      <w:marRight w:val="0"/>
      <w:marTop w:val="0"/>
      <w:marBottom w:val="0"/>
      <w:divBdr>
        <w:top w:val="none" w:sz="0" w:space="0" w:color="auto"/>
        <w:left w:val="none" w:sz="0" w:space="0" w:color="auto"/>
        <w:bottom w:val="none" w:sz="0" w:space="0" w:color="auto"/>
        <w:right w:val="none" w:sz="0" w:space="0" w:color="auto"/>
      </w:divBdr>
    </w:div>
    <w:div w:id="739445184">
      <w:bodyDiv w:val="1"/>
      <w:marLeft w:val="0"/>
      <w:marRight w:val="0"/>
      <w:marTop w:val="0"/>
      <w:marBottom w:val="0"/>
      <w:divBdr>
        <w:top w:val="none" w:sz="0" w:space="0" w:color="auto"/>
        <w:left w:val="none" w:sz="0" w:space="0" w:color="auto"/>
        <w:bottom w:val="none" w:sz="0" w:space="0" w:color="auto"/>
        <w:right w:val="none" w:sz="0" w:space="0" w:color="auto"/>
      </w:divBdr>
    </w:div>
    <w:div w:id="764040042">
      <w:bodyDiv w:val="1"/>
      <w:marLeft w:val="0"/>
      <w:marRight w:val="0"/>
      <w:marTop w:val="0"/>
      <w:marBottom w:val="0"/>
      <w:divBdr>
        <w:top w:val="none" w:sz="0" w:space="0" w:color="auto"/>
        <w:left w:val="none" w:sz="0" w:space="0" w:color="auto"/>
        <w:bottom w:val="none" w:sz="0" w:space="0" w:color="auto"/>
        <w:right w:val="none" w:sz="0" w:space="0" w:color="auto"/>
      </w:divBdr>
    </w:div>
    <w:div w:id="773325344">
      <w:bodyDiv w:val="1"/>
      <w:marLeft w:val="0"/>
      <w:marRight w:val="0"/>
      <w:marTop w:val="0"/>
      <w:marBottom w:val="0"/>
      <w:divBdr>
        <w:top w:val="none" w:sz="0" w:space="0" w:color="auto"/>
        <w:left w:val="none" w:sz="0" w:space="0" w:color="auto"/>
        <w:bottom w:val="none" w:sz="0" w:space="0" w:color="auto"/>
        <w:right w:val="none" w:sz="0" w:space="0" w:color="auto"/>
      </w:divBdr>
    </w:div>
    <w:div w:id="808474820">
      <w:bodyDiv w:val="1"/>
      <w:marLeft w:val="0"/>
      <w:marRight w:val="0"/>
      <w:marTop w:val="0"/>
      <w:marBottom w:val="0"/>
      <w:divBdr>
        <w:top w:val="none" w:sz="0" w:space="0" w:color="auto"/>
        <w:left w:val="none" w:sz="0" w:space="0" w:color="auto"/>
        <w:bottom w:val="none" w:sz="0" w:space="0" w:color="auto"/>
        <w:right w:val="none" w:sz="0" w:space="0" w:color="auto"/>
      </w:divBdr>
    </w:div>
    <w:div w:id="874151660">
      <w:bodyDiv w:val="1"/>
      <w:marLeft w:val="0"/>
      <w:marRight w:val="0"/>
      <w:marTop w:val="0"/>
      <w:marBottom w:val="0"/>
      <w:divBdr>
        <w:top w:val="none" w:sz="0" w:space="0" w:color="auto"/>
        <w:left w:val="none" w:sz="0" w:space="0" w:color="auto"/>
        <w:bottom w:val="none" w:sz="0" w:space="0" w:color="auto"/>
        <w:right w:val="none" w:sz="0" w:space="0" w:color="auto"/>
      </w:divBdr>
    </w:div>
    <w:div w:id="910427519">
      <w:bodyDiv w:val="1"/>
      <w:marLeft w:val="0"/>
      <w:marRight w:val="0"/>
      <w:marTop w:val="0"/>
      <w:marBottom w:val="0"/>
      <w:divBdr>
        <w:top w:val="none" w:sz="0" w:space="0" w:color="auto"/>
        <w:left w:val="none" w:sz="0" w:space="0" w:color="auto"/>
        <w:bottom w:val="none" w:sz="0" w:space="0" w:color="auto"/>
        <w:right w:val="none" w:sz="0" w:space="0" w:color="auto"/>
      </w:divBdr>
    </w:div>
    <w:div w:id="961614589">
      <w:bodyDiv w:val="1"/>
      <w:marLeft w:val="0"/>
      <w:marRight w:val="0"/>
      <w:marTop w:val="0"/>
      <w:marBottom w:val="0"/>
      <w:divBdr>
        <w:top w:val="none" w:sz="0" w:space="0" w:color="auto"/>
        <w:left w:val="none" w:sz="0" w:space="0" w:color="auto"/>
        <w:bottom w:val="none" w:sz="0" w:space="0" w:color="auto"/>
        <w:right w:val="none" w:sz="0" w:space="0" w:color="auto"/>
      </w:divBdr>
      <w:divsChild>
        <w:div w:id="894854579">
          <w:marLeft w:val="0"/>
          <w:marRight w:val="0"/>
          <w:marTop w:val="0"/>
          <w:marBottom w:val="0"/>
          <w:divBdr>
            <w:top w:val="none" w:sz="0" w:space="0" w:color="auto"/>
            <w:left w:val="none" w:sz="0" w:space="0" w:color="auto"/>
            <w:bottom w:val="none" w:sz="0" w:space="0" w:color="auto"/>
            <w:right w:val="none" w:sz="0" w:space="0" w:color="auto"/>
          </w:divBdr>
        </w:div>
      </w:divsChild>
    </w:div>
    <w:div w:id="968127131">
      <w:bodyDiv w:val="1"/>
      <w:marLeft w:val="0"/>
      <w:marRight w:val="0"/>
      <w:marTop w:val="0"/>
      <w:marBottom w:val="0"/>
      <w:divBdr>
        <w:top w:val="none" w:sz="0" w:space="0" w:color="auto"/>
        <w:left w:val="none" w:sz="0" w:space="0" w:color="auto"/>
        <w:bottom w:val="none" w:sz="0" w:space="0" w:color="auto"/>
        <w:right w:val="none" w:sz="0" w:space="0" w:color="auto"/>
      </w:divBdr>
    </w:div>
    <w:div w:id="973564718">
      <w:bodyDiv w:val="1"/>
      <w:marLeft w:val="0"/>
      <w:marRight w:val="0"/>
      <w:marTop w:val="0"/>
      <w:marBottom w:val="0"/>
      <w:divBdr>
        <w:top w:val="none" w:sz="0" w:space="0" w:color="auto"/>
        <w:left w:val="none" w:sz="0" w:space="0" w:color="auto"/>
        <w:bottom w:val="none" w:sz="0" w:space="0" w:color="auto"/>
        <w:right w:val="none" w:sz="0" w:space="0" w:color="auto"/>
      </w:divBdr>
    </w:div>
    <w:div w:id="985822910">
      <w:bodyDiv w:val="1"/>
      <w:marLeft w:val="0"/>
      <w:marRight w:val="0"/>
      <w:marTop w:val="0"/>
      <w:marBottom w:val="0"/>
      <w:divBdr>
        <w:top w:val="none" w:sz="0" w:space="0" w:color="auto"/>
        <w:left w:val="none" w:sz="0" w:space="0" w:color="auto"/>
        <w:bottom w:val="none" w:sz="0" w:space="0" w:color="auto"/>
        <w:right w:val="none" w:sz="0" w:space="0" w:color="auto"/>
      </w:divBdr>
    </w:div>
    <w:div w:id="1120416322">
      <w:bodyDiv w:val="1"/>
      <w:marLeft w:val="0"/>
      <w:marRight w:val="0"/>
      <w:marTop w:val="0"/>
      <w:marBottom w:val="0"/>
      <w:divBdr>
        <w:top w:val="none" w:sz="0" w:space="0" w:color="auto"/>
        <w:left w:val="none" w:sz="0" w:space="0" w:color="auto"/>
        <w:bottom w:val="none" w:sz="0" w:space="0" w:color="auto"/>
        <w:right w:val="none" w:sz="0" w:space="0" w:color="auto"/>
      </w:divBdr>
    </w:div>
    <w:div w:id="1134444965">
      <w:bodyDiv w:val="1"/>
      <w:marLeft w:val="0"/>
      <w:marRight w:val="0"/>
      <w:marTop w:val="0"/>
      <w:marBottom w:val="0"/>
      <w:divBdr>
        <w:top w:val="none" w:sz="0" w:space="0" w:color="auto"/>
        <w:left w:val="none" w:sz="0" w:space="0" w:color="auto"/>
        <w:bottom w:val="none" w:sz="0" w:space="0" w:color="auto"/>
        <w:right w:val="none" w:sz="0" w:space="0" w:color="auto"/>
      </w:divBdr>
    </w:div>
    <w:div w:id="1257709747">
      <w:bodyDiv w:val="1"/>
      <w:marLeft w:val="0"/>
      <w:marRight w:val="0"/>
      <w:marTop w:val="0"/>
      <w:marBottom w:val="0"/>
      <w:divBdr>
        <w:top w:val="none" w:sz="0" w:space="0" w:color="auto"/>
        <w:left w:val="none" w:sz="0" w:space="0" w:color="auto"/>
        <w:bottom w:val="none" w:sz="0" w:space="0" w:color="auto"/>
        <w:right w:val="none" w:sz="0" w:space="0" w:color="auto"/>
      </w:divBdr>
    </w:div>
    <w:div w:id="1290670887">
      <w:bodyDiv w:val="1"/>
      <w:marLeft w:val="0"/>
      <w:marRight w:val="0"/>
      <w:marTop w:val="0"/>
      <w:marBottom w:val="0"/>
      <w:divBdr>
        <w:top w:val="none" w:sz="0" w:space="0" w:color="auto"/>
        <w:left w:val="none" w:sz="0" w:space="0" w:color="auto"/>
        <w:bottom w:val="none" w:sz="0" w:space="0" w:color="auto"/>
        <w:right w:val="none" w:sz="0" w:space="0" w:color="auto"/>
      </w:divBdr>
    </w:div>
    <w:div w:id="1334576344">
      <w:bodyDiv w:val="1"/>
      <w:marLeft w:val="0"/>
      <w:marRight w:val="0"/>
      <w:marTop w:val="0"/>
      <w:marBottom w:val="0"/>
      <w:divBdr>
        <w:top w:val="none" w:sz="0" w:space="0" w:color="auto"/>
        <w:left w:val="none" w:sz="0" w:space="0" w:color="auto"/>
        <w:bottom w:val="none" w:sz="0" w:space="0" w:color="auto"/>
        <w:right w:val="none" w:sz="0" w:space="0" w:color="auto"/>
      </w:divBdr>
    </w:div>
    <w:div w:id="1357348134">
      <w:bodyDiv w:val="1"/>
      <w:marLeft w:val="0"/>
      <w:marRight w:val="0"/>
      <w:marTop w:val="0"/>
      <w:marBottom w:val="0"/>
      <w:divBdr>
        <w:top w:val="none" w:sz="0" w:space="0" w:color="auto"/>
        <w:left w:val="none" w:sz="0" w:space="0" w:color="auto"/>
        <w:bottom w:val="none" w:sz="0" w:space="0" w:color="auto"/>
        <w:right w:val="none" w:sz="0" w:space="0" w:color="auto"/>
      </w:divBdr>
    </w:div>
    <w:div w:id="1392384636">
      <w:bodyDiv w:val="1"/>
      <w:marLeft w:val="0"/>
      <w:marRight w:val="0"/>
      <w:marTop w:val="0"/>
      <w:marBottom w:val="0"/>
      <w:divBdr>
        <w:top w:val="none" w:sz="0" w:space="0" w:color="auto"/>
        <w:left w:val="none" w:sz="0" w:space="0" w:color="auto"/>
        <w:bottom w:val="none" w:sz="0" w:space="0" w:color="auto"/>
        <w:right w:val="none" w:sz="0" w:space="0" w:color="auto"/>
      </w:divBdr>
    </w:div>
    <w:div w:id="1438598793">
      <w:bodyDiv w:val="1"/>
      <w:marLeft w:val="0"/>
      <w:marRight w:val="0"/>
      <w:marTop w:val="0"/>
      <w:marBottom w:val="0"/>
      <w:divBdr>
        <w:top w:val="none" w:sz="0" w:space="0" w:color="auto"/>
        <w:left w:val="none" w:sz="0" w:space="0" w:color="auto"/>
        <w:bottom w:val="none" w:sz="0" w:space="0" w:color="auto"/>
        <w:right w:val="none" w:sz="0" w:space="0" w:color="auto"/>
      </w:divBdr>
    </w:div>
    <w:div w:id="1499808170">
      <w:bodyDiv w:val="1"/>
      <w:marLeft w:val="0"/>
      <w:marRight w:val="0"/>
      <w:marTop w:val="0"/>
      <w:marBottom w:val="0"/>
      <w:divBdr>
        <w:top w:val="none" w:sz="0" w:space="0" w:color="auto"/>
        <w:left w:val="none" w:sz="0" w:space="0" w:color="auto"/>
        <w:bottom w:val="none" w:sz="0" w:space="0" w:color="auto"/>
        <w:right w:val="none" w:sz="0" w:space="0" w:color="auto"/>
      </w:divBdr>
    </w:div>
    <w:div w:id="1539506908">
      <w:bodyDiv w:val="1"/>
      <w:marLeft w:val="0"/>
      <w:marRight w:val="0"/>
      <w:marTop w:val="0"/>
      <w:marBottom w:val="0"/>
      <w:divBdr>
        <w:top w:val="none" w:sz="0" w:space="0" w:color="auto"/>
        <w:left w:val="none" w:sz="0" w:space="0" w:color="auto"/>
        <w:bottom w:val="none" w:sz="0" w:space="0" w:color="auto"/>
        <w:right w:val="none" w:sz="0" w:space="0" w:color="auto"/>
      </w:divBdr>
    </w:div>
    <w:div w:id="1571691928">
      <w:bodyDiv w:val="1"/>
      <w:marLeft w:val="0"/>
      <w:marRight w:val="0"/>
      <w:marTop w:val="0"/>
      <w:marBottom w:val="0"/>
      <w:divBdr>
        <w:top w:val="none" w:sz="0" w:space="0" w:color="auto"/>
        <w:left w:val="none" w:sz="0" w:space="0" w:color="auto"/>
        <w:bottom w:val="none" w:sz="0" w:space="0" w:color="auto"/>
        <w:right w:val="none" w:sz="0" w:space="0" w:color="auto"/>
      </w:divBdr>
    </w:div>
    <w:div w:id="1577475783">
      <w:bodyDiv w:val="1"/>
      <w:marLeft w:val="0"/>
      <w:marRight w:val="0"/>
      <w:marTop w:val="0"/>
      <w:marBottom w:val="0"/>
      <w:divBdr>
        <w:top w:val="none" w:sz="0" w:space="0" w:color="auto"/>
        <w:left w:val="none" w:sz="0" w:space="0" w:color="auto"/>
        <w:bottom w:val="none" w:sz="0" w:space="0" w:color="auto"/>
        <w:right w:val="none" w:sz="0" w:space="0" w:color="auto"/>
      </w:divBdr>
    </w:div>
    <w:div w:id="1615822100">
      <w:bodyDiv w:val="1"/>
      <w:marLeft w:val="0"/>
      <w:marRight w:val="0"/>
      <w:marTop w:val="0"/>
      <w:marBottom w:val="0"/>
      <w:divBdr>
        <w:top w:val="none" w:sz="0" w:space="0" w:color="auto"/>
        <w:left w:val="none" w:sz="0" w:space="0" w:color="auto"/>
        <w:bottom w:val="none" w:sz="0" w:space="0" w:color="auto"/>
        <w:right w:val="none" w:sz="0" w:space="0" w:color="auto"/>
      </w:divBdr>
    </w:div>
    <w:div w:id="1636371844">
      <w:bodyDiv w:val="1"/>
      <w:marLeft w:val="0"/>
      <w:marRight w:val="0"/>
      <w:marTop w:val="0"/>
      <w:marBottom w:val="0"/>
      <w:divBdr>
        <w:top w:val="none" w:sz="0" w:space="0" w:color="auto"/>
        <w:left w:val="none" w:sz="0" w:space="0" w:color="auto"/>
        <w:bottom w:val="none" w:sz="0" w:space="0" w:color="auto"/>
        <w:right w:val="none" w:sz="0" w:space="0" w:color="auto"/>
      </w:divBdr>
    </w:div>
    <w:div w:id="1665426722">
      <w:bodyDiv w:val="1"/>
      <w:marLeft w:val="0"/>
      <w:marRight w:val="0"/>
      <w:marTop w:val="0"/>
      <w:marBottom w:val="0"/>
      <w:divBdr>
        <w:top w:val="none" w:sz="0" w:space="0" w:color="auto"/>
        <w:left w:val="none" w:sz="0" w:space="0" w:color="auto"/>
        <w:bottom w:val="none" w:sz="0" w:space="0" w:color="auto"/>
        <w:right w:val="none" w:sz="0" w:space="0" w:color="auto"/>
      </w:divBdr>
    </w:div>
    <w:div w:id="1666981345">
      <w:bodyDiv w:val="1"/>
      <w:marLeft w:val="0"/>
      <w:marRight w:val="0"/>
      <w:marTop w:val="0"/>
      <w:marBottom w:val="0"/>
      <w:divBdr>
        <w:top w:val="none" w:sz="0" w:space="0" w:color="auto"/>
        <w:left w:val="none" w:sz="0" w:space="0" w:color="auto"/>
        <w:bottom w:val="none" w:sz="0" w:space="0" w:color="auto"/>
        <w:right w:val="none" w:sz="0" w:space="0" w:color="auto"/>
      </w:divBdr>
    </w:div>
    <w:div w:id="1735546507">
      <w:bodyDiv w:val="1"/>
      <w:marLeft w:val="0"/>
      <w:marRight w:val="0"/>
      <w:marTop w:val="0"/>
      <w:marBottom w:val="0"/>
      <w:divBdr>
        <w:top w:val="none" w:sz="0" w:space="0" w:color="auto"/>
        <w:left w:val="none" w:sz="0" w:space="0" w:color="auto"/>
        <w:bottom w:val="none" w:sz="0" w:space="0" w:color="auto"/>
        <w:right w:val="none" w:sz="0" w:space="0" w:color="auto"/>
      </w:divBdr>
    </w:div>
    <w:div w:id="1797528719">
      <w:bodyDiv w:val="1"/>
      <w:marLeft w:val="0"/>
      <w:marRight w:val="0"/>
      <w:marTop w:val="0"/>
      <w:marBottom w:val="0"/>
      <w:divBdr>
        <w:top w:val="none" w:sz="0" w:space="0" w:color="auto"/>
        <w:left w:val="none" w:sz="0" w:space="0" w:color="auto"/>
        <w:bottom w:val="none" w:sz="0" w:space="0" w:color="auto"/>
        <w:right w:val="none" w:sz="0" w:space="0" w:color="auto"/>
      </w:divBdr>
    </w:div>
    <w:div w:id="1813135777">
      <w:bodyDiv w:val="1"/>
      <w:marLeft w:val="0"/>
      <w:marRight w:val="0"/>
      <w:marTop w:val="0"/>
      <w:marBottom w:val="0"/>
      <w:divBdr>
        <w:top w:val="none" w:sz="0" w:space="0" w:color="auto"/>
        <w:left w:val="none" w:sz="0" w:space="0" w:color="auto"/>
        <w:bottom w:val="none" w:sz="0" w:space="0" w:color="auto"/>
        <w:right w:val="none" w:sz="0" w:space="0" w:color="auto"/>
      </w:divBdr>
    </w:div>
    <w:div w:id="1858424717">
      <w:bodyDiv w:val="1"/>
      <w:marLeft w:val="0"/>
      <w:marRight w:val="0"/>
      <w:marTop w:val="0"/>
      <w:marBottom w:val="0"/>
      <w:divBdr>
        <w:top w:val="none" w:sz="0" w:space="0" w:color="auto"/>
        <w:left w:val="none" w:sz="0" w:space="0" w:color="auto"/>
        <w:bottom w:val="none" w:sz="0" w:space="0" w:color="auto"/>
        <w:right w:val="none" w:sz="0" w:space="0" w:color="auto"/>
      </w:divBdr>
    </w:div>
    <w:div w:id="1876044388">
      <w:bodyDiv w:val="1"/>
      <w:marLeft w:val="0"/>
      <w:marRight w:val="0"/>
      <w:marTop w:val="0"/>
      <w:marBottom w:val="0"/>
      <w:divBdr>
        <w:top w:val="none" w:sz="0" w:space="0" w:color="auto"/>
        <w:left w:val="none" w:sz="0" w:space="0" w:color="auto"/>
        <w:bottom w:val="none" w:sz="0" w:space="0" w:color="auto"/>
        <w:right w:val="none" w:sz="0" w:space="0" w:color="auto"/>
      </w:divBdr>
    </w:div>
    <w:div w:id="1881438199">
      <w:bodyDiv w:val="1"/>
      <w:marLeft w:val="0"/>
      <w:marRight w:val="0"/>
      <w:marTop w:val="0"/>
      <w:marBottom w:val="0"/>
      <w:divBdr>
        <w:top w:val="none" w:sz="0" w:space="0" w:color="auto"/>
        <w:left w:val="none" w:sz="0" w:space="0" w:color="auto"/>
        <w:bottom w:val="none" w:sz="0" w:space="0" w:color="auto"/>
        <w:right w:val="none" w:sz="0" w:space="0" w:color="auto"/>
      </w:divBdr>
    </w:div>
    <w:div w:id="1900046908">
      <w:bodyDiv w:val="1"/>
      <w:marLeft w:val="0"/>
      <w:marRight w:val="0"/>
      <w:marTop w:val="0"/>
      <w:marBottom w:val="0"/>
      <w:divBdr>
        <w:top w:val="none" w:sz="0" w:space="0" w:color="auto"/>
        <w:left w:val="none" w:sz="0" w:space="0" w:color="auto"/>
        <w:bottom w:val="none" w:sz="0" w:space="0" w:color="auto"/>
        <w:right w:val="none" w:sz="0" w:space="0" w:color="auto"/>
      </w:divBdr>
    </w:div>
    <w:div w:id="1928271682">
      <w:bodyDiv w:val="1"/>
      <w:marLeft w:val="0"/>
      <w:marRight w:val="0"/>
      <w:marTop w:val="0"/>
      <w:marBottom w:val="0"/>
      <w:divBdr>
        <w:top w:val="none" w:sz="0" w:space="0" w:color="auto"/>
        <w:left w:val="none" w:sz="0" w:space="0" w:color="auto"/>
        <w:bottom w:val="none" w:sz="0" w:space="0" w:color="auto"/>
        <w:right w:val="none" w:sz="0" w:space="0" w:color="auto"/>
      </w:divBdr>
    </w:div>
    <w:div w:id="1939219395">
      <w:bodyDiv w:val="1"/>
      <w:marLeft w:val="0"/>
      <w:marRight w:val="0"/>
      <w:marTop w:val="0"/>
      <w:marBottom w:val="0"/>
      <w:divBdr>
        <w:top w:val="none" w:sz="0" w:space="0" w:color="auto"/>
        <w:left w:val="none" w:sz="0" w:space="0" w:color="auto"/>
        <w:bottom w:val="none" w:sz="0" w:space="0" w:color="auto"/>
        <w:right w:val="none" w:sz="0" w:space="0" w:color="auto"/>
      </w:divBdr>
    </w:div>
    <w:div w:id="1957103424">
      <w:bodyDiv w:val="1"/>
      <w:marLeft w:val="0"/>
      <w:marRight w:val="0"/>
      <w:marTop w:val="0"/>
      <w:marBottom w:val="0"/>
      <w:divBdr>
        <w:top w:val="none" w:sz="0" w:space="0" w:color="auto"/>
        <w:left w:val="none" w:sz="0" w:space="0" w:color="auto"/>
        <w:bottom w:val="none" w:sz="0" w:space="0" w:color="auto"/>
        <w:right w:val="none" w:sz="0" w:space="0" w:color="auto"/>
      </w:divBdr>
    </w:div>
    <w:div w:id="1963463251">
      <w:bodyDiv w:val="1"/>
      <w:marLeft w:val="0"/>
      <w:marRight w:val="0"/>
      <w:marTop w:val="0"/>
      <w:marBottom w:val="0"/>
      <w:divBdr>
        <w:top w:val="none" w:sz="0" w:space="0" w:color="auto"/>
        <w:left w:val="none" w:sz="0" w:space="0" w:color="auto"/>
        <w:bottom w:val="none" w:sz="0" w:space="0" w:color="auto"/>
        <w:right w:val="none" w:sz="0" w:space="0" w:color="auto"/>
      </w:divBdr>
    </w:div>
    <w:div w:id="1981229164">
      <w:bodyDiv w:val="1"/>
      <w:marLeft w:val="0"/>
      <w:marRight w:val="0"/>
      <w:marTop w:val="0"/>
      <w:marBottom w:val="0"/>
      <w:divBdr>
        <w:top w:val="none" w:sz="0" w:space="0" w:color="auto"/>
        <w:left w:val="none" w:sz="0" w:space="0" w:color="auto"/>
        <w:bottom w:val="none" w:sz="0" w:space="0" w:color="auto"/>
        <w:right w:val="none" w:sz="0" w:space="0" w:color="auto"/>
      </w:divBdr>
    </w:div>
    <w:div w:id="2030255216">
      <w:bodyDiv w:val="1"/>
      <w:marLeft w:val="0"/>
      <w:marRight w:val="0"/>
      <w:marTop w:val="0"/>
      <w:marBottom w:val="0"/>
      <w:divBdr>
        <w:top w:val="none" w:sz="0" w:space="0" w:color="auto"/>
        <w:left w:val="none" w:sz="0" w:space="0" w:color="auto"/>
        <w:bottom w:val="none" w:sz="0" w:space="0" w:color="auto"/>
        <w:right w:val="none" w:sz="0" w:space="0" w:color="auto"/>
      </w:divBdr>
    </w:div>
    <w:div w:id="2075859261">
      <w:bodyDiv w:val="1"/>
      <w:marLeft w:val="0"/>
      <w:marRight w:val="0"/>
      <w:marTop w:val="0"/>
      <w:marBottom w:val="0"/>
      <w:divBdr>
        <w:top w:val="none" w:sz="0" w:space="0" w:color="auto"/>
        <w:left w:val="none" w:sz="0" w:space="0" w:color="auto"/>
        <w:bottom w:val="none" w:sz="0" w:space="0" w:color="auto"/>
        <w:right w:val="none" w:sz="0" w:space="0" w:color="auto"/>
      </w:divBdr>
    </w:div>
    <w:div w:id="2140343828">
      <w:bodyDiv w:val="1"/>
      <w:marLeft w:val="0"/>
      <w:marRight w:val="0"/>
      <w:marTop w:val="0"/>
      <w:marBottom w:val="0"/>
      <w:divBdr>
        <w:top w:val="none" w:sz="0" w:space="0" w:color="auto"/>
        <w:left w:val="none" w:sz="0" w:space="0" w:color="auto"/>
        <w:bottom w:val="none" w:sz="0" w:space="0" w:color="auto"/>
        <w:right w:val="none" w:sz="0" w:space="0" w:color="auto"/>
      </w:divBdr>
    </w:div>
    <w:div w:id="2143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org</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Анисимова</dc:creator>
  <cp:lastModifiedBy>grigorev_lv</cp:lastModifiedBy>
  <cp:revision>2</cp:revision>
  <cp:lastPrinted>2021-08-13T07:00:00Z</cp:lastPrinted>
  <dcterms:created xsi:type="dcterms:W3CDTF">2021-09-09T05:58:00Z</dcterms:created>
  <dcterms:modified xsi:type="dcterms:W3CDTF">2021-09-09T05:58:00Z</dcterms:modified>
</cp:coreProperties>
</file>