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9A" w:rsidRDefault="00267E9A" w:rsidP="00267E9A">
      <w:pPr>
        <w:ind w:firstLine="720"/>
        <w:jc w:val="center"/>
        <w:rPr>
          <w:b/>
          <w:sz w:val="26"/>
          <w:szCs w:val="26"/>
          <w:lang w:val="en-US"/>
        </w:rPr>
      </w:pPr>
    </w:p>
    <w:p w:rsidR="00267E9A" w:rsidRDefault="00267E9A" w:rsidP="00267E9A">
      <w:pPr>
        <w:ind w:firstLine="720"/>
        <w:jc w:val="center"/>
        <w:rPr>
          <w:b/>
          <w:sz w:val="26"/>
          <w:szCs w:val="26"/>
          <w:lang w:val="en-US"/>
        </w:rPr>
      </w:pPr>
    </w:p>
    <w:p w:rsidR="00267E9A" w:rsidRDefault="00267E9A" w:rsidP="00267E9A">
      <w:pPr>
        <w:ind w:firstLine="720"/>
        <w:jc w:val="center"/>
        <w:rPr>
          <w:b/>
          <w:sz w:val="26"/>
          <w:szCs w:val="26"/>
          <w:lang w:val="en-US"/>
        </w:rPr>
      </w:pPr>
    </w:p>
    <w:p w:rsidR="00267E9A" w:rsidRDefault="00267E9A" w:rsidP="00267E9A">
      <w:pPr>
        <w:ind w:firstLine="720"/>
        <w:jc w:val="center"/>
        <w:rPr>
          <w:b/>
          <w:sz w:val="26"/>
          <w:szCs w:val="26"/>
          <w:lang w:val="en-US"/>
        </w:rPr>
      </w:pPr>
    </w:p>
    <w:p w:rsidR="00267E9A" w:rsidRDefault="00267E9A" w:rsidP="00267E9A">
      <w:pPr>
        <w:ind w:firstLine="720"/>
        <w:jc w:val="center"/>
        <w:rPr>
          <w:b/>
          <w:sz w:val="26"/>
          <w:szCs w:val="26"/>
          <w:lang w:val="en-US"/>
        </w:rPr>
      </w:pPr>
    </w:p>
    <w:p w:rsidR="00267E9A" w:rsidRPr="00595DC6" w:rsidRDefault="00267E9A" w:rsidP="00267E9A">
      <w:pPr>
        <w:ind w:firstLine="720"/>
        <w:jc w:val="center"/>
        <w:rPr>
          <w:b/>
          <w:sz w:val="26"/>
          <w:szCs w:val="26"/>
        </w:rPr>
      </w:pPr>
      <w:r w:rsidRPr="00595DC6">
        <w:rPr>
          <w:b/>
          <w:sz w:val="26"/>
          <w:szCs w:val="26"/>
        </w:rPr>
        <w:t>ВНИМАНИЕ: ТОРГИ!</w:t>
      </w:r>
    </w:p>
    <w:p w:rsidR="00267E9A" w:rsidRPr="00595DC6" w:rsidRDefault="00267E9A" w:rsidP="00267E9A">
      <w:pPr>
        <w:ind w:firstLine="720"/>
        <w:jc w:val="both"/>
        <w:rPr>
          <w:b/>
          <w:sz w:val="26"/>
          <w:szCs w:val="26"/>
        </w:rPr>
      </w:pPr>
    </w:p>
    <w:p w:rsidR="00267E9A" w:rsidRPr="000979A4" w:rsidRDefault="00267E9A" w:rsidP="00267E9A">
      <w:pPr>
        <w:ind w:firstLine="720"/>
        <w:jc w:val="both"/>
        <w:rPr>
          <w:sz w:val="26"/>
          <w:szCs w:val="26"/>
        </w:rPr>
      </w:pPr>
      <w:proofErr w:type="gramStart"/>
      <w:r w:rsidRPr="00595DC6">
        <w:rPr>
          <w:sz w:val="26"/>
          <w:szCs w:val="26"/>
        </w:rPr>
        <w:t>Комитет по управлению имуществом города Димитровграда (далее Продавец)</w:t>
      </w:r>
      <w:r w:rsidRPr="00595DC6">
        <w:rPr>
          <w:bCs/>
          <w:color w:val="000000"/>
          <w:sz w:val="26"/>
          <w:szCs w:val="26"/>
        </w:rPr>
        <w:t>,</w:t>
      </w:r>
      <w:r w:rsidRPr="00595DC6">
        <w:rPr>
          <w:sz w:val="26"/>
          <w:szCs w:val="26"/>
        </w:rPr>
        <w:t xml:space="preserve"> в соответствии </w:t>
      </w:r>
      <w:r w:rsidRPr="00845482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ями 39.6, 39.8, 39.11, 39.12 </w:t>
      </w:r>
      <w:r w:rsidRPr="00595DC6">
        <w:rPr>
          <w:sz w:val="26"/>
          <w:szCs w:val="26"/>
        </w:rPr>
        <w:t xml:space="preserve">Земельного кодекса РФ, </w:t>
      </w:r>
      <w:r w:rsidRPr="000A3333">
        <w:rPr>
          <w:sz w:val="26"/>
          <w:szCs w:val="26"/>
        </w:rPr>
        <w:t xml:space="preserve">постановлением Администрации города от </w:t>
      </w:r>
      <w:r>
        <w:rPr>
          <w:sz w:val="26"/>
          <w:szCs w:val="26"/>
        </w:rPr>
        <w:t>12.02.2019</w:t>
      </w:r>
      <w:r w:rsidRPr="000A3333">
        <w:rPr>
          <w:sz w:val="26"/>
          <w:szCs w:val="26"/>
        </w:rPr>
        <w:t xml:space="preserve"> № </w:t>
      </w:r>
      <w:r>
        <w:rPr>
          <w:sz w:val="26"/>
          <w:szCs w:val="26"/>
        </w:rPr>
        <w:t>214</w:t>
      </w:r>
      <w:r w:rsidRPr="000A3333">
        <w:rPr>
          <w:sz w:val="26"/>
          <w:szCs w:val="26"/>
        </w:rPr>
        <w:t xml:space="preserve"> «О проведении аукциона </w:t>
      </w:r>
      <w:r>
        <w:rPr>
          <w:sz w:val="26"/>
          <w:szCs w:val="26"/>
        </w:rPr>
        <w:t>на право заключения договора аренды земельного участка»</w:t>
      </w:r>
      <w:r w:rsidRPr="000A3333">
        <w:rPr>
          <w:sz w:val="26"/>
          <w:szCs w:val="26"/>
        </w:rPr>
        <w:t xml:space="preserve"> объявляет о проведении аукциона</w:t>
      </w:r>
      <w:r>
        <w:rPr>
          <w:sz w:val="26"/>
          <w:szCs w:val="26"/>
        </w:rPr>
        <w:t xml:space="preserve"> на право заключения договора аренды земельного участка, находящегося в муниципальной </w:t>
      </w:r>
      <w:proofErr w:type="spellStart"/>
      <w:r>
        <w:rPr>
          <w:sz w:val="26"/>
          <w:szCs w:val="26"/>
        </w:rPr>
        <w:t>собственностигорода</w:t>
      </w:r>
      <w:proofErr w:type="spellEnd"/>
      <w:r>
        <w:rPr>
          <w:sz w:val="26"/>
          <w:szCs w:val="26"/>
        </w:rPr>
        <w:t xml:space="preserve"> </w:t>
      </w:r>
      <w:r w:rsidRPr="000A3333">
        <w:rPr>
          <w:sz w:val="26"/>
          <w:szCs w:val="26"/>
        </w:rPr>
        <w:t xml:space="preserve">в форме открытого по составу участников и по </w:t>
      </w:r>
      <w:r>
        <w:rPr>
          <w:sz w:val="26"/>
          <w:szCs w:val="26"/>
        </w:rPr>
        <w:t>форме подачи</w:t>
      </w:r>
      <w:proofErr w:type="gramEnd"/>
      <w:r>
        <w:rPr>
          <w:sz w:val="26"/>
          <w:szCs w:val="26"/>
        </w:rPr>
        <w:t xml:space="preserve"> заявок</w:t>
      </w:r>
      <w:r w:rsidRPr="000A3333">
        <w:rPr>
          <w:sz w:val="26"/>
          <w:szCs w:val="26"/>
        </w:rPr>
        <w:t xml:space="preserve">, который будет </w:t>
      </w:r>
      <w:r w:rsidRPr="000979A4">
        <w:rPr>
          <w:sz w:val="26"/>
          <w:szCs w:val="26"/>
        </w:rPr>
        <w:t xml:space="preserve">проходить </w:t>
      </w:r>
      <w:r w:rsidRPr="00AD43B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AD43B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05.2018</w:t>
      </w:r>
      <w:r w:rsidRPr="000979A4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10</w:t>
      </w:r>
      <w:r w:rsidRPr="000979A4">
        <w:rPr>
          <w:b/>
          <w:sz w:val="26"/>
          <w:szCs w:val="26"/>
        </w:rPr>
        <w:t>.00 часов</w:t>
      </w:r>
      <w:r w:rsidRPr="000979A4">
        <w:rPr>
          <w:sz w:val="26"/>
          <w:szCs w:val="26"/>
        </w:rPr>
        <w:t xml:space="preserve"> по адресу: Ульяновская область, </w:t>
      </w:r>
      <w:proofErr w:type="gramStart"/>
      <w:r w:rsidRPr="000979A4">
        <w:rPr>
          <w:sz w:val="26"/>
          <w:szCs w:val="26"/>
        </w:rPr>
        <w:t>г</w:t>
      </w:r>
      <w:proofErr w:type="gramEnd"/>
      <w:r w:rsidRPr="000979A4">
        <w:rPr>
          <w:sz w:val="26"/>
          <w:szCs w:val="26"/>
        </w:rPr>
        <w:t xml:space="preserve">. Димитровград, ул. Гагарина, 16, кабинет № 205 (2 этаж).  </w:t>
      </w:r>
    </w:p>
    <w:p w:rsidR="00267E9A" w:rsidRPr="000979A4" w:rsidRDefault="00267E9A" w:rsidP="00267E9A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>Организатор торгов – Комитет по управлению имуществом города Димитровграда.</w:t>
      </w:r>
    </w:p>
    <w:p w:rsidR="00267E9A" w:rsidRPr="00595DC6" w:rsidRDefault="00267E9A" w:rsidP="00267E9A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 xml:space="preserve">Заявки принимаются </w:t>
      </w:r>
      <w:r w:rsidRPr="000979A4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16.04.2019</w:t>
      </w:r>
      <w:r w:rsidRPr="000979A4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13.05.2019</w:t>
      </w:r>
      <w:r w:rsidRPr="000979A4">
        <w:rPr>
          <w:b/>
          <w:sz w:val="26"/>
          <w:szCs w:val="26"/>
        </w:rPr>
        <w:t xml:space="preserve"> года с </w:t>
      </w:r>
      <w:r>
        <w:rPr>
          <w:b/>
          <w:sz w:val="26"/>
          <w:szCs w:val="26"/>
        </w:rPr>
        <w:t>8</w:t>
      </w:r>
      <w:r w:rsidRPr="000979A4">
        <w:rPr>
          <w:b/>
          <w:sz w:val="26"/>
          <w:szCs w:val="26"/>
        </w:rPr>
        <w:t>.00 час</w:t>
      </w:r>
      <w:proofErr w:type="gramStart"/>
      <w:r w:rsidRPr="000979A4">
        <w:rPr>
          <w:b/>
          <w:sz w:val="26"/>
          <w:szCs w:val="26"/>
        </w:rPr>
        <w:t>.</w:t>
      </w:r>
      <w:proofErr w:type="gramEnd"/>
      <w:r w:rsidRPr="000979A4">
        <w:rPr>
          <w:b/>
          <w:sz w:val="26"/>
          <w:szCs w:val="26"/>
        </w:rPr>
        <w:t xml:space="preserve"> </w:t>
      </w:r>
      <w:proofErr w:type="gramStart"/>
      <w:r w:rsidRPr="000979A4">
        <w:rPr>
          <w:b/>
          <w:sz w:val="26"/>
          <w:szCs w:val="26"/>
        </w:rPr>
        <w:t>д</w:t>
      </w:r>
      <w:proofErr w:type="gramEnd"/>
      <w:r w:rsidRPr="000979A4">
        <w:rPr>
          <w:b/>
          <w:sz w:val="26"/>
          <w:szCs w:val="26"/>
        </w:rPr>
        <w:t>о 1</w:t>
      </w:r>
      <w:r>
        <w:rPr>
          <w:b/>
          <w:sz w:val="26"/>
          <w:szCs w:val="26"/>
        </w:rPr>
        <w:t>5.</w:t>
      </w:r>
      <w:r w:rsidRPr="00F92445">
        <w:rPr>
          <w:b/>
          <w:sz w:val="26"/>
          <w:szCs w:val="26"/>
        </w:rPr>
        <w:t>3</w:t>
      </w:r>
      <w:r w:rsidRPr="000979A4">
        <w:rPr>
          <w:b/>
          <w:sz w:val="26"/>
          <w:szCs w:val="26"/>
        </w:rPr>
        <w:t>0 час</w:t>
      </w:r>
      <w:r w:rsidRPr="000979A4">
        <w:rPr>
          <w:sz w:val="26"/>
          <w:szCs w:val="26"/>
        </w:rPr>
        <w:t xml:space="preserve">. (перерыв с 12.00 до 13.00) в рабочие дни, по адресу: г. Димитровград, ул. Гагарина, 16, кабинет № </w:t>
      </w:r>
      <w:r>
        <w:rPr>
          <w:sz w:val="26"/>
          <w:szCs w:val="26"/>
        </w:rPr>
        <w:t>211а</w:t>
      </w:r>
      <w:r w:rsidRPr="000979A4">
        <w:rPr>
          <w:sz w:val="26"/>
          <w:szCs w:val="26"/>
        </w:rPr>
        <w:t>. Телефоны для справок: 4-82-27, 4-82-25.</w:t>
      </w:r>
    </w:p>
    <w:p w:rsidR="00267E9A" w:rsidRPr="00595DC6" w:rsidRDefault="00267E9A" w:rsidP="00267E9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95DC6">
        <w:rPr>
          <w:sz w:val="26"/>
          <w:szCs w:val="26"/>
        </w:rPr>
        <w:t xml:space="preserve">Организатор аукциона </w:t>
      </w:r>
      <w:r w:rsidRPr="002B17CF">
        <w:rPr>
          <w:bCs/>
          <w:sz w:val="26"/>
          <w:szCs w:val="26"/>
          <w:lang w:eastAsia="ru-RU"/>
        </w:rPr>
        <w:t>вправе принять решение об отказе в проведении аукциона 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 w:rsidRPr="00595DC6">
        <w:rPr>
          <w:sz w:val="26"/>
          <w:szCs w:val="26"/>
        </w:rPr>
        <w:t>, о чем будут извещены заявители на участие в аукционе в течение трех дней со дня принятия решения об отказе в проведении аукциона и в</w:t>
      </w:r>
      <w:proofErr w:type="gramEnd"/>
      <w:r w:rsidRPr="00595DC6">
        <w:rPr>
          <w:sz w:val="26"/>
          <w:szCs w:val="26"/>
        </w:rPr>
        <w:t xml:space="preserve"> трехдневный срок заявителям будут возвращены внесенные ими задатки.</w:t>
      </w:r>
    </w:p>
    <w:p w:rsidR="00267E9A" w:rsidRDefault="00267E9A" w:rsidP="00267E9A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</w:p>
    <w:p w:rsidR="00267E9A" w:rsidRDefault="00267E9A" w:rsidP="00267E9A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  <w:sectPr w:rsidR="00267E9A" w:rsidSect="00623D03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267E9A" w:rsidRPr="006A2FAB" w:rsidRDefault="00267E9A" w:rsidP="00267E9A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  <w:r w:rsidRPr="006A2FAB">
        <w:rPr>
          <w:b/>
          <w:sz w:val="26"/>
          <w:szCs w:val="26"/>
          <w:lang w:eastAsia="ru-RU"/>
        </w:rPr>
        <w:lastRenderedPageBreak/>
        <w:t>Сведения о земельн</w:t>
      </w:r>
      <w:r>
        <w:rPr>
          <w:b/>
          <w:sz w:val="26"/>
          <w:szCs w:val="26"/>
          <w:lang w:eastAsia="ru-RU"/>
        </w:rPr>
        <w:t>ом</w:t>
      </w:r>
      <w:r w:rsidRPr="006A2FAB">
        <w:rPr>
          <w:b/>
          <w:sz w:val="26"/>
          <w:szCs w:val="26"/>
          <w:lang w:eastAsia="ru-RU"/>
        </w:rPr>
        <w:t xml:space="preserve"> участк</w:t>
      </w:r>
      <w:r>
        <w:rPr>
          <w:b/>
          <w:sz w:val="26"/>
          <w:szCs w:val="26"/>
          <w:lang w:eastAsia="ru-RU"/>
        </w:rPr>
        <w:t>е</w:t>
      </w:r>
      <w:r w:rsidRPr="006A2FAB">
        <w:rPr>
          <w:b/>
          <w:sz w:val="26"/>
          <w:szCs w:val="26"/>
          <w:lang w:eastAsia="ru-RU"/>
        </w:rPr>
        <w:t>, выставленн</w:t>
      </w:r>
      <w:r>
        <w:rPr>
          <w:b/>
          <w:sz w:val="26"/>
          <w:szCs w:val="26"/>
          <w:lang w:eastAsia="ru-RU"/>
        </w:rPr>
        <w:t>ом</w:t>
      </w:r>
      <w:r w:rsidRPr="006A2FAB">
        <w:rPr>
          <w:b/>
          <w:sz w:val="26"/>
          <w:szCs w:val="26"/>
          <w:lang w:eastAsia="ru-RU"/>
        </w:rPr>
        <w:t xml:space="preserve"> на аукцион:</w:t>
      </w:r>
    </w:p>
    <w:p w:rsidR="00267E9A" w:rsidRDefault="00267E9A" w:rsidP="00267E9A">
      <w:pPr>
        <w:suppressAutoHyphens w:val="0"/>
        <w:rPr>
          <w:b/>
          <w:sz w:val="26"/>
          <w:szCs w:val="26"/>
        </w:rPr>
      </w:pPr>
    </w:p>
    <w:tbl>
      <w:tblPr>
        <w:tblW w:w="12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"/>
        <w:gridCol w:w="2813"/>
        <w:gridCol w:w="9639"/>
      </w:tblGrid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13" w:type="dxa"/>
          </w:tcPr>
          <w:p w:rsidR="00267E9A" w:rsidRDefault="00267E9A" w:rsidP="00861B2F">
            <w:pPr>
              <w:pStyle w:val="a5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о земельном участке и условиях аукциона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Лот №1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Ульяновская область, г</w:t>
            </w:r>
            <w:proofErr w:type="gramStart"/>
            <w:r>
              <w:rPr>
                <w:b/>
                <w:bCs/>
                <w:sz w:val="18"/>
                <w:szCs w:val="18"/>
              </w:rPr>
              <w:t>.Д</w:t>
            </w:r>
            <w:proofErr w:type="gramEnd"/>
            <w:r>
              <w:rPr>
                <w:b/>
                <w:bCs/>
                <w:sz w:val="18"/>
                <w:szCs w:val="18"/>
              </w:rPr>
              <w:t>имитровград, пр.Автостроителей, 94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13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73:23:012622:109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13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земельного участка, кв.м.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13 464,0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3" w:type="dxa"/>
          </w:tcPr>
          <w:p w:rsidR="00267E9A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Для размещения производственной базы (проведение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проектно-изыскательких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работ на строительство производственной базы)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3" w:type="dxa"/>
          </w:tcPr>
          <w:p w:rsidR="00267E9A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3" w:type="dxa"/>
          </w:tcPr>
          <w:p w:rsidR="00267E9A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Обременения (ограничения) земельного участка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зарегистрировано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3" w:type="dxa"/>
          </w:tcPr>
          <w:p w:rsidR="00267E9A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Земли населенных пунктов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3" w:type="dxa"/>
          </w:tcPr>
          <w:p w:rsidR="00267E9A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использования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 производственной базы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3" w:type="dxa"/>
          </w:tcPr>
          <w:p w:rsidR="00267E9A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Начальная цена предмета аукциона, руб. 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1 425 190,00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в размере ежегодной арендной платы) 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3" w:type="dxa"/>
          </w:tcPr>
          <w:p w:rsidR="00267E9A" w:rsidRPr="002A2BDE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A2BDE">
              <w:rPr>
                <w:b/>
                <w:bCs/>
                <w:sz w:val="18"/>
                <w:szCs w:val="18"/>
              </w:rPr>
              <w:t>«Шаг аукциона», руб. (3%)</w:t>
            </w:r>
          </w:p>
        </w:tc>
        <w:tc>
          <w:tcPr>
            <w:tcW w:w="9639" w:type="dxa"/>
          </w:tcPr>
          <w:p w:rsidR="00267E9A" w:rsidRPr="007C4D82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42 755,70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13" w:type="dxa"/>
          </w:tcPr>
          <w:p w:rsidR="00267E9A" w:rsidRPr="002A2BDE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A2BDE">
              <w:rPr>
                <w:b/>
                <w:bCs/>
                <w:sz w:val="18"/>
                <w:szCs w:val="18"/>
              </w:rPr>
              <w:t>Задаток (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2A2BDE">
              <w:rPr>
                <w:b/>
                <w:bCs/>
                <w:sz w:val="18"/>
                <w:szCs w:val="18"/>
              </w:rPr>
              <w:t xml:space="preserve">%), руб. 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712 595,00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13" w:type="dxa"/>
          </w:tcPr>
          <w:p w:rsidR="00267E9A" w:rsidRPr="002A2BDE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аренды земельного участка</w:t>
            </w:r>
          </w:p>
        </w:tc>
        <w:tc>
          <w:tcPr>
            <w:tcW w:w="9639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лет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13" w:type="dxa"/>
          </w:tcPr>
          <w:p w:rsidR="00267E9A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9639" w:type="dxa"/>
          </w:tcPr>
          <w:p w:rsidR="00267E9A" w:rsidRPr="00232612" w:rsidRDefault="00267E9A" w:rsidP="00861B2F">
            <w:pPr>
              <w:snapToGrid w:val="0"/>
              <w:ind w:right="92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A459CE">
              <w:rPr>
                <w:b/>
                <w:bCs/>
                <w:sz w:val="18"/>
                <w:szCs w:val="18"/>
              </w:rPr>
              <w:t>Выданы: ООО «Газпром газораспределение Ульяновск» от 04.07.2018 №397/102-26; ООО «</w:t>
            </w:r>
            <w:proofErr w:type="spellStart"/>
            <w:r w:rsidRPr="00A459CE">
              <w:rPr>
                <w:b/>
                <w:bCs/>
                <w:sz w:val="18"/>
                <w:szCs w:val="18"/>
              </w:rPr>
              <w:t>Ульяновскоблводоканал</w:t>
            </w:r>
            <w:proofErr w:type="spellEnd"/>
            <w:r w:rsidRPr="00A459CE">
              <w:rPr>
                <w:b/>
                <w:bCs/>
                <w:sz w:val="18"/>
                <w:szCs w:val="18"/>
              </w:rPr>
              <w:t xml:space="preserve">» от 26.02.2019 №0494, АО «ГНЦ НИИАР» от 15.01.2019 №64-1000/163. </w:t>
            </w: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13" w:type="dxa"/>
          </w:tcPr>
          <w:p w:rsidR="00267E9A" w:rsidRDefault="00267E9A" w:rsidP="00861B2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9639" w:type="dxa"/>
          </w:tcPr>
          <w:p w:rsidR="00267E9A" w:rsidRPr="00A459CE" w:rsidRDefault="00267E9A" w:rsidP="00861B2F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 w:rsidRPr="00A459CE">
              <w:rPr>
                <w:b/>
                <w:bCs/>
                <w:sz w:val="18"/>
                <w:szCs w:val="18"/>
              </w:rPr>
              <w:t>В соответствии с Градостроительным планом земельного участка (№</w:t>
            </w:r>
            <w:r w:rsidRPr="00A459CE">
              <w:rPr>
                <w:b/>
                <w:bCs/>
                <w:sz w:val="18"/>
                <w:szCs w:val="18"/>
                <w:lang w:val="en-US"/>
              </w:rPr>
              <w:t>RU</w:t>
            </w:r>
            <w:r w:rsidRPr="00A459CE">
              <w:rPr>
                <w:b/>
                <w:bCs/>
                <w:sz w:val="18"/>
                <w:szCs w:val="18"/>
              </w:rPr>
              <w:t>73020000-192)</w:t>
            </w:r>
          </w:p>
          <w:p w:rsidR="00267E9A" w:rsidRPr="00232612" w:rsidRDefault="00267E9A" w:rsidP="00861B2F">
            <w:pPr>
              <w:snapToGrid w:val="0"/>
              <w:ind w:right="92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67E9A" w:rsidTr="00861B2F">
        <w:tc>
          <w:tcPr>
            <w:tcW w:w="361" w:type="dxa"/>
          </w:tcPr>
          <w:p w:rsidR="00267E9A" w:rsidRDefault="00267E9A" w:rsidP="00861B2F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452" w:type="dxa"/>
            <w:gridSpan w:val="2"/>
          </w:tcPr>
          <w:p w:rsidR="00267E9A" w:rsidRDefault="00267E9A" w:rsidP="00861B2F">
            <w:pPr>
              <w:snapToGrid w:val="0"/>
              <w:spacing w:line="240" w:lineRule="exact"/>
              <w:ind w:right="-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Ознакомиться с аукционной документацией можно по адресу: Ульяновская область, г. Димитровград,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sz w:val="18"/>
                <w:szCs w:val="18"/>
              </w:rPr>
              <w:t>агарина, 16, кабинет № 211а. Телефон для справок 4-82-27, 4-82-25.</w:t>
            </w:r>
          </w:p>
        </w:tc>
      </w:tr>
    </w:tbl>
    <w:p w:rsidR="00267E9A" w:rsidRDefault="00267E9A" w:rsidP="00267E9A">
      <w:pPr>
        <w:suppressAutoHyphens w:val="0"/>
        <w:rPr>
          <w:b/>
          <w:sz w:val="26"/>
          <w:szCs w:val="26"/>
        </w:rPr>
      </w:pPr>
    </w:p>
    <w:p w:rsidR="00267E9A" w:rsidRDefault="00267E9A" w:rsidP="00267E9A">
      <w:pPr>
        <w:jc w:val="center"/>
        <w:rPr>
          <w:b/>
          <w:sz w:val="26"/>
          <w:szCs w:val="26"/>
        </w:rPr>
        <w:sectPr w:rsidR="00267E9A" w:rsidSect="00623D03">
          <w:footnotePr>
            <w:pos w:val="beneathText"/>
          </w:footnotePr>
          <w:pgSz w:w="16837" w:h="11905" w:orient="landscape"/>
          <w:pgMar w:top="1134" w:right="709" w:bottom="573" w:left="743" w:header="720" w:footer="720" w:gutter="0"/>
          <w:cols w:space="720"/>
        </w:sectPr>
      </w:pPr>
    </w:p>
    <w:p w:rsidR="00267E9A" w:rsidRPr="00595DC6" w:rsidRDefault="00267E9A" w:rsidP="00267E9A">
      <w:pPr>
        <w:jc w:val="center"/>
        <w:rPr>
          <w:b/>
          <w:sz w:val="26"/>
          <w:szCs w:val="26"/>
        </w:rPr>
      </w:pPr>
      <w:r w:rsidRPr="00595DC6">
        <w:rPr>
          <w:b/>
          <w:sz w:val="26"/>
          <w:szCs w:val="26"/>
        </w:rPr>
        <w:lastRenderedPageBreak/>
        <w:t>УСЛОВИЯ УЧАСТИЯ В АУКЦИОНЕ</w:t>
      </w:r>
    </w:p>
    <w:p w:rsidR="00267E9A" w:rsidRPr="00595DC6" w:rsidRDefault="00267E9A" w:rsidP="00267E9A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К участию в аукционе допускаются юридические и физические лица, которые представили в установленный в извещении о проведен</w:t>
      </w:r>
      <w:proofErr w:type="gramStart"/>
      <w:r w:rsidRPr="00595DC6">
        <w:rPr>
          <w:sz w:val="26"/>
          <w:szCs w:val="26"/>
        </w:rPr>
        <w:t>ии ау</w:t>
      </w:r>
      <w:proofErr w:type="gramEnd"/>
      <w:r w:rsidRPr="00595DC6">
        <w:rPr>
          <w:sz w:val="26"/>
          <w:szCs w:val="26"/>
        </w:rPr>
        <w:t>кциона срок следующие документы:</w:t>
      </w:r>
    </w:p>
    <w:p w:rsidR="00267E9A" w:rsidRPr="00595DC6" w:rsidRDefault="00267E9A" w:rsidP="00267E9A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1) заявка на участие в аукционе по установленной форме с указанием реквизитов счёта для возврата задатка;</w:t>
      </w:r>
    </w:p>
    <w:p w:rsidR="00267E9A" w:rsidRPr="00595DC6" w:rsidRDefault="00267E9A" w:rsidP="00267E9A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2) документы, подтверждающие внесение задатка;</w:t>
      </w:r>
    </w:p>
    <w:p w:rsidR="00267E9A" w:rsidRDefault="00267E9A" w:rsidP="00267E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3) копии документов, удостоверяющих личность заявителя (для граждан);</w:t>
      </w:r>
    </w:p>
    <w:p w:rsidR="00267E9A" w:rsidRDefault="00267E9A" w:rsidP="00267E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67E9A" w:rsidRPr="00595DC6" w:rsidRDefault="00267E9A" w:rsidP="00267E9A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67E9A" w:rsidRPr="00595DC6" w:rsidRDefault="00267E9A" w:rsidP="00267E9A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 w:rsidRPr="00595DC6"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267E9A" w:rsidRDefault="00267E9A" w:rsidP="00267E9A">
      <w:pPr>
        <w:pStyle w:val="a3"/>
        <w:tabs>
          <w:tab w:val="left" w:pos="0"/>
        </w:tabs>
        <w:ind w:left="0" w:firstLine="720"/>
        <w:rPr>
          <w:sz w:val="26"/>
          <w:szCs w:val="26"/>
        </w:rPr>
      </w:pPr>
      <w:r w:rsidRPr="00595DC6">
        <w:rPr>
          <w:sz w:val="26"/>
          <w:szCs w:val="26"/>
        </w:rPr>
        <w:t xml:space="preserve">Задатки для участия в аукционе перечисляются в </w:t>
      </w:r>
      <w:r w:rsidRPr="00F54CD1">
        <w:rPr>
          <w:sz w:val="26"/>
          <w:szCs w:val="26"/>
        </w:rPr>
        <w:t xml:space="preserve">Управление финансов, муниципальных  закупок Администрации города Димитровграда ИНН 7302032650, КПП 730201001, </w:t>
      </w:r>
      <w:proofErr w:type="spellStart"/>
      <w:proofErr w:type="gramStart"/>
      <w:r w:rsidRPr="00F54CD1">
        <w:rPr>
          <w:sz w:val="26"/>
          <w:szCs w:val="26"/>
        </w:rPr>
        <w:t>р</w:t>
      </w:r>
      <w:proofErr w:type="spellEnd"/>
      <w:proofErr w:type="gramEnd"/>
      <w:r w:rsidRPr="00F54CD1">
        <w:rPr>
          <w:sz w:val="26"/>
          <w:szCs w:val="26"/>
        </w:rPr>
        <w:t xml:space="preserve">/с 40302810622025730001 в ОТДЕЛЕНИЕ УЛЬЯНОВСК Г.УЛЬЯНОВСК, </w:t>
      </w:r>
      <w:r>
        <w:rPr>
          <w:sz w:val="26"/>
          <w:szCs w:val="26"/>
        </w:rPr>
        <w:t xml:space="preserve">КБК-0, ОКТМО 73705000, </w:t>
      </w:r>
      <w:r w:rsidRPr="00F54CD1">
        <w:rPr>
          <w:sz w:val="26"/>
          <w:szCs w:val="26"/>
        </w:rPr>
        <w:t xml:space="preserve">БИК 047308001 с обязательным указанием назначения платежа «Задаток на участие в </w:t>
      </w:r>
      <w:proofErr w:type="spellStart"/>
      <w:r>
        <w:rPr>
          <w:sz w:val="26"/>
          <w:szCs w:val="26"/>
        </w:rPr>
        <w:t>аукционена</w:t>
      </w:r>
      <w:proofErr w:type="spellEnd"/>
      <w:r>
        <w:rPr>
          <w:sz w:val="26"/>
          <w:szCs w:val="26"/>
        </w:rPr>
        <w:t xml:space="preserve"> право заключения договора аренды земельного участка </w:t>
      </w:r>
      <w:proofErr w:type="spellStart"/>
      <w:r>
        <w:rPr>
          <w:sz w:val="26"/>
          <w:szCs w:val="26"/>
        </w:rPr>
        <w:t>Лот№</w:t>
      </w:r>
      <w:proofErr w:type="spellEnd"/>
      <w:r>
        <w:rPr>
          <w:sz w:val="26"/>
          <w:szCs w:val="26"/>
        </w:rPr>
        <w:t>___</w:t>
      </w:r>
      <w:r w:rsidRPr="00F54CD1">
        <w:rPr>
          <w:sz w:val="26"/>
          <w:szCs w:val="26"/>
        </w:rPr>
        <w:t xml:space="preserve"> на л/с № 05443130140КИ»  и должен поступить на указанный счет не позднее </w:t>
      </w:r>
      <w:r w:rsidRPr="00C17FBA">
        <w:rPr>
          <w:sz w:val="26"/>
          <w:szCs w:val="26"/>
        </w:rPr>
        <w:t>дат</w:t>
      </w:r>
      <w:r>
        <w:rPr>
          <w:sz w:val="26"/>
          <w:szCs w:val="26"/>
        </w:rPr>
        <w:t>ы</w:t>
      </w:r>
      <w:r w:rsidRPr="00C17FBA">
        <w:rPr>
          <w:sz w:val="26"/>
          <w:szCs w:val="26"/>
        </w:rPr>
        <w:t xml:space="preserve"> рассмотрения заявок на участие в аукционе</w:t>
      </w:r>
      <w:r>
        <w:rPr>
          <w:sz w:val="26"/>
          <w:szCs w:val="26"/>
        </w:rPr>
        <w:t>.</w:t>
      </w:r>
    </w:p>
    <w:p w:rsidR="00267E9A" w:rsidRPr="00595DC6" w:rsidRDefault="00267E9A" w:rsidP="00267E9A">
      <w:pPr>
        <w:pStyle w:val="a3"/>
        <w:tabs>
          <w:tab w:val="left" w:pos="0"/>
        </w:tabs>
        <w:ind w:left="0" w:firstLine="720"/>
        <w:rPr>
          <w:sz w:val="26"/>
          <w:szCs w:val="26"/>
        </w:rPr>
      </w:pPr>
      <w:r w:rsidRPr="00595DC6">
        <w:rPr>
          <w:sz w:val="26"/>
          <w:szCs w:val="26"/>
        </w:rPr>
        <w:t>Поступление задатка на счёт Продавца, в установленные сроки, подтверждается выпиской со счёта Продавца.</w:t>
      </w:r>
    </w:p>
    <w:p w:rsidR="00267E9A" w:rsidRPr="00595DC6" w:rsidRDefault="00267E9A" w:rsidP="00267E9A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267E9A" w:rsidRPr="00595DC6" w:rsidRDefault="00267E9A" w:rsidP="00267E9A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267E9A" w:rsidRPr="00595DC6" w:rsidRDefault="00267E9A" w:rsidP="00267E9A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ab/>
        <w:t>Иностранные физические и юридические лица допускаются к участию в аукционе с соблю</w:t>
      </w:r>
      <w:r w:rsidRPr="00595DC6"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267E9A" w:rsidRPr="00595DC6" w:rsidRDefault="00267E9A" w:rsidP="00267E9A">
      <w:pPr>
        <w:ind w:firstLine="284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     Указанные документы в части их оформления и содержания должны соответствовать требо</w:t>
      </w:r>
      <w:r w:rsidRPr="00595DC6">
        <w:rPr>
          <w:sz w:val="26"/>
          <w:szCs w:val="26"/>
        </w:rPr>
        <w:softHyphen/>
        <w:t>ваниям законодательства РФ.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267E9A" w:rsidRPr="00595DC6" w:rsidRDefault="00267E9A" w:rsidP="00267E9A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ab/>
        <w:t>Документы, содержащие помарки, подчистки, исправления и т.п. не рассматриваются и не принимаются.</w:t>
      </w:r>
    </w:p>
    <w:p w:rsidR="00267E9A" w:rsidRPr="00595DC6" w:rsidRDefault="00267E9A" w:rsidP="00267E9A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 xml:space="preserve">Участники аукциона определяются </w:t>
      </w:r>
      <w:r>
        <w:rPr>
          <w:b/>
          <w:sz w:val="26"/>
          <w:szCs w:val="26"/>
        </w:rPr>
        <w:t>15</w:t>
      </w:r>
      <w:r w:rsidRPr="0074193B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 xml:space="preserve">5.2019 </w:t>
      </w:r>
      <w:r w:rsidRPr="000979A4">
        <w:rPr>
          <w:b/>
          <w:sz w:val="26"/>
          <w:szCs w:val="26"/>
        </w:rPr>
        <w:t>в 1</w:t>
      </w:r>
      <w:r>
        <w:rPr>
          <w:b/>
          <w:sz w:val="26"/>
          <w:szCs w:val="26"/>
        </w:rPr>
        <w:t>1</w:t>
      </w:r>
      <w:bookmarkStart w:id="0" w:name="_GoBack"/>
      <w:bookmarkEnd w:id="0"/>
      <w:r w:rsidRPr="000979A4">
        <w:rPr>
          <w:b/>
          <w:sz w:val="26"/>
          <w:szCs w:val="26"/>
        </w:rPr>
        <w:t>:00 часов</w:t>
      </w:r>
      <w:r w:rsidRPr="000979A4">
        <w:rPr>
          <w:sz w:val="26"/>
          <w:szCs w:val="26"/>
        </w:rPr>
        <w:t>.</w:t>
      </w:r>
    </w:p>
    <w:p w:rsidR="00267E9A" w:rsidRPr="00595DC6" w:rsidRDefault="00267E9A" w:rsidP="00267E9A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дней со дня оформления протокола приёма заявок на участие в аукционе. </w:t>
      </w:r>
    </w:p>
    <w:p w:rsidR="00267E9A" w:rsidRPr="00595DC6" w:rsidRDefault="00267E9A" w:rsidP="00267E9A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Заявитель имеет право отозвать принятую Организатором аукциона заявку до дня оконча</w:t>
      </w:r>
      <w:r w:rsidRPr="00595DC6"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267E9A" w:rsidRDefault="00267E9A" w:rsidP="00267E9A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 w:rsidRPr="00595DC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7E9A" w:rsidRDefault="00267E9A" w:rsidP="00267E9A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lastRenderedPageBreak/>
        <w:t>Условия заключения договора аренды земельного участка.</w:t>
      </w:r>
    </w:p>
    <w:p w:rsidR="00267E9A" w:rsidRDefault="00267E9A" w:rsidP="00267E9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267E9A" w:rsidRPr="00595DC6" w:rsidRDefault="00267E9A" w:rsidP="00267E9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>аключение договора аренды 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>.</w:t>
      </w:r>
    </w:p>
    <w:p w:rsidR="00267E9A" w:rsidRDefault="00267E9A" w:rsidP="00267E9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Договор аренды земельного участка подписывается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тридцати дней со дня направления победителю аукциона подписанных проектов договоров. </w:t>
      </w:r>
    </w:p>
    <w:p w:rsidR="00267E9A" w:rsidRPr="00595DC6" w:rsidRDefault="00267E9A" w:rsidP="00267E9A">
      <w:pPr>
        <w:ind w:firstLine="709"/>
        <w:jc w:val="both"/>
        <w:rPr>
          <w:sz w:val="26"/>
          <w:szCs w:val="26"/>
        </w:rPr>
      </w:pPr>
      <w:proofErr w:type="gramStart"/>
      <w:r w:rsidRPr="00644C7C">
        <w:rPr>
          <w:sz w:val="26"/>
          <w:szCs w:val="26"/>
          <w:lang w:eastAsia="ru-RU"/>
        </w:rPr>
        <w:t>Сумма задатка, уплаченная победителем аукциона или единственным принявшем участие в аукционе участником в соответствии с условиями аукциона, засчитывается в счет ежегодной арендной платы.</w:t>
      </w:r>
      <w:proofErr w:type="gramEnd"/>
      <w:r w:rsidRPr="00644C7C">
        <w:rPr>
          <w:sz w:val="26"/>
          <w:szCs w:val="26"/>
          <w:lang w:eastAsia="ru-RU"/>
        </w:rPr>
        <w:t xml:space="preserve"> Остаток суммы цены предмета аукциона его победитель или единственный участник торгов перечисляет в течение 30 календарных дней с момента подписания договора аренды земельного участка. Победитель аукциона должен произвести оплату посредством внесения на расчетный счет, указанный в договоре.</w:t>
      </w:r>
      <w:r w:rsidRPr="00267E9A">
        <w:rPr>
          <w:sz w:val="26"/>
          <w:szCs w:val="26"/>
          <w:lang w:eastAsia="ru-RU"/>
        </w:rPr>
        <w:t xml:space="preserve"> </w:t>
      </w:r>
      <w:r w:rsidRPr="00595DC6">
        <w:rPr>
          <w:sz w:val="26"/>
          <w:szCs w:val="26"/>
        </w:rPr>
        <w:t>Оплата всех работ и услуг, в том числе подключение к сетям инженер</w:t>
      </w:r>
      <w:r w:rsidRPr="00595DC6"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267E9A" w:rsidRPr="00595DC6" w:rsidRDefault="00267E9A" w:rsidP="00267E9A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            Заявка на участие в открытом аукционе подается согласно приложению №1 к настоящей информации.</w:t>
      </w:r>
    </w:p>
    <w:p w:rsidR="00267E9A" w:rsidRPr="00595DC6" w:rsidRDefault="00267E9A" w:rsidP="00267E9A">
      <w:pPr>
        <w:jc w:val="both"/>
        <w:rPr>
          <w:sz w:val="26"/>
          <w:szCs w:val="26"/>
        </w:rPr>
      </w:pPr>
    </w:p>
    <w:p w:rsidR="00267E9A" w:rsidRDefault="00267E9A" w:rsidP="00267E9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67E9A" w:rsidRDefault="00267E9A" w:rsidP="00267E9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595DC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595DC6">
        <w:rPr>
          <w:sz w:val="26"/>
          <w:szCs w:val="26"/>
        </w:rPr>
        <w:t xml:space="preserve"> Комитета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</w:p>
    <w:p w:rsidR="00267E9A" w:rsidRDefault="00267E9A" w:rsidP="00267E9A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управлению имуществом города    </w:t>
      </w:r>
      <w:r w:rsidRPr="00267E9A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С.В.Миронов</w:t>
      </w:r>
    </w:p>
    <w:p w:rsidR="00267E9A" w:rsidRDefault="00267E9A" w:rsidP="00267E9A">
      <w:pPr>
        <w:suppressAutoHyphens w:val="0"/>
        <w:sectPr w:rsidR="00267E9A" w:rsidSect="00C10000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267E9A" w:rsidRDefault="00267E9A" w:rsidP="00267E9A">
      <w:pPr>
        <w:jc w:val="right"/>
      </w:pPr>
      <w:r>
        <w:lastRenderedPageBreak/>
        <w:t>Приложение №1</w:t>
      </w:r>
    </w:p>
    <w:p w:rsidR="00267E9A" w:rsidRDefault="00267E9A" w:rsidP="00267E9A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10172"/>
      </w:tblGrid>
      <w:tr w:rsidR="00267E9A" w:rsidTr="00861B2F">
        <w:tc>
          <w:tcPr>
            <w:tcW w:w="10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67E9A" w:rsidRDefault="00267E9A" w:rsidP="00861B2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</w:p>
          <w:p w:rsidR="00267E9A" w:rsidRDefault="00267E9A" w:rsidP="00861B2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КОМИТЕТ ПО УПРАВЛЕНИЮ ИМУЩЕСТВОМ ГОРОДА </w:t>
            </w:r>
            <w:smartTag w:uri="urn:schemas-microsoft-com:office:smarttags" w:element="PersonName">
              <w:r>
                <w:rPr>
                  <w:b/>
                  <w:bCs/>
                  <w:color w:val="000000"/>
                  <w:spacing w:val="1"/>
                  <w:sz w:val="22"/>
                  <w:szCs w:val="22"/>
                </w:rPr>
                <w:t>ДИМИТРОВГРАД</w:t>
              </w:r>
            </w:smartTag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А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267E9A" w:rsidRDefault="00267E9A" w:rsidP="00861B2F">
            <w:pPr>
              <w:shd w:val="clear" w:color="auto" w:fill="FFFFFF"/>
            </w:pPr>
            <w:r>
              <w:rPr>
                <w:sz w:val="22"/>
                <w:szCs w:val="22"/>
              </w:rPr>
              <w:t>на участие в открытом аукционе на право заключения договора аренды земельного участка, расположенного по адресу: 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имитровград, ___________________________________________________</w:t>
            </w:r>
          </w:p>
          <w:p w:rsidR="00267E9A" w:rsidRPr="0074193B" w:rsidRDefault="00267E9A" w:rsidP="00861B2F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>( адрес земельного участка, № лота)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</w:rPr>
            </w:pP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ИНДИВИДУАЛЬНЫЙ ПРЕДПРИНИМАТЕЛЬ, ФИЗИЧЕСКОЕ ЛИЦО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</w:rPr>
            </w:pP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(ф.и.о. физического лица)</w:t>
            </w:r>
          </w:p>
          <w:p w:rsidR="00267E9A" w:rsidRDefault="00267E9A" w:rsidP="00861B2F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1.2.</w:t>
            </w:r>
            <w:r>
              <w:rPr>
                <w:color w:val="000000"/>
                <w:spacing w:val="-3"/>
                <w:sz w:val="22"/>
                <w:szCs w:val="22"/>
              </w:rPr>
              <w:t>Паспорт: серия_________ № ____________ выдан ________________________________________</w:t>
            </w:r>
          </w:p>
          <w:p w:rsidR="00267E9A" w:rsidRDefault="00267E9A" w:rsidP="00861B2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(проживает) по адресу:_________________________________________________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267E9A" w:rsidRDefault="00267E9A" w:rsidP="00861B2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1.5.ИНН*__________________________________________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1.6.ОГРНИП №______________________________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1.7 Банковские реквизиты для возврата задатков_________________________________________________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</w:p>
          <w:p w:rsidR="00267E9A" w:rsidRDefault="00267E9A" w:rsidP="00861B2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267E9A" w:rsidRDefault="00267E9A" w:rsidP="00861B2F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-для индивидуальных предпринимателей</w:t>
            </w:r>
          </w:p>
          <w:p w:rsidR="00267E9A" w:rsidRDefault="00267E9A" w:rsidP="00861B2F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</w:rPr>
            </w:pP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ЮРИДИЧЕСКОЕ ЛИЦО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</w:rPr>
            </w:pP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1.7._________________________________________________________________________________________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vertAlign w:val="superscript"/>
              </w:rPr>
              <w:t>(полное наименование заявителя - юридического лица)</w:t>
            </w:r>
          </w:p>
          <w:p w:rsidR="00267E9A" w:rsidRDefault="00267E9A" w:rsidP="00861B2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лице________________________________________________________________________________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действующего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на основании 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</w:pPr>
            <w:r>
              <w:rPr>
                <w:color w:val="000000"/>
                <w:spacing w:val="-17"/>
                <w:sz w:val="22"/>
                <w:szCs w:val="22"/>
              </w:rPr>
              <w:t>1.8._______________________________________________________________________________________________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(юридический и фактический адрес заявителя, а</w:t>
            </w:r>
            <w:r>
              <w:rPr>
                <w:sz w:val="22"/>
                <w:szCs w:val="22"/>
                <w:vertAlign w:val="superscript"/>
              </w:rPr>
              <w:t>дрес исполнительного органа</w:t>
            </w:r>
            <w:r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  <w:p w:rsidR="00267E9A" w:rsidRDefault="00267E9A" w:rsidP="00861B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</w:pPr>
          </w:p>
          <w:p w:rsidR="00267E9A" w:rsidRDefault="00267E9A" w:rsidP="00861B2F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1.9._ИН</w:t>
            </w:r>
            <w:r>
              <w:rPr>
                <w:color w:val="000000"/>
                <w:spacing w:val="-10"/>
                <w:sz w:val="22"/>
                <w:szCs w:val="22"/>
              </w:rPr>
              <w:t>Н/КПП______________/__________________,  ОГРН_______________________________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10065"/>
              </w:tabs>
            </w:pPr>
            <w:r>
              <w:rPr>
                <w:color w:val="000000"/>
                <w:spacing w:val="1"/>
                <w:sz w:val="22"/>
                <w:szCs w:val="22"/>
              </w:rPr>
              <w:t>1.10.Платежные реквизиты для возврата задатка:______________________________________________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(полные реквизиты банка (наименование №№ счетов, БИК)  заявителя – юр. лица)</w:t>
            </w:r>
          </w:p>
          <w:p w:rsidR="00267E9A" w:rsidRDefault="00267E9A" w:rsidP="00861B2F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1.11.Телефон (факс):________________________________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</w:p>
          <w:p w:rsidR="00267E9A" w:rsidRDefault="00267E9A" w:rsidP="00861B2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      _____________________   </w:t>
            </w:r>
            <w:r>
              <w:rPr>
                <w:color w:val="000000"/>
                <w:spacing w:val="-12"/>
                <w:sz w:val="22"/>
                <w:szCs w:val="22"/>
              </w:rPr>
              <w:t>М. П.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267E9A" w:rsidRDefault="00267E9A" w:rsidP="00861B2F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</w:rPr>
            </w:pPr>
          </w:p>
          <w:p w:rsidR="00267E9A" w:rsidRDefault="00267E9A" w:rsidP="00861B2F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  <w:spacing w:val="-7"/>
              </w:rPr>
            </w:pPr>
            <w:r>
              <w:rPr>
                <w:color w:val="000000"/>
                <w:sz w:val="22"/>
                <w:szCs w:val="22"/>
              </w:rPr>
              <w:t>«___»__________20___года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267E9A" w:rsidRDefault="00267E9A" w:rsidP="00861B2F">
            <w:pPr>
              <w:shd w:val="clear" w:color="auto" w:fill="FFFFFF"/>
              <w:jc w:val="center"/>
              <w:rPr>
                <w:b/>
              </w:rPr>
            </w:pPr>
          </w:p>
          <w:p w:rsidR="00267E9A" w:rsidRDefault="00267E9A" w:rsidP="00861B2F">
            <w:pPr>
              <w:shd w:val="clear" w:color="auto" w:fill="FFFFFF"/>
              <w:tabs>
                <w:tab w:val="left" w:pos="439"/>
              </w:tabs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267E9A" w:rsidRDefault="00267E9A" w:rsidP="00861B2F">
            <w:pPr>
              <w:shd w:val="clear" w:color="auto" w:fill="FFFFFF"/>
              <w:tabs>
                <w:tab w:val="left" w:pos="439"/>
                <w:tab w:val="left" w:leader="underscore" w:pos="9871"/>
              </w:tabs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2.2.Соблюдать условия и правила проведения  торгов, ознакомиться с проектом договора аренды земельного участка.</w:t>
            </w:r>
          </w:p>
          <w:p w:rsidR="00267E9A" w:rsidRDefault="00267E9A" w:rsidP="00861B2F">
            <w:pPr>
              <w:shd w:val="clear" w:color="auto" w:fill="FFFFFF"/>
              <w:tabs>
                <w:tab w:val="left" w:pos="439"/>
              </w:tabs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2.3.В  случае  признания   победителем  торгов,   заключить  договор аренды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Комитетом по управлению имуществом города Димитровграда  в  срок,     указанный     в  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267E9A" w:rsidRDefault="00267E9A" w:rsidP="00861B2F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</w:rPr>
            </w:pPr>
          </w:p>
          <w:p w:rsidR="00267E9A" w:rsidRDefault="00267E9A" w:rsidP="00861B2F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267E9A" w:rsidRDefault="00267E9A" w:rsidP="00861B2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267E9A" w:rsidRDefault="00267E9A" w:rsidP="00861B2F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</w:t>
            </w:r>
            <w:r>
              <w:rPr>
                <w:color w:val="000000"/>
                <w:spacing w:val="2"/>
                <w:sz w:val="22"/>
                <w:szCs w:val="22"/>
              </w:rPr>
              <w:t>аренды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267E9A" w:rsidRDefault="00267E9A" w:rsidP="00861B2F">
            <w:pPr>
              <w:shd w:val="clear" w:color="auto" w:fill="FFFFFF"/>
              <w:tabs>
                <w:tab w:val="left" w:pos="0"/>
              </w:tabs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267E9A" w:rsidRDefault="00267E9A" w:rsidP="00861B2F">
            <w:pPr>
              <w:shd w:val="clear" w:color="auto" w:fill="FFFFFF"/>
              <w:tabs>
                <w:tab w:val="left" w:pos="0"/>
              </w:tabs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267E9A" w:rsidRDefault="00267E9A" w:rsidP="00861B2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267E9A" w:rsidRDefault="00267E9A" w:rsidP="00861B2F">
            <w:pPr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267E9A" w:rsidRDefault="00267E9A" w:rsidP="00861B2F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267E9A" w:rsidRDefault="00267E9A" w:rsidP="00861B2F"/>
        </w:tc>
      </w:tr>
      <w:tr w:rsidR="00267E9A" w:rsidTr="00861B2F">
        <w:tc>
          <w:tcPr>
            <w:tcW w:w="10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67E9A" w:rsidRPr="00BA02D8" w:rsidRDefault="00267E9A" w:rsidP="00861B2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lastRenderedPageBreak/>
              <w:t xml:space="preserve"> (</w:t>
            </w:r>
          </w:p>
          <w:p w:rsidR="00267E9A" w:rsidRPr="00D05FAF" w:rsidRDefault="00267E9A" w:rsidP="00861B2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 w:rsidRPr="00D05FAF">
              <w:rPr>
                <w:b/>
                <w:bCs/>
                <w:color w:val="000000"/>
                <w:spacing w:val="1"/>
                <w:sz w:val="22"/>
                <w:szCs w:val="22"/>
              </w:rPr>
              <w:t>ЗАЯВКА ПРИНЯТА</w:t>
            </w:r>
          </w:p>
          <w:p w:rsidR="00267E9A" w:rsidRPr="0006675A" w:rsidRDefault="00267E9A" w:rsidP="00861B2F">
            <w:pPr>
              <w:shd w:val="clear" w:color="auto" w:fill="FFFFFF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06675A"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267E9A" w:rsidRPr="007B4ABB" w:rsidRDefault="00267E9A" w:rsidP="00861B2F">
            <w:pPr>
              <w:shd w:val="clear" w:color="auto" w:fill="FFFFFF"/>
              <w:jc w:val="center"/>
              <w:rPr>
                <w:bCs/>
                <w:color w:val="000000"/>
                <w:spacing w:val="1"/>
              </w:rPr>
            </w:pPr>
          </w:p>
          <w:p w:rsidR="00267E9A" w:rsidRPr="007B4ABB" w:rsidRDefault="00267E9A" w:rsidP="00861B2F">
            <w:pPr>
              <w:shd w:val="clear" w:color="auto" w:fill="FFFFFF"/>
              <w:rPr>
                <w:bCs/>
                <w:color w:val="000000"/>
                <w:spacing w:val="1"/>
              </w:rPr>
            </w:pP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20___года</w:t>
            </w:r>
          </w:p>
          <w:p w:rsidR="00267E9A" w:rsidRPr="007B4ABB" w:rsidRDefault="00267E9A" w:rsidP="00861B2F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  <w:p w:rsidR="00267E9A" w:rsidRPr="007B4ABB" w:rsidRDefault="00267E9A" w:rsidP="00861B2F">
            <w:pPr>
              <w:shd w:val="clear" w:color="auto" w:fill="FFFFFF"/>
              <w:rPr>
                <w:bCs/>
                <w:color w:val="000000"/>
                <w:spacing w:val="1"/>
              </w:rPr>
            </w:pPr>
            <w:proofErr w:type="spellStart"/>
            <w:r>
              <w:rPr>
                <w:bCs/>
                <w:color w:val="000000"/>
                <w:spacing w:val="1"/>
                <w:sz w:val="22"/>
                <w:szCs w:val="22"/>
              </w:rPr>
              <w:t>____</w:t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час</w:t>
            </w:r>
            <w:proofErr w:type="spellEnd"/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 w:rsidRPr="0006675A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ин    № _______________________________________________</w:t>
            </w:r>
          </w:p>
          <w:p w:rsidR="00267E9A" w:rsidRDefault="00267E9A" w:rsidP="00861B2F"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267E9A" w:rsidRDefault="00267E9A" w:rsidP="00267E9A"/>
    <w:p w:rsidR="00267E9A" w:rsidRDefault="00267E9A" w:rsidP="00267E9A"/>
    <w:p w:rsidR="00267E9A" w:rsidRDefault="00267E9A" w:rsidP="00267E9A">
      <w:pPr>
        <w:ind w:firstLine="720"/>
        <w:jc w:val="both"/>
      </w:pPr>
    </w:p>
    <w:p w:rsidR="006C4ADB" w:rsidRDefault="006C4ADB"/>
    <w:sectPr w:rsidR="006C4ADB" w:rsidSect="00005DAA">
      <w:footnotePr>
        <w:pos w:val="beneathText"/>
      </w:footnotePr>
      <w:pgSz w:w="11905" w:h="16837"/>
      <w:pgMar w:top="709" w:right="573" w:bottom="74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pos w:val="beneathText"/>
  </w:footnotePr>
  <w:compat/>
  <w:rsids>
    <w:rsidRoot w:val="00267E9A"/>
    <w:rsid w:val="00267E9A"/>
    <w:rsid w:val="006C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E9A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67E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267E9A"/>
    <w:pPr>
      <w:suppressLineNumbers/>
    </w:pPr>
  </w:style>
  <w:style w:type="paragraph" w:customStyle="1" w:styleId="ConsNormal">
    <w:name w:val="ConsNormal"/>
    <w:rsid w:val="00267E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2019-04-16T04:41:00Z</dcterms:created>
  <dcterms:modified xsi:type="dcterms:W3CDTF">2019-04-16T04:43:00Z</dcterms:modified>
</cp:coreProperties>
</file>