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7D266" w14:textId="77777777" w:rsidR="00CF47B0" w:rsidRDefault="00CF47B0">
      <w:pPr>
        <w:pStyle w:val="10"/>
        <w:keepNext/>
        <w:keepLines/>
        <w:shd w:val="clear" w:color="auto" w:fill="auto"/>
      </w:pPr>
      <w:bookmarkStart w:id="0" w:name="bookmark0"/>
      <w:bookmarkStart w:id="1" w:name="bookmark1"/>
      <w:r>
        <w:t>ПАСПОРТ</w:t>
      </w:r>
    </w:p>
    <w:p w14:paraId="0B09938F" w14:textId="630BCC41" w:rsidR="00060A08" w:rsidRDefault="004B5A2A">
      <w:pPr>
        <w:pStyle w:val="10"/>
        <w:keepNext/>
        <w:keepLines/>
        <w:shd w:val="clear" w:color="auto" w:fill="auto"/>
      </w:pPr>
      <w:r>
        <w:t>регионального проекта</w:t>
      </w:r>
      <w:bookmarkEnd w:id="0"/>
      <w:bookmarkEnd w:id="1"/>
    </w:p>
    <w:p w14:paraId="096E923F" w14:textId="77777777" w:rsidR="00060A08" w:rsidRDefault="004B5A2A">
      <w:pPr>
        <w:pStyle w:val="20"/>
        <w:keepNext/>
        <w:keepLines/>
        <w:shd w:val="clear" w:color="auto" w:fill="auto"/>
        <w:spacing w:after="320"/>
      </w:pPr>
      <w:bookmarkStart w:id="2" w:name="bookmark2"/>
      <w:bookmarkStart w:id="3" w:name="bookmark3"/>
      <w:r>
        <w:t>Обеспечение качественно нового уровня развития инфраструктуры культуры («Культурная среда») (Ульяновская область)</w:t>
      </w:r>
      <w:bookmarkEnd w:id="2"/>
      <w:bookmarkEnd w:id="3"/>
    </w:p>
    <w:p w14:paraId="71ED1E53" w14:textId="77777777" w:rsidR="00060A08" w:rsidRDefault="004B5A2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0"/>
        </w:tabs>
        <w:spacing w:after="180"/>
      </w:pPr>
      <w:bookmarkStart w:id="4" w:name="bookmark4"/>
      <w:bookmarkStart w:id="5" w:name="bookmark5"/>
      <w:r>
        <w:t>Основные положения</w:t>
      </w:r>
      <w:bookmarkEnd w:id="4"/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4755"/>
        <w:gridCol w:w="3023"/>
        <w:gridCol w:w="3322"/>
      </w:tblGrid>
      <w:tr w:rsidR="00060A08" w14:paraId="2CE3C007" w14:textId="77777777">
        <w:tblPrEx>
          <w:tblCellMar>
            <w:top w:w="0" w:type="dxa"/>
            <w:bottom w:w="0" w:type="dxa"/>
          </w:tblCellMar>
        </w:tblPrEx>
        <w:trPr>
          <w:trHeight w:hRule="exact" w:val="584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15322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Наименование федерального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CF184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Обеспечение качественно нового уровня развития </w:t>
            </w:r>
            <w:r>
              <w:t>инфраструктуры культуры («Культурная среда»)</w:t>
            </w:r>
          </w:p>
        </w:tc>
      </w:tr>
      <w:tr w:rsidR="00060A08" w14:paraId="37004C2E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A8AA9" w14:textId="77777777" w:rsidR="00060A08" w:rsidRDefault="004B5A2A">
            <w:pPr>
              <w:pStyle w:val="a4"/>
              <w:shd w:val="clear" w:color="auto" w:fill="auto"/>
              <w:spacing w:line="271" w:lineRule="auto"/>
              <w:jc w:val="left"/>
            </w:pPr>
            <w:r>
              <w:t>Краткое наименование регионального проекта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63F20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Культурная среда (Ульяновская область)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07E46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Срок начала и окончания проекта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9207E" w14:textId="77777777" w:rsidR="00060A08" w:rsidRDefault="004B5A2A">
            <w:pPr>
              <w:pStyle w:val="a4"/>
              <w:shd w:val="clear" w:color="auto" w:fill="auto"/>
            </w:pPr>
            <w:r>
              <w:t>01.01.2019 - 31.12.2024</w:t>
            </w:r>
          </w:p>
        </w:tc>
      </w:tr>
      <w:tr w:rsidR="00060A08" w14:paraId="67C023E5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7425A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Куратор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92EAA" w14:textId="77777777" w:rsidR="00060A08" w:rsidRDefault="004B5A2A">
            <w:pPr>
              <w:pStyle w:val="a4"/>
              <w:shd w:val="clear" w:color="auto" w:fill="auto"/>
              <w:jc w:val="left"/>
            </w:pPr>
            <w:proofErr w:type="spellStart"/>
            <w:r>
              <w:t>Уба</w:t>
            </w:r>
            <w:proofErr w:type="spellEnd"/>
            <w:r>
              <w:t xml:space="preserve"> Екатерина Владимировна, Первый </w:t>
            </w:r>
            <w:r>
              <w:t>заместитель Председателя Правительства Ульяновской области</w:t>
            </w:r>
          </w:p>
        </w:tc>
      </w:tr>
      <w:tr w:rsidR="00060A08" w14:paraId="5BB6BE8A" w14:textId="77777777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2DF702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Руководитель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9FA5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Сидорова Евгения Евгеньевна, Министр искусства и культурной политики Ульяновской области</w:t>
            </w:r>
          </w:p>
        </w:tc>
      </w:tr>
      <w:tr w:rsidR="00060A08" w14:paraId="7E63AE1A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89E9C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Администратор регионального проекта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A97E6C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Михеева Марина Сергеевна, </w:t>
            </w: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</w:tr>
      <w:tr w:rsidR="00060A08" w14:paraId="2D6C057F" w14:textId="77777777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1B167A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Связь с государственными программами субъекта Российской Федерации</w:t>
            </w:r>
          </w:p>
        </w:tc>
        <w:tc>
          <w:tcPr>
            <w:tcW w:w="11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3A2A0D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Государственная программа Ульяновской области "Развитие культуры, </w:t>
            </w:r>
            <w:r>
              <w:t>туризма и сохранение объектов культурного наследия в Ульяновской области" на 2014-2021 годы"</w:t>
            </w:r>
          </w:p>
        </w:tc>
      </w:tr>
    </w:tbl>
    <w:p w14:paraId="241BABA3" w14:textId="77777777" w:rsidR="00060A08" w:rsidRDefault="00060A08"/>
    <w:p w14:paraId="54943F2A" w14:textId="77777777" w:rsidR="00060A08" w:rsidRDefault="004B5A2A">
      <w:pPr>
        <w:pStyle w:val="22"/>
        <w:shd w:val="clear" w:color="auto" w:fill="auto"/>
        <w:spacing w:after="470" w:line="259" w:lineRule="auto"/>
        <w:ind w:left="12620" w:firstLine="160"/>
        <w:rPr>
          <w:sz w:val="15"/>
          <w:szCs w:val="15"/>
        </w:rPr>
      </w:pPr>
      <w:r>
        <w:rPr>
          <w:sz w:val="15"/>
          <w:szCs w:val="15"/>
        </w:rPr>
        <w:t>ДОКУМЕНТ ПОДПИСАН ЭЛЕКТРОННОЙ ПОДПИСЬЮ</w:t>
      </w:r>
    </w:p>
    <w:p w14:paraId="56481BE0" w14:textId="77777777" w:rsidR="00060A08" w:rsidRDefault="004B5A2A">
      <w:pPr>
        <w:pStyle w:val="22"/>
        <w:pBdr>
          <w:top w:val="single" w:sz="0" w:space="2" w:color="000000"/>
          <w:left w:val="single" w:sz="0" w:space="0" w:color="000000"/>
          <w:bottom w:val="single" w:sz="0" w:space="1" w:color="000000"/>
          <w:right w:val="single" w:sz="0" w:space="0" w:color="000000"/>
        </w:pBdr>
        <w:shd w:val="clear" w:color="auto" w:fill="000000"/>
        <w:spacing w:after="63"/>
        <w:ind w:left="0" w:right="660"/>
        <w:jc w:val="right"/>
        <w:rPr>
          <w:sz w:val="15"/>
          <w:szCs w:val="15"/>
        </w:rPr>
      </w:pPr>
      <w:r>
        <w:rPr>
          <w:color w:val="FFFFFF"/>
          <w:sz w:val="15"/>
          <w:szCs w:val="15"/>
        </w:rPr>
        <w:t>СВЕДЕНИЯ О СЕРТИФИКАТЕ ЭП</w:t>
      </w:r>
    </w:p>
    <w:p w14:paraId="2762569D" w14:textId="77777777" w:rsidR="00060A08" w:rsidRDefault="004B5A2A">
      <w:pPr>
        <w:pStyle w:val="22"/>
        <w:shd w:val="clear" w:color="auto" w:fill="auto"/>
        <w:spacing w:after="0"/>
      </w:pPr>
      <w:r>
        <w:t>Сертификат:</w:t>
      </w:r>
    </w:p>
    <w:p w14:paraId="02A190A4" w14:textId="77777777" w:rsidR="00060A08" w:rsidRDefault="004B5A2A">
      <w:pPr>
        <w:pStyle w:val="22"/>
        <w:shd w:val="clear" w:color="auto" w:fill="auto"/>
        <w:spacing w:after="0"/>
      </w:pPr>
      <w:r w:rsidRPr="00CF47B0">
        <w:rPr>
          <w:lang w:eastAsia="en-US" w:bidi="en-US"/>
        </w:rPr>
        <w:t>0457524</w:t>
      </w:r>
      <w:r>
        <w:rPr>
          <w:lang w:val="en-US" w:eastAsia="en-US" w:bidi="en-US"/>
        </w:rPr>
        <w:t>C</w:t>
      </w:r>
      <w:r w:rsidRPr="00CF47B0">
        <w:rPr>
          <w:lang w:eastAsia="en-US" w:bidi="en-US"/>
        </w:rPr>
        <w:t>128</w:t>
      </w:r>
      <w:r>
        <w:rPr>
          <w:lang w:val="en-US" w:eastAsia="en-US" w:bidi="en-US"/>
        </w:rPr>
        <w:t>F</w:t>
      </w:r>
      <w:r w:rsidRPr="00CF47B0">
        <w:rPr>
          <w:lang w:eastAsia="en-US" w:bidi="en-US"/>
        </w:rPr>
        <w:t>3</w:t>
      </w:r>
      <w:r>
        <w:rPr>
          <w:lang w:val="en-US" w:eastAsia="en-US" w:bidi="en-US"/>
        </w:rPr>
        <w:t>F</w:t>
      </w:r>
      <w:r w:rsidRPr="00CF47B0">
        <w:rPr>
          <w:lang w:eastAsia="en-US" w:bidi="en-US"/>
        </w:rPr>
        <w:t>5</w:t>
      </w:r>
      <w:r>
        <w:rPr>
          <w:lang w:val="en-US" w:eastAsia="en-US" w:bidi="en-US"/>
        </w:rPr>
        <w:t>AF</w:t>
      </w:r>
      <w:r w:rsidRPr="00CF47B0">
        <w:rPr>
          <w:lang w:eastAsia="en-US" w:bidi="en-US"/>
        </w:rPr>
        <w:t>2</w:t>
      </w:r>
      <w:r>
        <w:rPr>
          <w:lang w:val="en-US" w:eastAsia="en-US" w:bidi="en-US"/>
        </w:rPr>
        <w:t>D</w:t>
      </w:r>
      <w:r w:rsidRPr="00CF47B0">
        <w:rPr>
          <w:lang w:eastAsia="en-US" w:bidi="en-US"/>
        </w:rPr>
        <w:t>1</w:t>
      </w:r>
      <w:r>
        <w:rPr>
          <w:lang w:val="en-US" w:eastAsia="en-US" w:bidi="en-US"/>
        </w:rPr>
        <w:t>D</w:t>
      </w:r>
      <w:r w:rsidRPr="00CF47B0">
        <w:rPr>
          <w:lang w:eastAsia="en-US" w:bidi="en-US"/>
        </w:rPr>
        <w:t>967</w:t>
      </w:r>
      <w:r>
        <w:rPr>
          <w:lang w:val="en-US" w:eastAsia="en-US" w:bidi="en-US"/>
        </w:rPr>
        <w:t>D</w:t>
      </w:r>
      <w:r w:rsidRPr="00CF47B0">
        <w:rPr>
          <w:lang w:eastAsia="en-US" w:bidi="en-US"/>
        </w:rPr>
        <w:t>64</w:t>
      </w:r>
      <w:r>
        <w:rPr>
          <w:lang w:val="en-US" w:eastAsia="en-US" w:bidi="en-US"/>
        </w:rPr>
        <w:t>B</w:t>
      </w:r>
      <w:r w:rsidRPr="00CF47B0">
        <w:rPr>
          <w:lang w:eastAsia="en-US" w:bidi="en-US"/>
        </w:rPr>
        <w:t>1837031096</w:t>
      </w:r>
      <w:r>
        <w:rPr>
          <w:lang w:val="en-US" w:eastAsia="en-US" w:bidi="en-US"/>
        </w:rPr>
        <w:t>AC</w:t>
      </w:r>
    </w:p>
    <w:p w14:paraId="0B36A19F" w14:textId="77777777" w:rsidR="00060A08" w:rsidRDefault="004B5A2A">
      <w:pPr>
        <w:pStyle w:val="22"/>
        <w:shd w:val="clear" w:color="auto" w:fill="auto"/>
        <w:spacing w:after="260"/>
      </w:pPr>
      <w:r>
        <w:t>Владелец: Морозов Сергей Иванович</w:t>
      </w:r>
    </w:p>
    <w:p w14:paraId="49E31386" w14:textId="77777777" w:rsidR="00060A08" w:rsidRDefault="004B5A2A">
      <w:pPr>
        <w:pStyle w:val="22"/>
        <w:shd w:val="clear" w:color="auto" w:fill="auto"/>
        <w:spacing w:after="0"/>
      </w:pPr>
      <w:r>
        <w:t>Действителен: с 22.06.2018 по 22.09.2019</w:t>
      </w:r>
    </w:p>
    <w:p w14:paraId="2770E672" w14:textId="77777777" w:rsidR="00060A08" w:rsidRDefault="004B5A2A">
      <w:pPr>
        <w:pStyle w:val="30"/>
        <w:shd w:val="clear" w:color="auto" w:fill="auto"/>
        <w:tabs>
          <w:tab w:val="left" w:leader="underscore" w:pos="1562"/>
          <w:tab w:val="left" w:leader="underscore" w:pos="1827"/>
          <w:tab w:val="left" w:leader="underscore" w:pos="3648"/>
        </w:tabs>
      </w:pPr>
      <w:r>
        <w:tab/>
      </w:r>
      <w:r>
        <w:tab/>
      </w:r>
      <w:r>
        <w:tab/>
        <w:t>;</w:t>
      </w:r>
      <w:r>
        <w:br w:type="page"/>
      </w:r>
    </w:p>
    <w:p w14:paraId="314567C0" w14:textId="77777777" w:rsidR="00060A08" w:rsidRDefault="004B5A2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6" w:name="bookmark6"/>
      <w:bookmarkStart w:id="7" w:name="bookmark7"/>
      <w:r>
        <w:lastRenderedPageBreak/>
        <w:t>Цель и показатели регионального проекта</w:t>
      </w:r>
      <w:bookmarkEnd w:id="6"/>
      <w:bookmarkEnd w:id="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4032"/>
        <w:gridCol w:w="1872"/>
        <w:gridCol w:w="1008"/>
        <w:gridCol w:w="1296"/>
        <w:gridCol w:w="1152"/>
        <w:gridCol w:w="1152"/>
        <w:gridCol w:w="1152"/>
        <w:gridCol w:w="1152"/>
        <w:gridCol w:w="1152"/>
        <w:gridCol w:w="1162"/>
      </w:tblGrid>
      <w:tr w:rsidR="00060A08" w14:paraId="6A6B2B49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A9FD67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Увеличение к 2024 году на территории Ульяновской области количества посещений организаций культуры путем создания современной инфраструктуры для творческой самореализаци</w:t>
            </w:r>
            <w:r>
              <w:t>и и досуга населения (Ульяновская область)</w:t>
            </w:r>
          </w:p>
        </w:tc>
      </w:tr>
      <w:tr w:rsidR="00060A08" w14:paraId="26E6821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688BA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№ п/п</w:t>
            </w:r>
          </w:p>
        </w:tc>
        <w:tc>
          <w:tcPr>
            <w:tcW w:w="40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C344DD" w14:textId="77777777" w:rsidR="00060A08" w:rsidRDefault="004B5A2A">
            <w:pPr>
              <w:pStyle w:val="a4"/>
              <w:shd w:val="clear" w:color="auto" w:fill="auto"/>
            </w:pPr>
            <w:r>
              <w:t>Наименование показателя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35A407" w14:textId="77777777" w:rsidR="00060A08" w:rsidRDefault="004B5A2A">
            <w:pPr>
              <w:pStyle w:val="a4"/>
              <w:shd w:val="clear" w:color="auto" w:fill="auto"/>
            </w:pPr>
            <w:r>
              <w:t>Тип показателя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2A743" w14:textId="77777777" w:rsidR="00060A08" w:rsidRDefault="004B5A2A">
            <w:pPr>
              <w:pStyle w:val="a4"/>
              <w:shd w:val="clear" w:color="auto" w:fill="auto"/>
            </w:pPr>
            <w:r>
              <w:t>Базовое значение</w:t>
            </w:r>
          </w:p>
        </w:tc>
        <w:tc>
          <w:tcPr>
            <w:tcW w:w="692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37A5F5" w14:textId="77777777" w:rsidR="00060A08" w:rsidRDefault="004B5A2A">
            <w:pPr>
              <w:pStyle w:val="a4"/>
              <w:shd w:val="clear" w:color="auto" w:fill="auto"/>
            </w:pPr>
            <w:r>
              <w:t>Период, год</w:t>
            </w:r>
          </w:p>
        </w:tc>
      </w:tr>
      <w:tr w:rsidR="00060A08" w14:paraId="0BBE397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8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418ACC0" w14:textId="77777777" w:rsidR="00060A08" w:rsidRDefault="00060A08"/>
        </w:tc>
        <w:tc>
          <w:tcPr>
            <w:tcW w:w="40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1A83523" w14:textId="77777777" w:rsidR="00060A08" w:rsidRDefault="00060A08"/>
        </w:tc>
        <w:tc>
          <w:tcPr>
            <w:tcW w:w="187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0B756D" w14:textId="77777777" w:rsidR="00060A08" w:rsidRDefault="00060A08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BE3A" w14:textId="77777777" w:rsidR="00060A08" w:rsidRDefault="004B5A2A">
            <w:pPr>
              <w:pStyle w:val="a4"/>
              <w:shd w:val="clear" w:color="auto" w:fill="auto"/>
            </w:pPr>
            <w:r>
              <w:t>значение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227291" w14:textId="77777777" w:rsidR="00060A08" w:rsidRDefault="004B5A2A">
            <w:pPr>
              <w:pStyle w:val="a4"/>
              <w:shd w:val="clear" w:color="auto" w:fill="auto"/>
            </w:pPr>
            <w: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91E0B2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65D319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603607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5A37A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D5FC2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F4030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</w:tr>
      <w:tr w:rsidR="00060A08" w14:paraId="4E5F78B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AE933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3A0A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469BBB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11AD7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F9600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A6D6B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47F88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8D6031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02533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FD07F" w14:textId="77777777" w:rsidR="00060A08" w:rsidRDefault="004B5A2A">
            <w:pPr>
              <w:pStyle w:val="a4"/>
              <w:shd w:val="clear" w:color="auto" w:fill="auto"/>
            </w:pPr>
            <w: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3E701A" w14:textId="77777777" w:rsidR="00060A08" w:rsidRDefault="004B5A2A">
            <w:pPr>
              <w:pStyle w:val="a4"/>
              <w:shd w:val="clear" w:color="auto" w:fill="auto"/>
            </w:pPr>
            <w:r>
              <w:t>11</w:t>
            </w:r>
          </w:p>
        </w:tc>
      </w:tr>
      <w:tr w:rsidR="00060A08" w14:paraId="0F0AF06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744E6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Отсутствует показатель федерального проекта</w:t>
            </w:r>
          </w:p>
        </w:tc>
      </w:tr>
      <w:tr w:rsidR="00060A08" w14:paraId="5B9EA9D3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5E993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1.3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CE88CA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Увеличение на 15% числа посещений организаций культуры (%) на территории Ульяновской области, Тысяча посещений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285C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Дополнительный</w:t>
            </w:r>
          </w:p>
          <w:p w14:paraId="6EB3C9D5" w14:textId="77777777" w:rsidR="00060A08" w:rsidRDefault="004B5A2A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52F1B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5 452,90</w:t>
            </w:r>
          </w:p>
          <w:p w14:paraId="430F7403" w14:textId="77777777" w:rsidR="00060A08" w:rsidRDefault="004B5A2A">
            <w:pPr>
              <w:pStyle w:val="a4"/>
              <w:shd w:val="clear" w:color="auto" w:fill="auto"/>
            </w:pPr>
            <w:r>
              <w:t>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266F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4F45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5 510,0000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6E629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5 620,0000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8B1B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5 730,0000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6A42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5 840,0000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5455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6 060,0000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2D3A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6 271,7500</w:t>
            </w:r>
          </w:p>
        </w:tc>
      </w:tr>
      <w:tr w:rsidR="00060A08" w14:paraId="3D4F5DD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E5DCAA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Количество созданных </w:t>
            </w:r>
            <w:r>
              <w:t>(реконструированных) и капитально отремонтированных объектов организации культуры (ед.) (нарастающим итогом)</w:t>
            </w:r>
          </w:p>
        </w:tc>
      </w:tr>
      <w:tr w:rsidR="00060A08" w14:paraId="24731DF0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D0EE1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A6CB3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Количество созданных (реконструированных) и капитально отремонтированных объектов организации культуры (ед.) на территории Ульяновской области</w:t>
            </w:r>
            <w:r>
              <w:t xml:space="preserve"> (нарастающим итогом),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8FD6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14:paraId="215DFAF6" w14:textId="77777777" w:rsidR="00060A08" w:rsidRDefault="004B5A2A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717F1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2,0000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5796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AE914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7066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DD2E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0727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94C9F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1547E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6,0000</w:t>
            </w:r>
          </w:p>
        </w:tc>
      </w:tr>
      <w:tr w:rsidR="00060A08" w14:paraId="783BB47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57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50578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Количество организаций культуры, получивших современное оборудование (ед.) (нарастающим итогом)</w:t>
            </w:r>
          </w:p>
        </w:tc>
      </w:tr>
      <w:tr w:rsidR="00060A08" w14:paraId="0203CE74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7C10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1.2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05FEFD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Количество организаций культуры на </w:t>
            </w:r>
            <w:r>
              <w:t>территории Ульяновской области, получивших современное оборудование (ед.) (нарастающим итогом), ЕД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1425F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Основной</w:t>
            </w:r>
          </w:p>
          <w:p w14:paraId="01028BAC" w14:textId="77777777" w:rsidR="00060A08" w:rsidRDefault="004B5A2A">
            <w:pPr>
              <w:pStyle w:val="a4"/>
              <w:shd w:val="clear" w:color="auto" w:fill="auto"/>
            </w:pPr>
            <w:r>
              <w:t>показатель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B4E56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17,0000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188C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01.01.2018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9BA0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20,0000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E24FB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41,0000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183F7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44,0000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8DCA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65,0000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45D3B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68,0000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D75C7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89,0000</w:t>
            </w:r>
          </w:p>
        </w:tc>
      </w:tr>
    </w:tbl>
    <w:p w14:paraId="6713DD9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p w14:paraId="00295643" w14:textId="77777777" w:rsidR="00060A08" w:rsidRDefault="004B5A2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02"/>
        </w:tabs>
      </w:pPr>
      <w:bookmarkStart w:id="8" w:name="bookmark8"/>
      <w:bookmarkStart w:id="9" w:name="bookmark9"/>
      <w:r>
        <w:lastRenderedPageBreak/>
        <w:t>Результаты регионального проекта</w:t>
      </w:r>
      <w:bookmarkEnd w:id="8"/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060A08" w14:paraId="7CD4BF1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EEF61" w14:textId="77777777" w:rsidR="00060A08" w:rsidRDefault="004B5A2A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922812" w14:textId="77777777" w:rsidR="00060A08" w:rsidRDefault="004B5A2A">
            <w:pPr>
              <w:pStyle w:val="a4"/>
              <w:shd w:val="clear" w:color="auto" w:fill="auto"/>
            </w:pPr>
            <w:r>
              <w:t xml:space="preserve">Наименование задачи, </w:t>
            </w:r>
            <w:r>
              <w:t>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17F582" w14:textId="77777777" w:rsidR="00060A08" w:rsidRDefault="004B5A2A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325431" w14:textId="77777777" w:rsidR="00060A08" w:rsidRDefault="004B5A2A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060A08" w14:paraId="5F797C1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B355F5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55CDC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86159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BB9615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060A08" w14:paraId="316E3610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9B7898" w14:textId="77777777" w:rsidR="00060A08" w:rsidRDefault="004B5A2A">
            <w:pPr>
              <w:pStyle w:val="a4"/>
              <w:shd w:val="clear" w:color="auto" w:fill="auto"/>
              <w:ind w:firstLine="140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</w:tc>
      </w:tr>
      <w:tr w:rsidR="00060A08" w14:paraId="5C87260E" w14:textId="77777777">
        <w:tblPrEx>
          <w:tblCellMar>
            <w:top w:w="0" w:type="dxa"/>
            <w:bottom w:w="0" w:type="dxa"/>
          </w:tblCellMar>
        </w:tblPrEx>
        <w:trPr>
          <w:trHeight w:hRule="exact" w:val="15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CCB4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FE107" w14:textId="77777777" w:rsidR="00060A08" w:rsidRDefault="004B5A2A">
            <w:pPr>
              <w:pStyle w:val="a4"/>
              <w:shd w:val="clear" w:color="auto" w:fill="auto"/>
              <w:spacing w:before="100" w:line="254" w:lineRule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  <w:p w14:paraId="215888DC" w14:textId="77777777" w:rsidR="00060A08" w:rsidRDefault="004B5A2A">
            <w:pPr>
              <w:pStyle w:val="a4"/>
              <w:shd w:val="clear" w:color="auto" w:fill="auto"/>
              <w:spacing w:line="254" w:lineRule="auto"/>
              <w:jc w:val="left"/>
            </w:pPr>
            <w:r>
              <w:t xml:space="preserve">Характеристика результата </w:t>
            </w:r>
            <w:r>
              <w:t>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-</w:t>
            </w:r>
          </w:p>
        </w:tc>
      </w:tr>
      <w:tr w:rsidR="00060A08" w14:paraId="763A1D8E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BC186" w14:textId="77777777" w:rsidR="00060A08" w:rsidRDefault="004B5A2A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CC14BB" w14:textId="77777777" w:rsidR="00060A08" w:rsidRDefault="004B5A2A">
            <w:pPr>
              <w:pStyle w:val="a4"/>
              <w:shd w:val="clear" w:color="auto" w:fill="auto"/>
              <w:spacing w:after="340" w:line="264" w:lineRule="auto"/>
              <w:jc w:val="both"/>
            </w:pPr>
            <w:r>
              <w:t xml:space="preserve">Оснащены пианино отечественного производства детские школы искусств Ульяновской области в рамках совместной программы Минпромторга </w:t>
            </w:r>
            <w:r>
              <w:t>России и Минкультуры России</w:t>
            </w:r>
          </w:p>
          <w:p w14:paraId="26444F15" w14:textId="77777777" w:rsidR="00060A08" w:rsidRDefault="004B5A2A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31.12.2019 - 30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AA9EE" w14:textId="77777777" w:rsidR="00060A08" w:rsidRDefault="004B5A2A">
            <w:pPr>
              <w:pStyle w:val="a4"/>
              <w:shd w:val="clear" w:color="auto" w:fill="auto"/>
            </w:pPr>
            <w:r>
              <w:t>31.12.2019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5C602" w14:textId="77777777" w:rsidR="00060A08" w:rsidRDefault="004B5A2A">
            <w:pPr>
              <w:pStyle w:val="a4"/>
              <w:shd w:val="clear" w:color="auto" w:fill="auto"/>
              <w:spacing w:line="252" w:lineRule="auto"/>
              <w:jc w:val="left"/>
            </w:pPr>
            <w:r>
              <w:t>Оснащены пианино отечественного производства детские школы искусств в рамках совместной программы Минпромторга России и Минкультуры России</w:t>
            </w:r>
          </w:p>
        </w:tc>
      </w:tr>
      <w:tr w:rsidR="00060A08" w14:paraId="26833655" w14:textId="77777777">
        <w:tblPrEx>
          <w:tblCellMar>
            <w:top w:w="0" w:type="dxa"/>
            <w:bottom w:w="0" w:type="dxa"/>
          </w:tblCellMar>
        </w:tblPrEx>
        <w:trPr>
          <w:trHeight w:hRule="exact" w:val="266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CC0D4" w14:textId="77777777" w:rsidR="00060A08" w:rsidRDefault="004B5A2A">
            <w:pPr>
              <w:pStyle w:val="a4"/>
              <w:shd w:val="clear" w:color="auto" w:fill="auto"/>
            </w:pPr>
            <w:r>
              <w:t>1.2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E62C0" w14:textId="77777777" w:rsidR="00060A08" w:rsidRDefault="004B5A2A">
            <w:pPr>
              <w:pStyle w:val="a4"/>
              <w:shd w:val="clear" w:color="auto" w:fill="auto"/>
              <w:spacing w:after="260" w:line="269" w:lineRule="auto"/>
              <w:jc w:val="left"/>
            </w:pPr>
            <w:r>
              <w:t xml:space="preserve">Переоснащены муниципальные библиотеки </w:t>
            </w:r>
            <w:r>
              <w:t>Ульяновской области по модельному стандарту</w:t>
            </w:r>
          </w:p>
          <w:p w14:paraId="50AF4281" w14:textId="77777777" w:rsidR="00060A08" w:rsidRDefault="004B5A2A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01.12.2019 - 3 ЕД</w:t>
            </w:r>
          </w:p>
          <w:p w14:paraId="6E973823" w14:textId="77777777" w:rsidR="00060A08" w:rsidRDefault="004B5A2A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01.12.2020 - 6 ЕД</w:t>
            </w:r>
          </w:p>
          <w:p w14:paraId="3A51786C" w14:textId="77777777" w:rsidR="00060A08" w:rsidRDefault="004B5A2A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01.12.2021 - 9 ЕД</w:t>
            </w:r>
          </w:p>
          <w:p w14:paraId="62859BAD" w14:textId="77777777" w:rsidR="00060A08" w:rsidRDefault="004B5A2A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01.12.2022 - 12 ЕД</w:t>
            </w:r>
          </w:p>
          <w:p w14:paraId="3AB230E3" w14:textId="77777777" w:rsidR="00060A08" w:rsidRDefault="004B5A2A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01.12.2023 - 15 ЕД</w:t>
            </w:r>
          </w:p>
          <w:p w14:paraId="610A43AA" w14:textId="77777777" w:rsidR="00060A08" w:rsidRDefault="004B5A2A">
            <w:pPr>
              <w:pStyle w:val="a4"/>
              <w:shd w:val="clear" w:color="auto" w:fill="auto"/>
              <w:spacing w:line="269" w:lineRule="auto"/>
              <w:ind w:firstLine="300"/>
              <w:jc w:val="left"/>
            </w:pPr>
            <w:r>
              <w:t>на 01.12.2024 - 18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2AA5F" w14:textId="77777777" w:rsidR="00060A08" w:rsidRDefault="004B5A2A">
            <w:pPr>
              <w:pStyle w:val="a4"/>
              <w:shd w:val="clear" w:color="auto" w:fill="auto"/>
            </w:pPr>
            <w:r>
              <w:t>01.12.2024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EE1A4" w14:textId="77777777" w:rsidR="00060A08" w:rsidRDefault="004B5A2A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 xml:space="preserve">С 2019 по 2024 годы будут направлены заявки на участие в </w:t>
            </w:r>
            <w:r>
              <w:t>конкурсе на создание по 3 модельные муниципальные библиотеки ежегодно</w:t>
            </w:r>
          </w:p>
        </w:tc>
      </w:tr>
      <w:tr w:rsidR="00060A08" w14:paraId="40937541" w14:textId="77777777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827FC" w14:textId="77777777" w:rsidR="00060A08" w:rsidRDefault="004B5A2A">
            <w:pPr>
              <w:pStyle w:val="a4"/>
              <w:shd w:val="clear" w:color="auto" w:fill="auto"/>
            </w:pPr>
            <w:r>
              <w:t>1.3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B29E81" w14:textId="77777777" w:rsidR="00060A08" w:rsidRDefault="004B5A2A">
            <w:pPr>
              <w:pStyle w:val="a4"/>
              <w:shd w:val="clear" w:color="auto" w:fill="auto"/>
              <w:spacing w:after="360" w:line="264" w:lineRule="auto"/>
              <w:jc w:val="left"/>
            </w:pPr>
            <w:r>
              <w:t xml:space="preserve">Ульяновской областью направлена заявка на создание 3 </w:t>
            </w:r>
            <w:proofErr w:type="spellStart"/>
            <w:r>
              <w:t>культурно</w:t>
            </w:r>
            <w:r>
              <w:softHyphen/>
              <w:t>досуговых</w:t>
            </w:r>
            <w:proofErr w:type="spellEnd"/>
            <w:r>
              <w:t xml:space="preserve"> учреждений в сельской местности</w:t>
            </w:r>
          </w:p>
          <w:p w14:paraId="167777EF" w14:textId="77777777" w:rsidR="00060A08" w:rsidRDefault="004B5A2A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31.12.2021 - 3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0C0BA" w14:textId="77777777" w:rsidR="00060A08" w:rsidRDefault="004B5A2A">
            <w:pPr>
              <w:pStyle w:val="a4"/>
              <w:shd w:val="clear" w:color="auto" w:fill="auto"/>
            </w:pPr>
            <w:r>
              <w:t>31.12.2021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5C30" w14:textId="77777777" w:rsidR="00060A08" w:rsidRDefault="004B5A2A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Ульяновской областью направлена заявка на </w:t>
            </w:r>
            <w:r>
              <w:t>создание 3 культурно-досуговых учреждений в сельской местности</w:t>
            </w:r>
          </w:p>
        </w:tc>
      </w:tr>
    </w:tbl>
    <w:p w14:paraId="74062257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060A08" w14:paraId="2F20E87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605ABE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85FDAB" w14:textId="77777777" w:rsidR="00060A08" w:rsidRDefault="004B5A2A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17060" w14:textId="77777777" w:rsidR="00060A08" w:rsidRDefault="004B5A2A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0D1E4" w14:textId="77777777" w:rsidR="00060A08" w:rsidRDefault="004B5A2A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060A08" w14:paraId="146D1ED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26EB4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DDAA9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E60301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EDEB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060A08" w14:paraId="669CA186" w14:textId="77777777">
        <w:tblPrEx>
          <w:tblCellMar>
            <w:top w:w="0" w:type="dxa"/>
            <w:bottom w:w="0" w:type="dxa"/>
          </w:tblCellMar>
        </w:tblPrEx>
        <w:trPr>
          <w:trHeight w:hRule="exact" w:val="16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443EF3" w14:textId="77777777" w:rsidR="00060A08" w:rsidRDefault="004B5A2A">
            <w:pPr>
              <w:pStyle w:val="a4"/>
              <w:shd w:val="clear" w:color="auto" w:fill="auto"/>
            </w:pPr>
            <w:r>
              <w:t>1.4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FAFE5" w14:textId="77777777" w:rsidR="00060A08" w:rsidRDefault="004B5A2A">
            <w:pPr>
              <w:pStyle w:val="a4"/>
              <w:shd w:val="clear" w:color="auto" w:fill="auto"/>
              <w:tabs>
                <w:tab w:val="left" w:pos="2218"/>
                <w:tab w:val="left" w:pos="2707"/>
                <w:tab w:val="left" w:pos="3581"/>
                <w:tab w:val="left" w:pos="5064"/>
              </w:tabs>
              <w:spacing w:line="264" w:lineRule="auto"/>
              <w:jc w:val="left"/>
            </w:pPr>
            <w:r>
              <w:t>Реконструированы</w:t>
            </w:r>
            <w:r>
              <w:tab/>
              <w:t>и</w:t>
            </w:r>
            <w:r>
              <w:tab/>
              <w:t>(или)</w:t>
            </w:r>
            <w:r>
              <w:tab/>
              <w:t>капитально</w:t>
            </w:r>
            <w:r>
              <w:tab/>
              <w:t>отремонтированы</w:t>
            </w:r>
          </w:p>
          <w:p w14:paraId="627B9FD5" w14:textId="77777777" w:rsidR="00060A08" w:rsidRDefault="004B5A2A">
            <w:pPr>
              <w:pStyle w:val="a4"/>
              <w:shd w:val="clear" w:color="auto" w:fill="auto"/>
              <w:spacing w:after="340" w:line="264" w:lineRule="auto"/>
              <w:jc w:val="left"/>
            </w:pPr>
            <w:r>
              <w:t xml:space="preserve">региональные и (или) муниципальные театры юного </w:t>
            </w:r>
            <w:r>
              <w:t>зрителя и театры кукол Ульяновской области</w:t>
            </w:r>
          </w:p>
          <w:p w14:paraId="3BAF9EB2" w14:textId="77777777" w:rsidR="00060A08" w:rsidRDefault="004B5A2A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01.12.2021 - 2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67F737" w14:textId="77777777" w:rsidR="00060A08" w:rsidRDefault="004B5A2A">
            <w:pPr>
              <w:pStyle w:val="a4"/>
              <w:shd w:val="clear" w:color="auto" w:fill="auto"/>
            </w:pPr>
            <w:r>
              <w:t>01.12.2021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3F00B" w14:textId="77777777" w:rsidR="00060A08" w:rsidRDefault="004B5A2A">
            <w:pPr>
              <w:pStyle w:val="a4"/>
              <w:shd w:val="clear" w:color="auto" w:fill="auto"/>
              <w:spacing w:before="80" w:line="252" w:lineRule="auto"/>
              <w:jc w:val="left"/>
            </w:pPr>
            <w:r>
              <w:t>Реконструировано, капитально отремонтировано 2 региональных театра: юного зрителя и театров кукол (100% от действующей сети)</w:t>
            </w:r>
          </w:p>
        </w:tc>
      </w:tr>
      <w:tr w:rsidR="00060A08" w14:paraId="2CCC98C8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ED6F1E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</w:t>
            </w:r>
            <w:proofErr w:type="gramStart"/>
            <w:r>
              <w:t>: Обеспечить</w:t>
            </w:r>
            <w:proofErr w:type="gramEnd"/>
            <w:r>
              <w:t xml:space="preserve"> детские музыкальные, художественные, хореографические школы, училища и школы искусств необходимыми инструментами, оборудованием и материалами </w:t>
            </w:r>
            <w:r>
              <w:rPr>
                <w:color w:val="EBEBEB"/>
              </w:rPr>
              <w:t>0</w:t>
            </w:r>
          </w:p>
        </w:tc>
      </w:tr>
      <w:tr w:rsidR="00060A08" w14:paraId="774EE083" w14:textId="77777777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0E040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E46E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Результат </w:t>
            </w:r>
            <w:r>
              <w:t>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материалами</w:t>
            </w:r>
          </w:p>
          <w:p w14:paraId="42B3FAFE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Характеристика резу</w:t>
            </w:r>
            <w:r>
              <w:t>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Созданы условия для повышения качества художественного образования в 1 800 образовательных учреждениях отрасли культуры путем оснащения музыкальными инструментами, оборудованием и уч</w:t>
            </w:r>
            <w:r>
              <w:t>ебными материалами, ежегодно по 300 образовательных учреждений.</w:t>
            </w:r>
          </w:p>
          <w:p w14:paraId="0DB0B6B9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Оснащение каждого образовательного учреждения в сфере культуры зависит от реализации тех или иных образовательных программ, в связи с чем предусматривается согласование с Минкультуры России пе</w:t>
            </w:r>
            <w:r>
              <w:t>речня образовательных учреждений и перечней музыкальных инструментов, оборудования и материалов, которые будут приобретаться субъектами Российской Федерации в рамках проекта. В числе 1 800 образовательных учреждений отрасли культуры: 1 700 детских музыкаль</w:t>
            </w:r>
            <w:r>
              <w:t>ных, художественных, хореографических школ и школ искусств (34% от общего количества детских школ искусств по видам искусств) и 100 училищ (42% от общего количества училищ), оснащенных музыкальными инструментами, оборудованием, учебными материалами. Резуль</w:t>
            </w:r>
            <w:r>
              <w:t>тат - улучшение качества учебного процесса для одаренных детей, а также увеличение числа учащихся в образовательных учреждениях отрасли культуры на 10% за счет расширения перечня реализуемых образовательных программ и учебных дисциплин, в том числе интерак</w:t>
            </w:r>
            <w:r>
              <w:t>тивной направленности.</w:t>
            </w:r>
          </w:p>
          <w:p w14:paraId="4F5E7F85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31.12.2024</w:t>
            </w:r>
          </w:p>
        </w:tc>
      </w:tr>
      <w:tr w:rsidR="00060A08" w14:paraId="48137BB3" w14:textId="77777777">
        <w:tblPrEx>
          <w:tblCellMar>
            <w:top w:w="0" w:type="dxa"/>
            <w:bottom w:w="0" w:type="dxa"/>
          </w:tblCellMar>
        </w:tblPrEx>
        <w:trPr>
          <w:trHeight w:hRule="exact" w:val="26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080192" w14:textId="77777777" w:rsidR="00060A08" w:rsidRDefault="004B5A2A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0FACE" w14:textId="77777777" w:rsidR="00060A08" w:rsidRDefault="004B5A2A">
            <w:pPr>
              <w:pStyle w:val="a4"/>
              <w:shd w:val="clear" w:color="auto" w:fill="auto"/>
              <w:spacing w:before="100" w:after="380" w:line="264" w:lineRule="auto"/>
              <w:jc w:val="left"/>
            </w:pPr>
            <w: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</w:t>
            </w:r>
            <w:r>
              <w:t>материалами</w:t>
            </w:r>
          </w:p>
          <w:p w14:paraId="30129697" w14:textId="77777777" w:rsidR="00060A08" w:rsidRDefault="004B5A2A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31.12.2020 - 18 ЕД</w:t>
            </w:r>
          </w:p>
          <w:p w14:paraId="5427EBF5" w14:textId="77777777" w:rsidR="00060A08" w:rsidRDefault="004B5A2A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31.12.2022 - 36 ЕД</w:t>
            </w:r>
          </w:p>
          <w:p w14:paraId="1A93EC53" w14:textId="77777777" w:rsidR="00060A08" w:rsidRDefault="004B5A2A">
            <w:pPr>
              <w:pStyle w:val="a4"/>
              <w:shd w:val="clear" w:color="auto" w:fill="auto"/>
              <w:spacing w:line="264" w:lineRule="auto"/>
              <w:ind w:firstLine="300"/>
              <w:jc w:val="left"/>
            </w:pPr>
            <w:r>
              <w:t>на 31.12.2024 - 54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7DDE938" w14:textId="77777777" w:rsidR="00060A08" w:rsidRDefault="004B5A2A">
            <w:pPr>
              <w:pStyle w:val="a4"/>
              <w:shd w:val="clear" w:color="auto" w:fill="auto"/>
            </w:pPr>
            <w:r>
              <w:t>31.12.2024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8E49B" w14:textId="77777777" w:rsidR="00060A08" w:rsidRDefault="004B5A2A">
            <w:pPr>
              <w:pStyle w:val="a4"/>
              <w:shd w:val="clear" w:color="auto" w:fill="auto"/>
              <w:spacing w:before="500" w:after="180" w:line="257" w:lineRule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Созданы условия для повышения качества художественного образования в 54 образовательных учреждениях отрасли культуры (52 детских школ искусств по видам </w:t>
            </w:r>
            <w:r>
              <w:rPr>
                <w:sz w:val="9"/>
                <w:szCs w:val="9"/>
              </w:rPr>
              <w:t>искусств и 2 училища) путем оснащения музыкальными инструментами, оборудованием и учебными материалами.</w:t>
            </w:r>
          </w:p>
          <w:p w14:paraId="2276F14A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 2020 году - 18 ед., в 2022 году - 18 ед., в 2024 годы - 18 ед.</w:t>
            </w:r>
          </w:p>
        </w:tc>
      </w:tr>
    </w:tbl>
    <w:p w14:paraId="2E7D575F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060A08" w14:paraId="4DCD5B2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DAD15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5C2B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CAAC6" w14:textId="77777777" w:rsidR="00060A08" w:rsidRDefault="004B5A2A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B026CD" w14:textId="77777777" w:rsidR="00060A08" w:rsidRDefault="004B5A2A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060A08" w14:paraId="7A08D68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2E57A8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5B13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CCFF2D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6138D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060A08" w14:paraId="59482846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1AA567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</w:t>
            </w:r>
            <w:proofErr w:type="gramStart"/>
            <w:r>
              <w:t>: Создать</w:t>
            </w:r>
            <w:proofErr w:type="gramEnd"/>
            <w:r>
              <w:t xml:space="preserve"> (реконструировать) культурно-досуговые организации клубного типа на территориях сельских поселений, обеспечить развитие муниципальных библиотек </w:t>
            </w:r>
            <w:r>
              <w:rPr>
                <w:color w:val="EBEBEB"/>
              </w:rPr>
              <w:t>0</w:t>
            </w:r>
          </w:p>
        </w:tc>
      </w:tr>
      <w:tr w:rsidR="00060A08" w14:paraId="0AFFA290" w14:textId="77777777">
        <w:tblPrEx>
          <w:tblCellMar>
            <w:top w:w="0" w:type="dxa"/>
            <w:bottom w:w="0" w:type="dxa"/>
          </w:tblCellMar>
        </w:tblPrEx>
        <w:trPr>
          <w:trHeight w:hRule="exact" w:val="416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DE6B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7BEF0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Результат </w:t>
            </w:r>
            <w:r>
              <w:t>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Построены (реконструированы) и (или) капитально отремонтированы культурно-досуговые учреждения в сельской местности</w:t>
            </w:r>
          </w:p>
          <w:p w14:paraId="06F4BE3B" w14:textId="77777777" w:rsidR="00060A08" w:rsidRDefault="004B5A2A">
            <w:pPr>
              <w:pStyle w:val="a4"/>
              <w:shd w:val="clear" w:color="auto" w:fill="auto"/>
              <w:spacing w:after="260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</w:t>
            </w:r>
            <w:r>
              <w:t xml:space="preserve">ерального проекта): В 2019 году проведен конкурс проектов субъектов Российской Федерации на строительство культурно-досуговых учреждений в сельской </w:t>
            </w:r>
            <w:proofErr w:type="spellStart"/>
            <w:r>
              <w:t>местности.Современные</w:t>
            </w:r>
            <w:proofErr w:type="spellEnd"/>
            <w:r>
              <w:t xml:space="preserve"> культурно-досуговые учреждения должны включать в себя зрительный зал (в том числе тран</w:t>
            </w:r>
            <w:r>
              <w:t>сформируемый), с выделенными местами для маломобильных групп населения, а также помещениями для проведения занятий кружков и студий. В зависимости от площади здания также предусматривается библиотека с читальным залом. Реконструкция, строительство и капита</w:t>
            </w:r>
            <w:r>
              <w:t xml:space="preserve">льный ремонт позволят модернизировать пространство и оснастить культурно-досуговые учреждения мультимедийным </w:t>
            </w:r>
            <w:proofErr w:type="spellStart"/>
            <w:r>
              <w:t>оборудованием.Для</w:t>
            </w:r>
            <w:proofErr w:type="spellEnd"/>
            <w:r>
              <w:t xml:space="preserve"> оснащения сельских культурно-досуговых учреждений используется типовой комплект </w:t>
            </w:r>
            <w:proofErr w:type="spellStart"/>
            <w:r>
              <w:t>оборудования.Для</w:t>
            </w:r>
            <w:proofErr w:type="spellEnd"/>
            <w:r>
              <w:t xml:space="preserve"> каждого создаваемого культурно-д</w:t>
            </w:r>
            <w:r>
              <w:t xml:space="preserve">осугового учреждения в сельской местности введен показатель стоимости его последующего </w:t>
            </w:r>
            <w:proofErr w:type="spellStart"/>
            <w:r>
              <w:t>содержания.К</w:t>
            </w:r>
            <w:proofErr w:type="spellEnd"/>
            <w:r>
              <w:t xml:space="preserve"> 2024 году для жителей сельских населенных пунктов доступность к качественным услугам культуры будет обеспечена за счет создания (реконструкции) и капитально</w:t>
            </w:r>
            <w:r>
              <w:t>го ремонта 500 сельских культурно - досуговых объектов. В 2019 году будет создано (реконструировано) и капитально отремонтировано - 80 культурно-досуговых учреждений (далее с нарастающим итогом), в 2020 - 160, 2021 - 240 учреждений, в 2022 - 320 учреждений</w:t>
            </w:r>
            <w:r>
              <w:t>, в 2023 - 400 учреждений, в 2024 - 500 учреждений.</w:t>
            </w:r>
          </w:p>
          <w:p w14:paraId="76328405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31.12.2024</w:t>
            </w:r>
          </w:p>
        </w:tc>
      </w:tr>
      <w:tr w:rsidR="00060A08" w14:paraId="1DDF79EA" w14:textId="77777777">
        <w:tblPrEx>
          <w:tblCellMar>
            <w:top w:w="0" w:type="dxa"/>
            <w:bottom w:w="0" w:type="dxa"/>
          </w:tblCellMar>
        </w:tblPrEx>
        <w:trPr>
          <w:trHeight w:hRule="exact" w:val="170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0C33C6" w14:textId="77777777" w:rsidR="00060A08" w:rsidRDefault="004B5A2A">
            <w:pPr>
              <w:pStyle w:val="a4"/>
              <w:shd w:val="clear" w:color="auto" w:fill="auto"/>
            </w:pPr>
            <w:r>
              <w:t>1.1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2AF504" w14:textId="77777777" w:rsidR="00060A08" w:rsidRDefault="004B5A2A">
            <w:pPr>
              <w:pStyle w:val="a4"/>
              <w:shd w:val="clear" w:color="auto" w:fill="auto"/>
              <w:tabs>
                <w:tab w:val="left" w:pos="1594"/>
                <w:tab w:val="left" w:pos="4080"/>
                <w:tab w:val="left" w:pos="4699"/>
                <w:tab w:val="left" w:pos="5702"/>
              </w:tabs>
              <w:spacing w:line="264" w:lineRule="auto"/>
              <w:jc w:val="left"/>
            </w:pPr>
            <w:r>
              <w:t>Построены</w:t>
            </w:r>
            <w:r>
              <w:tab/>
              <w:t>(реконструированы)</w:t>
            </w:r>
            <w:r>
              <w:tab/>
              <w:t>и</w:t>
            </w:r>
            <w:r>
              <w:tab/>
              <w:t>(или)</w:t>
            </w:r>
            <w:r>
              <w:tab/>
              <w:t>капитально</w:t>
            </w:r>
          </w:p>
          <w:p w14:paraId="4A067C3C" w14:textId="77777777" w:rsidR="00060A08" w:rsidRDefault="004B5A2A">
            <w:pPr>
              <w:pStyle w:val="a4"/>
              <w:shd w:val="clear" w:color="auto" w:fill="auto"/>
              <w:spacing w:after="340" w:line="264" w:lineRule="auto"/>
              <w:jc w:val="left"/>
            </w:pPr>
            <w:r>
              <w:t xml:space="preserve">отремонтированы культурно-досуговые учреждения в сельской местности на </w:t>
            </w:r>
            <w:r>
              <w:t>территории Ульяновской области</w:t>
            </w:r>
          </w:p>
          <w:p w14:paraId="75D8E535" w14:textId="77777777" w:rsidR="00060A08" w:rsidRDefault="004B5A2A">
            <w:pPr>
              <w:pStyle w:val="a4"/>
              <w:shd w:val="clear" w:color="auto" w:fill="auto"/>
              <w:spacing w:line="264" w:lineRule="auto"/>
              <w:ind w:firstLine="320"/>
              <w:jc w:val="left"/>
            </w:pPr>
            <w:r>
              <w:t>на 31.12.2019 - 2 ЕД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DE132C" w14:textId="77777777" w:rsidR="00060A08" w:rsidRDefault="004B5A2A">
            <w:pPr>
              <w:pStyle w:val="a4"/>
              <w:shd w:val="clear" w:color="auto" w:fill="auto"/>
            </w:pPr>
            <w:r>
              <w:t>31.12.2019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24EA3" w14:textId="77777777" w:rsidR="00060A08" w:rsidRDefault="004B5A2A">
            <w:pPr>
              <w:pStyle w:val="a4"/>
              <w:shd w:val="clear" w:color="auto" w:fill="auto"/>
              <w:spacing w:before="80" w:line="254" w:lineRule="auto"/>
              <w:jc w:val="left"/>
            </w:pPr>
            <w:r>
              <w:t xml:space="preserve">В 2019 году завершено строительство СДК в с. Средний Сантимир </w:t>
            </w:r>
            <w:proofErr w:type="spellStart"/>
            <w:r>
              <w:t>Новомалыклинского</w:t>
            </w:r>
            <w:proofErr w:type="spellEnd"/>
            <w:r>
              <w:t xml:space="preserve"> района и с. Архангельское </w:t>
            </w:r>
            <w:proofErr w:type="spellStart"/>
            <w:r>
              <w:t>Чердаклинского</w:t>
            </w:r>
            <w:proofErr w:type="spellEnd"/>
            <w:r>
              <w:t xml:space="preserve"> района.</w:t>
            </w:r>
          </w:p>
        </w:tc>
      </w:tr>
    </w:tbl>
    <w:p w14:paraId="2154D06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7056"/>
        <w:gridCol w:w="1584"/>
        <w:gridCol w:w="6346"/>
      </w:tblGrid>
      <w:tr w:rsidR="00060A08" w14:paraId="0986B62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CC3425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94DC7" w14:textId="77777777" w:rsidR="00060A08" w:rsidRDefault="004B5A2A">
            <w:pPr>
              <w:pStyle w:val="a4"/>
              <w:shd w:val="clear" w:color="auto" w:fill="auto"/>
            </w:pPr>
            <w:r>
              <w:t>Наименование задачи, результата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299911" w14:textId="77777777" w:rsidR="00060A08" w:rsidRDefault="004B5A2A">
            <w:pPr>
              <w:pStyle w:val="a4"/>
              <w:shd w:val="clear" w:color="auto" w:fill="auto"/>
            </w:pPr>
            <w:r>
              <w:t>Срок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E20FD8" w14:textId="77777777" w:rsidR="00060A08" w:rsidRDefault="004B5A2A">
            <w:pPr>
              <w:pStyle w:val="a4"/>
              <w:shd w:val="clear" w:color="auto" w:fill="auto"/>
            </w:pPr>
            <w:r>
              <w:t>Характеристика результата</w:t>
            </w:r>
          </w:p>
        </w:tc>
      </w:tr>
      <w:tr w:rsidR="00060A08" w14:paraId="1574769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07949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DD5B0D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AB98A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CEFB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</w:tr>
      <w:tr w:rsidR="00060A08" w14:paraId="033A8DB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F5C95C" w14:textId="77777777" w:rsidR="00060A08" w:rsidRDefault="004B5A2A">
            <w:pPr>
              <w:pStyle w:val="a4"/>
              <w:shd w:val="clear" w:color="auto" w:fill="auto"/>
              <w:spacing w:line="252" w:lineRule="auto"/>
              <w:jc w:val="left"/>
            </w:pPr>
            <w:r>
              <w:t>Задача национального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</w:t>
            </w:r>
            <w:proofErr w:type="gramStart"/>
            <w:r>
              <w:t>: Модернизировать</w:t>
            </w:r>
            <w:proofErr w:type="gramEnd"/>
            <w:r>
              <w:t xml:space="preserve"> региональные и муниципальные театры юного зрителя и кукольные театры путем их реконструкции и капитального ремонта </w:t>
            </w:r>
            <w:r>
              <w:rPr>
                <w:color w:val="EBEBEB"/>
              </w:rPr>
              <w:t>0</w:t>
            </w:r>
          </w:p>
        </w:tc>
      </w:tr>
      <w:tr w:rsidR="00060A08" w14:paraId="27D34A12" w14:textId="77777777">
        <w:tblPrEx>
          <w:tblCellMar>
            <w:top w:w="0" w:type="dxa"/>
            <w:bottom w:w="0" w:type="dxa"/>
          </w:tblCellMar>
        </w:tblPrEx>
        <w:trPr>
          <w:trHeight w:hRule="exact" w:val="26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5C51C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149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AB331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Результат федерального проекта </w:t>
            </w:r>
            <w:r>
              <w:t>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Реконструированы и (или) капитально отремонтированы региональные и (или) муниципальные театры юного зрителя и театры кукол</w:t>
            </w:r>
          </w:p>
          <w:p w14:paraId="7D790C21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Характеристика результата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</w:t>
            </w:r>
            <w:r>
              <w:t>кта): К 2024 году реконструировано, капитально отремонтировано 40 региональных и муниципальных театров юного зрителя и театров кукол (25% от действующей сети), что позволит увеличить количество посещаемости на 15%, в 2019 году - 1 театр (далее с нарастающи</w:t>
            </w:r>
            <w:r>
              <w:t xml:space="preserve">м итогом), в 2020 году - 5 театров, в 2021 году - 8 театров, в 2022 году - 21 театр, в 2023 году - 33 театра, в 2024 году - 40 </w:t>
            </w:r>
            <w:proofErr w:type="spellStart"/>
            <w:r>
              <w:t>театров.Количество</w:t>
            </w:r>
            <w:proofErr w:type="spellEnd"/>
            <w:r>
              <w:t xml:space="preserve"> зрителей в обновленных детских театрах увеличится на 15% и составит 4,1 млн. зрителей за счет реконструкции и </w:t>
            </w:r>
            <w:r>
              <w:t xml:space="preserve">капитального ремонта 40 региональных и муниципальных театров для </w:t>
            </w:r>
            <w:proofErr w:type="spellStart"/>
            <w:r>
              <w:t>детей.Для</w:t>
            </w:r>
            <w:proofErr w:type="spellEnd"/>
            <w:r>
              <w:t xml:space="preserve"> реконструированных, капитально отремонтированных региональных и муниципальных театров юного зрителя и театров кукол введен показатель стоимости их последующего содержания3.</w:t>
            </w:r>
          </w:p>
        </w:tc>
      </w:tr>
      <w:tr w:rsidR="00060A08" w14:paraId="4E49C84B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725" w:type="dxa"/>
            <w:tcBorders>
              <w:left w:val="single" w:sz="4" w:space="0" w:color="auto"/>
            </w:tcBorders>
            <w:shd w:val="clear" w:color="auto" w:fill="FFFFFF"/>
          </w:tcPr>
          <w:p w14:paraId="6FCD669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E55E5C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Срок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31.12.2024</w:t>
            </w:r>
          </w:p>
        </w:tc>
        <w:tc>
          <w:tcPr>
            <w:tcW w:w="1584" w:type="dxa"/>
            <w:shd w:val="clear" w:color="auto" w:fill="FFFFFF"/>
          </w:tcPr>
          <w:p w14:paraId="3B61CF8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right w:val="single" w:sz="4" w:space="0" w:color="auto"/>
            </w:tcBorders>
            <w:shd w:val="clear" w:color="auto" w:fill="FFFFFF"/>
          </w:tcPr>
          <w:p w14:paraId="32645626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51FC8455" w14:textId="77777777">
        <w:tblPrEx>
          <w:tblCellMar>
            <w:top w:w="0" w:type="dxa"/>
            <w:bottom w:w="0" w:type="dxa"/>
          </w:tblCellMar>
        </w:tblPrEx>
        <w:trPr>
          <w:trHeight w:hRule="exact" w:val="14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5D2F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CA3E65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В Ульяновской области реконструированы и (или) капитально отремонтированы региональные и (или) муниципальные театры юного зрителя и театры кукол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C8704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870CA2" w14:textId="77777777" w:rsidR="00060A08" w:rsidRDefault="004B5A2A">
            <w:pPr>
              <w:pStyle w:val="a4"/>
              <w:shd w:val="clear" w:color="auto" w:fill="auto"/>
              <w:jc w:val="left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Реконструировано, капитально </w:t>
            </w:r>
            <w:r>
              <w:rPr>
                <w:sz w:val="9"/>
                <w:szCs w:val="9"/>
              </w:rPr>
              <w:t>отремонтировано 2 региональных театра: юного зрителя и театров кукол (100% от действующей сети)</w:t>
            </w:r>
          </w:p>
        </w:tc>
      </w:tr>
      <w:tr w:rsidR="00060A08" w14:paraId="39BA0953" w14:textId="77777777">
        <w:tblPrEx>
          <w:tblCellMar>
            <w:top w:w="0" w:type="dxa"/>
            <w:bottom w:w="0" w:type="dxa"/>
          </w:tblCellMar>
        </w:tblPrEx>
        <w:trPr>
          <w:trHeight w:hRule="exact" w:val="2678"/>
          <w:jc w:val="center"/>
        </w:trPr>
        <w:tc>
          <w:tcPr>
            <w:tcW w:w="72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D96C8" w14:textId="77777777" w:rsidR="00060A08" w:rsidRDefault="004B5A2A">
            <w:pPr>
              <w:pStyle w:val="a4"/>
              <w:shd w:val="clear" w:color="auto" w:fill="auto"/>
              <w:spacing w:before="480"/>
            </w:pPr>
            <w:r>
              <w:t>1.1</w:t>
            </w:r>
          </w:p>
        </w:tc>
        <w:tc>
          <w:tcPr>
            <w:tcW w:w="70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A3E51B3" w14:textId="77777777" w:rsidR="00060A08" w:rsidRDefault="004B5A2A">
            <w:pPr>
              <w:pStyle w:val="a4"/>
              <w:shd w:val="clear" w:color="auto" w:fill="auto"/>
              <w:ind w:firstLine="320"/>
              <w:jc w:val="left"/>
            </w:pPr>
            <w:r>
              <w:t>на 31.12.2019 - 1 ЕД</w:t>
            </w:r>
          </w:p>
        </w:tc>
        <w:tc>
          <w:tcPr>
            <w:tcW w:w="15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D0E7BE" w14:textId="77777777" w:rsidR="00060A08" w:rsidRDefault="004B5A2A">
            <w:pPr>
              <w:pStyle w:val="a4"/>
              <w:shd w:val="clear" w:color="auto" w:fill="auto"/>
              <w:spacing w:before="480"/>
            </w:pPr>
            <w:r>
              <w:t>31.12.2019</w:t>
            </w:r>
          </w:p>
        </w:tc>
        <w:tc>
          <w:tcPr>
            <w:tcW w:w="6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721D7" w14:textId="77777777" w:rsidR="00060A08" w:rsidRDefault="00060A08">
            <w:pPr>
              <w:rPr>
                <w:sz w:val="10"/>
                <w:szCs w:val="10"/>
              </w:rPr>
            </w:pPr>
          </w:p>
        </w:tc>
      </w:tr>
    </w:tbl>
    <w:p w14:paraId="31049549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p w14:paraId="17DFED16" w14:textId="77777777" w:rsidR="00060A08" w:rsidRDefault="004B5A2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0" w:name="bookmark10"/>
      <w:bookmarkStart w:id="11" w:name="bookmark11"/>
      <w:r>
        <w:lastRenderedPageBreak/>
        <w:t>Финансовое обеспечение реализации регионального проекта</w:t>
      </w:r>
      <w:bookmarkEnd w:id="10"/>
      <w:bookmarkEnd w:id="1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3E386C0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71720" w14:textId="77777777" w:rsidR="00060A08" w:rsidRDefault="004B5A2A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5EC79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Наименование результата и источники </w:t>
            </w:r>
            <w:r>
              <w:t>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1BE90F" w14:textId="77777777" w:rsidR="00060A08" w:rsidRDefault="004B5A2A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8D24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60A08" w14:paraId="2043C1C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9507C9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1586930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80EA3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63F89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2026B6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79F9F2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68CFC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B71BE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1769D4" w14:textId="77777777" w:rsidR="00060A08" w:rsidRDefault="00060A08"/>
        </w:tc>
      </w:tr>
      <w:tr w:rsidR="00060A08" w14:paraId="0603733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CFDDA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536DE3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B6133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CC328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97C95F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51475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BEA944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06A99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641B4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6C7A0CD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853E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8C5D3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</w:t>
            </w:r>
          </w:p>
        </w:tc>
      </w:tr>
      <w:tr w:rsidR="00060A08" w14:paraId="3F742886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4C52A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AA3F6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Оснащены </w:t>
            </w:r>
            <w:r>
              <w:t>пианино отечественного производства детские школы искусств Ульяновской области в рамках совместной программы Минпромторга России и Минкультуры России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0D40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4061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3959A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0F3D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087F3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431D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FA254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01F9AD32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436475" w14:textId="77777777" w:rsidR="00060A08" w:rsidRDefault="004B5A2A">
            <w:pPr>
              <w:pStyle w:val="a4"/>
              <w:shd w:val="clear" w:color="auto" w:fill="auto"/>
            </w:pPr>
            <w:r>
              <w:t>1.1.1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1DD28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т.ч. межбюджетные трансферы </w:t>
            </w:r>
            <w:r>
              <w:t>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E1CA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DDF35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CD45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FB5DA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45C60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A26D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130C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1BD755CF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61BA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89E5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9F7D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5272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AEFC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DC0D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BFB9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03AA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88093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46C150A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03A83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8FA6E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C2D8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A2B5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C958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1110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16B06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A331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07B54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5E0EDEF0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03944" w14:textId="77777777" w:rsidR="00060A08" w:rsidRDefault="004B5A2A">
            <w:pPr>
              <w:pStyle w:val="a4"/>
              <w:shd w:val="clear" w:color="auto" w:fill="auto"/>
            </w:pPr>
            <w:r>
              <w:t>1.1.3.1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E19F53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AA00C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ECBE8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56165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2C9A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1F46F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F335A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5DDDB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5914831E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8B7EE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8FEBA3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4F9AF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8CBE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B30C3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7CBA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7DB32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4F541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5A87B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3B2819FD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6EC5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69D27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57B43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8902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AFAFB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F3EC9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C9690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E0BA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A1D9A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5C606064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9C07A" w14:textId="77777777" w:rsidR="00060A08" w:rsidRDefault="004B5A2A">
            <w:pPr>
              <w:pStyle w:val="a4"/>
              <w:shd w:val="clear" w:color="auto" w:fill="auto"/>
            </w:pPr>
            <w:r>
              <w:t>1.1.4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D9B953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CA7770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8EF5A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72EFE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669F11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95200F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FB5A1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BB3EA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14:paraId="785ECB98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794AEE0D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B57C4E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EA05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AFC6F" w14:textId="77777777" w:rsidR="00060A08" w:rsidRDefault="004B5A2A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82F05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60A08" w14:paraId="18DCC23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A9B6E9F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7EF9404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0E3784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4A988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8936E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5CD8AD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F12608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D0229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89F1C" w14:textId="77777777" w:rsidR="00060A08" w:rsidRDefault="00060A08"/>
        </w:tc>
      </w:tr>
      <w:tr w:rsidR="00060A08" w14:paraId="006BBF0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12EDE0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C91ED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B70BFC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53A90E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91DC8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485521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F6A230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8E50D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3806DB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5681087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C1D4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4B00D2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Переоснащены муниципальные библиотеки Ульяновской </w:t>
            </w:r>
            <w:r>
              <w:t>области по модельному стандарту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B4BEA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BF86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8510D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49D6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7CF0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D885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2,40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390A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14,40</w:t>
            </w:r>
          </w:p>
        </w:tc>
      </w:tr>
      <w:tr w:rsidR="00060A08" w14:paraId="193C90B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2FC209" w14:textId="77777777" w:rsidR="00060A08" w:rsidRDefault="004B5A2A">
            <w:pPr>
              <w:pStyle w:val="a4"/>
              <w:shd w:val="clear" w:color="auto" w:fill="auto"/>
            </w:pPr>
            <w:r>
              <w:t>1.2.1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339B33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5DBC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C47F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429CA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81D57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E6312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F8B4F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42E44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179DFA04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88D8A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1.2.2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B8701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бюджеты государственных внебюджетных фондов Российской Федерации и их </w:t>
            </w:r>
            <w:r>
              <w:t>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72E7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F7EC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04EF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176E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3B565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C41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C6B5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1378362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8D1B09" w14:textId="77777777" w:rsidR="00060A08" w:rsidRDefault="004B5A2A">
            <w:pPr>
              <w:pStyle w:val="a4"/>
              <w:shd w:val="clear" w:color="auto" w:fill="auto"/>
            </w:pPr>
            <w:r>
              <w:t>1.2.3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2E8DC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BC096C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27BB5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1091D0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6C835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B6574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E008EE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35A9E" w14:textId="77777777" w:rsidR="00060A08" w:rsidRDefault="004B5A2A">
            <w:pPr>
              <w:pStyle w:val="a4"/>
              <w:shd w:val="clear" w:color="auto" w:fill="auto"/>
            </w:pPr>
            <w:r>
              <w:t>14,40</w:t>
            </w:r>
          </w:p>
        </w:tc>
      </w:tr>
      <w:tr w:rsidR="00060A08" w14:paraId="47466AA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2D023" w14:textId="77777777" w:rsidR="00060A08" w:rsidRDefault="004B5A2A">
            <w:pPr>
              <w:pStyle w:val="a4"/>
              <w:shd w:val="clear" w:color="auto" w:fill="auto"/>
            </w:pPr>
            <w:r>
              <w:t>1.2.3.1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79141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4C297B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0165E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C7074F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068DE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74008F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66E13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F9BFF8" w14:textId="77777777" w:rsidR="00060A08" w:rsidRDefault="004B5A2A">
            <w:pPr>
              <w:pStyle w:val="a4"/>
              <w:shd w:val="clear" w:color="auto" w:fill="auto"/>
            </w:pPr>
            <w:r>
              <w:t>12,00</w:t>
            </w:r>
          </w:p>
        </w:tc>
      </w:tr>
      <w:tr w:rsidR="00060A08" w14:paraId="6703F4F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76A0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1.2.3.2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B800F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DCA07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5712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D23FA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DFDD4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7D15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5EDE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5DE0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2AD691CF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A28B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1.2.3.3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598F2F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бюджеты муниципальных образований (без учета межбюджетных трансферов из бюджета субъекта </w:t>
            </w:r>
            <w:r>
              <w:t>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6E49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BC7D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FDBD1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D357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7E82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2BBB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7821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2,40</w:t>
            </w:r>
          </w:p>
        </w:tc>
      </w:tr>
      <w:tr w:rsidR="00060A08" w14:paraId="3E6986A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A489CB" w14:textId="77777777" w:rsidR="00060A08" w:rsidRDefault="004B5A2A">
            <w:pPr>
              <w:pStyle w:val="a4"/>
              <w:shd w:val="clear" w:color="auto" w:fill="auto"/>
            </w:pPr>
            <w:r>
              <w:t>1.2.4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46F12F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F7A0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1861B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696BC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91B2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3307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6E66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2A8F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3895F99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600DA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F8E770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Ульяновской областью направлена заявка на создание 3 культурно-досуговых учреждений в сельской местности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35B7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691C1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6807E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42FC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AA306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10897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77236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2C3092A9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94E12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8EAA6D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CEAD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3A32B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B9676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2C1E0F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DF72A9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3EB9E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FA59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14:paraId="5E771A16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21AE7CF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09CC7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FB4F8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2650E6" w14:textId="77777777" w:rsidR="00060A08" w:rsidRDefault="004B5A2A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FA482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Всего (млн. </w:t>
            </w:r>
            <w:r>
              <w:t>рублей)</w:t>
            </w:r>
          </w:p>
        </w:tc>
      </w:tr>
      <w:tr w:rsidR="00060A08" w14:paraId="565CCA0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FC3106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EF1763E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1F1CD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6380A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0A70E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65B29B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81BB13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F2AEC7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27F131" w14:textId="77777777" w:rsidR="00060A08" w:rsidRDefault="00060A08"/>
        </w:tc>
      </w:tr>
      <w:tr w:rsidR="00060A08" w14:paraId="0580010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BF5798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02F06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8B3A0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BFCEAC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689C9D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4CFDBD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AF192C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57AD6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63304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1A4B6F27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4954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FAAEC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DCE95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F8A2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93460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1F77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AFA5A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723F6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F6F61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6241D96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3F7B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4264A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консолидированный бюджет субъекта </w:t>
            </w:r>
            <w:r>
              <w:t>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DBEC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D70C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B4B1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9CAD4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B0B3F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5F56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8FD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38D6716B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3E74BA" w14:textId="77777777" w:rsidR="00060A08" w:rsidRDefault="004B5A2A">
            <w:pPr>
              <w:pStyle w:val="a4"/>
              <w:shd w:val="clear" w:color="auto" w:fill="auto"/>
            </w:pPr>
            <w:r>
              <w:t>1.3.3.1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10C668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985E8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6EECE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82686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C0A2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4DCEF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08882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5C3E7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342CA7B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9E33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1.3.3.2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DE062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Российской Федерации бюджетам муниципальных </w:t>
            </w:r>
            <w:r>
              <w:t>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360D0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9EC87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C7D7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696D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35E16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49C0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1DB0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1D451A29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2BAB5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1.3.3.3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A0759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89EC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FE9A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C439D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C869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4F8C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F87F3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4950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666BB0A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0965B7" w14:textId="77777777" w:rsidR="00060A08" w:rsidRDefault="004B5A2A">
            <w:pPr>
              <w:pStyle w:val="a4"/>
              <w:shd w:val="clear" w:color="auto" w:fill="auto"/>
            </w:pPr>
            <w:r>
              <w:t>1.3.4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9020F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4E0EA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94215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FBAD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3F5F0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C678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D834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F2531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3D5ACA84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552E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297BDF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Реконструированы и (или) капитально отремонтированы региональные и (или) муниципальные театры юного зрителя и театры кукол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1F6B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E1FEF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FEACE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B36A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BF19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F264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4D8E5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30BC813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8102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1.4.1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309F14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Федеральный бюджет (в т.ч. межбюджетные </w:t>
            </w:r>
            <w:r>
              <w:t>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53A639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C980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0E45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43AB8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17308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AE965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B8BB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67B2EABE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6E81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1.4.2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36A0A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7E2B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2561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D534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070A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CDC64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3C59F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961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6C5032F2" w14:textId="77777777">
        <w:tblPrEx>
          <w:tblCellMar>
            <w:top w:w="0" w:type="dxa"/>
            <w:bottom w:w="0" w:type="dxa"/>
          </w:tblCellMar>
        </w:tblPrEx>
        <w:trPr>
          <w:trHeight w:hRule="exact" w:val="44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E45FF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41E0D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5A8F3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34E9E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F04B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657FC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2F8A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6B4F2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8757D" w14:textId="77777777" w:rsidR="00060A08" w:rsidRDefault="00060A08">
            <w:pPr>
              <w:rPr>
                <w:sz w:val="10"/>
                <w:szCs w:val="10"/>
              </w:rPr>
            </w:pPr>
          </w:p>
        </w:tc>
      </w:tr>
    </w:tbl>
    <w:p w14:paraId="5BBF558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1C720CD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17110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B5C2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Наименование результата и источники </w:t>
            </w:r>
            <w:r>
              <w:t>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2B7993" w14:textId="77777777" w:rsidR="00060A08" w:rsidRDefault="004B5A2A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E3A65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60A08" w14:paraId="31461AD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3396B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F9EA93F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CF9487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81D330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8FB199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D40A1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538AE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1C3D08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E433B" w14:textId="77777777" w:rsidR="00060A08" w:rsidRDefault="00060A08"/>
        </w:tc>
      </w:tr>
      <w:tr w:rsidR="00060A08" w14:paraId="124031D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81171A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02E98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E83125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22D90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8AADF9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1204A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80BA63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7B130D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969E35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13FC3B8E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4F61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1.4.3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21F39F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C131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C5752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2B650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CFA8E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FFE0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08D3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70FF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35EA879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857719" w14:textId="77777777" w:rsidR="00060A08" w:rsidRDefault="004B5A2A">
            <w:pPr>
              <w:pStyle w:val="a4"/>
              <w:shd w:val="clear" w:color="auto" w:fill="auto"/>
            </w:pPr>
            <w:r>
              <w:t>1.4.3.1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36E2F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AE9C69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B3514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4197D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AC96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BE65E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57A90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FB68A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641BE13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616DA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1.4.3.2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93EF2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08D2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22E75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11ED9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175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90ABF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18DC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7DDF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66BB84D5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9BDE9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1.4.3.3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5FD27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бюджеты </w:t>
            </w:r>
            <w:r>
              <w:t>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BD758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32E1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1AEA1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42D4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904D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B40A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CB7E5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0CD2851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3D16B" w14:textId="77777777" w:rsidR="00060A08" w:rsidRDefault="004B5A2A">
            <w:pPr>
              <w:pStyle w:val="a4"/>
              <w:shd w:val="clear" w:color="auto" w:fill="auto"/>
            </w:pPr>
            <w:r>
              <w:t>1.4.4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E5E13E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FEEC8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4CB2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3C99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49F8C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D9D05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AA91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5D17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2E7873F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48DE03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9C8F9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Результат федерального проекта </w:t>
            </w:r>
            <w:r>
              <w:t>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Оснащены образовательные учреждения в сфере культуры</w:t>
            </w:r>
          </w:p>
          <w:p w14:paraId="641FAE8E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(детские школы искусств по видам искусств и училищ) музыкальными инструментами, оборудованием и учебными материалами </w:t>
            </w:r>
            <w:r>
              <w:rPr>
                <w:color w:val="EBEBEB"/>
              </w:rPr>
              <w:t>0</w:t>
            </w:r>
          </w:p>
        </w:tc>
      </w:tr>
      <w:tr w:rsidR="00060A08" w14:paraId="40657EC6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5F0F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FB42CD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Оснащены образовательные учреждения в сфере культуры (детские школы искусств по видам искусств и училищ) музыкальными инструментами,</w:t>
            </w:r>
            <w:r>
              <w:t xml:space="preserve"> оборудованием и учебными материалами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75F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41114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0844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1F1CB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19,87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E580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4B90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19,87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5AEDE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39,74</w:t>
            </w:r>
          </w:p>
        </w:tc>
      </w:tr>
      <w:tr w:rsidR="00060A08" w14:paraId="04448D3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D5331" w14:textId="77777777" w:rsidR="00060A08" w:rsidRDefault="004B5A2A">
            <w:pPr>
              <w:pStyle w:val="a4"/>
              <w:shd w:val="clear" w:color="auto" w:fill="auto"/>
            </w:pPr>
            <w:r>
              <w:t>2.1.1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D296F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9B6EB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3A28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AEB70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B1A61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EE4C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DB874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07DB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7B6984A7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90F8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058484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бюджеты государственных внебюджетных фондов Российской </w:t>
            </w:r>
            <w:r>
              <w:t>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9609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B7A3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D59E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E509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6F67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9265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91AB6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63ABCBC3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12ECC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12A712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0456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92DDB9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50FE9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43AE6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19,87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86DDE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FB557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19,87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A5D5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39,74</w:t>
            </w:r>
          </w:p>
        </w:tc>
      </w:tr>
    </w:tbl>
    <w:p w14:paraId="50B4ED1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133582D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8E28D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18087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09EE36" w14:textId="77777777" w:rsidR="00060A08" w:rsidRDefault="004B5A2A">
            <w:pPr>
              <w:pStyle w:val="a4"/>
              <w:shd w:val="clear" w:color="auto" w:fill="auto"/>
            </w:pPr>
            <w:r>
              <w:t xml:space="preserve">Объем </w:t>
            </w:r>
            <w:r>
              <w:t>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468C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60A08" w14:paraId="09425DF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99AC6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E34C89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FCDD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205CA3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EB575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3ED9F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FB55D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DB15D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A0AEF" w14:textId="77777777" w:rsidR="00060A08" w:rsidRDefault="00060A08"/>
        </w:tc>
      </w:tr>
      <w:tr w:rsidR="00060A08" w14:paraId="499703E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1BE9B4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18CD7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E4BD8A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484222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1DD483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E8E5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776E5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9207D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E00119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1FFC6586" w14:textId="77777777">
        <w:tblPrEx>
          <w:tblCellMar>
            <w:top w:w="0" w:type="dxa"/>
            <w:bottom w:w="0" w:type="dxa"/>
          </w:tblCellMar>
        </w:tblPrEx>
        <w:trPr>
          <w:trHeight w:hRule="exact" w:val="15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EC3B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604F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98486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1E496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F2877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25D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0560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0C34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03CE2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226E1323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CF7ABB" w14:textId="77777777" w:rsidR="00060A08" w:rsidRDefault="004B5A2A">
            <w:pPr>
              <w:pStyle w:val="a4"/>
              <w:shd w:val="clear" w:color="auto" w:fill="auto"/>
            </w:pPr>
            <w:r>
              <w:t>2.1.3.1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4227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CBE4F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1C6DA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A6FB1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BFC12" w14:textId="77777777" w:rsidR="00060A08" w:rsidRDefault="004B5A2A">
            <w:pPr>
              <w:pStyle w:val="a4"/>
              <w:shd w:val="clear" w:color="auto" w:fill="auto"/>
            </w:pPr>
            <w:r>
              <w:t>19,87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02207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A484F2" w14:textId="77777777" w:rsidR="00060A08" w:rsidRDefault="004B5A2A">
            <w:pPr>
              <w:pStyle w:val="a4"/>
              <w:shd w:val="clear" w:color="auto" w:fill="auto"/>
            </w:pPr>
            <w:r>
              <w:t>19,87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CFA61" w14:textId="77777777" w:rsidR="00060A08" w:rsidRDefault="004B5A2A">
            <w:pPr>
              <w:pStyle w:val="a4"/>
              <w:shd w:val="clear" w:color="auto" w:fill="auto"/>
            </w:pPr>
            <w:r>
              <w:t>39,74</w:t>
            </w:r>
          </w:p>
        </w:tc>
      </w:tr>
      <w:tr w:rsidR="00060A08" w14:paraId="1B091213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0EC8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DE9D1C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3DF92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B95D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1640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830F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B89A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4D03F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9EFAD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32360EC9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716D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039823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бюджеты муниципальных образований (без учета межбюджетных трансферов из бюджета субъекта Российской </w:t>
            </w:r>
            <w:r>
              <w:t>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F0376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8954B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3A71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E7A3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488A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FFF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4AF21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4DCC6A51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E1F1DC" w14:textId="77777777" w:rsidR="00060A08" w:rsidRDefault="004B5A2A">
            <w:pPr>
              <w:pStyle w:val="a4"/>
              <w:shd w:val="clear" w:color="auto" w:fill="auto"/>
            </w:pPr>
            <w:r>
              <w:t>2.1.4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871A5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FC8FE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2A276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7608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21E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6C00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1C016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12C2E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45929AA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7811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3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BF2246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Построены (реконструированы) и (или) капитально отремонтированы культурно-досуговые учреждения в сельской местности </w:t>
            </w:r>
            <w:r>
              <w:rPr>
                <w:color w:val="EBEBEB"/>
              </w:rPr>
              <w:t>0</w:t>
            </w:r>
          </w:p>
        </w:tc>
      </w:tr>
      <w:tr w:rsidR="00060A08" w14:paraId="797A5F26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35CC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4BC212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Построены (реконструированы) и (или) капитально отремонт</w:t>
            </w:r>
            <w:r>
              <w:t xml:space="preserve">ированы </w:t>
            </w:r>
            <w:proofErr w:type="spellStart"/>
            <w:r>
              <w:t>культурно</w:t>
            </w:r>
            <w:r>
              <w:softHyphen/>
              <w:t>досуговые</w:t>
            </w:r>
            <w:proofErr w:type="spellEnd"/>
            <w:r>
              <w:t xml:space="preserve"> учреждения в сельской местности на территории Ульяновской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0FCB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27,14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BB99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D02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B95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AF044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461E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6BA3D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32,81</w:t>
            </w:r>
          </w:p>
        </w:tc>
      </w:tr>
      <w:tr w:rsidR="00060A08" w14:paraId="619F72A3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13D6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BD50FD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D8D91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0C553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EECD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19CC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2729A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75979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628F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4A0ECEEE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FDB34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473E0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бюджеты </w:t>
            </w:r>
            <w:r>
              <w:t>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6E4F9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0070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4A9A1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5680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5877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A209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21F1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4F1FB6C4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254EB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4881B0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42F4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27,14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B697D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5,19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EB5C1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396B9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E0B23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22546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BEA1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32,81</w:t>
            </w:r>
          </w:p>
        </w:tc>
      </w:tr>
      <w:tr w:rsidR="00060A08" w14:paraId="3510014D" w14:textId="77777777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EB34B35" w14:textId="77777777" w:rsidR="00060A08" w:rsidRDefault="004B5A2A">
            <w:pPr>
              <w:pStyle w:val="a4"/>
              <w:shd w:val="clear" w:color="auto" w:fill="auto"/>
            </w:pPr>
            <w:r>
              <w:t>3.1.3.1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58E71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бюджет </w:t>
            </w:r>
            <w:r>
              <w:t>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6A8C9" w14:textId="77777777" w:rsidR="00060A08" w:rsidRDefault="004B5A2A">
            <w:pPr>
              <w:pStyle w:val="a4"/>
              <w:shd w:val="clear" w:color="auto" w:fill="auto"/>
            </w:pPr>
            <w:r>
              <w:t>26,86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A606C6" w14:textId="77777777" w:rsidR="00060A08" w:rsidRDefault="004B5A2A">
            <w:pPr>
              <w:pStyle w:val="a4"/>
              <w:shd w:val="clear" w:color="auto" w:fill="auto"/>
            </w:pPr>
            <w:r>
              <w:t>4,92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5EDF6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2AC530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ABFC9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9C6659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F467E" w14:textId="77777777" w:rsidR="00060A08" w:rsidRDefault="004B5A2A">
            <w:pPr>
              <w:pStyle w:val="a4"/>
              <w:shd w:val="clear" w:color="auto" w:fill="auto"/>
            </w:pPr>
            <w:r>
              <w:t>31,78</w:t>
            </w:r>
          </w:p>
        </w:tc>
      </w:tr>
    </w:tbl>
    <w:p w14:paraId="420EC349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0D2BD57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698F7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07269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5FD65B" w14:textId="77777777" w:rsidR="00060A08" w:rsidRDefault="004B5A2A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AF2BB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60A08" w14:paraId="1CB8CD5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A9A1A7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AB78EE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4B2691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1355EE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D4495A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EDCE3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CA61D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D8278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4330ED" w14:textId="77777777" w:rsidR="00060A08" w:rsidRDefault="00060A08"/>
        </w:tc>
      </w:tr>
      <w:tr w:rsidR="00060A08" w14:paraId="7E804E8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AA42E4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D51F30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A3FBE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0C248D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E32ED5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8873BB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C71F3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3C46C8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740F6C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377F1FE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1053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41816C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EC46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9292A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107FE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6FDE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828D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541AC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92EC4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6DD79ABF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8D9E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CB8692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бюджеты муниципальных образований (без учета межбюджетных трансферов из бюджета субъекта </w:t>
            </w:r>
            <w:r>
              <w:t>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F6763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21FA6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FA31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FD42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2B150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D2186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FF6BC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1,03</w:t>
            </w:r>
          </w:p>
        </w:tc>
      </w:tr>
      <w:tr w:rsidR="00060A08" w14:paraId="0696A86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587439" w14:textId="77777777" w:rsidR="00060A08" w:rsidRDefault="004B5A2A">
            <w:pPr>
              <w:pStyle w:val="a4"/>
              <w:shd w:val="clear" w:color="auto" w:fill="auto"/>
            </w:pPr>
            <w:r>
              <w:t>3.1.4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6F524C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B5122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86A61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9F334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7ED99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6F96C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7684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68DA9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20C1CF8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C821B5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4</w:t>
            </w:r>
          </w:p>
        </w:tc>
        <w:tc>
          <w:tcPr>
            <w:tcW w:w="1469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C1FADE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Результат федерального проекта (</w:t>
            </w:r>
            <w:proofErr w:type="spellStart"/>
            <w:r>
              <w:t>справочно</w:t>
            </w:r>
            <w:proofErr w:type="spellEnd"/>
            <w:r>
              <w:t xml:space="preserve"> из паспорта федерального проекта): Реконструированы и (или) капитально </w:t>
            </w:r>
            <w:r>
              <w:t>отремонтированы региональные и (или) муниципальные театры юного зрителя и театры кукол</w:t>
            </w:r>
            <w:r>
              <w:rPr>
                <w:color w:val="EBEBEB"/>
              </w:rPr>
              <w:t>0</w:t>
            </w:r>
          </w:p>
        </w:tc>
      </w:tr>
      <w:tr w:rsidR="00060A08" w14:paraId="286C9A68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42F5F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E3A821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В Ульяновской области реконструированы и (или) капитально отремонтированы региональные и (или) муниципальные театры юного зрителя и театры кукол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5BCD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19C56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B665E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D07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E447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B683F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2888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68,36</w:t>
            </w:r>
          </w:p>
        </w:tc>
      </w:tr>
      <w:tr w:rsidR="00060A08" w14:paraId="3373C92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6C48D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26D3D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Федеральный бюджет (в т.ч. межбюджетные трансферы бюджету)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95ABE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0A8B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6433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C4AD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F57F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BDA9D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98F8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  <w:tr w:rsidR="00060A08" w14:paraId="09DAFD31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F9472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C2094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A8D3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8E48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A2FB1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6524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E5F5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CF46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A200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402AD4C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FFC1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60C05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консолидированный бюджет субъекта Российской Федерации, в т.ч.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67C84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7A0E1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7ACC0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26D0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4CA33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1F603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BA80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68,36</w:t>
            </w:r>
          </w:p>
        </w:tc>
      </w:tr>
      <w:tr w:rsidR="00060A08" w14:paraId="711334EA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320999" w14:textId="77777777" w:rsidR="00060A08" w:rsidRDefault="004B5A2A">
            <w:pPr>
              <w:pStyle w:val="a4"/>
              <w:shd w:val="clear" w:color="auto" w:fill="auto"/>
            </w:pPr>
            <w:r>
              <w:t>4.1.3.1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6FF9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A8D306" w14:textId="77777777" w:rsidR="00060A08" w:rsidRDefault="004B5A2A">
            <w:pPr>
              <w:pStyle w:val="a4"/>
              <w:shd w:val="clear" w:color="auto" w:fill="auto"/>
            </w:pPr>
            <w:r>
              <w:t>21,24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B44E5E" w14:textId="77777777" w:rsidR="00060A08" w:rsidRDefault="004B5A2A">
            <w:pPr>
              <w:pStyle w:val="a4"/>
              <w:shd w:val="clear" w:color="auto" w:fill="auto"/>
            </w:pPr>
            <w:r>
              <w:t>47,12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2F470A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C50AC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3B13F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AA46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10469" w14:textId="77777777" w:rsidR="00060A08" w:rsidRDefault="004B5A2A">
            <w:pPr>
              <w:pStyle w:val="a4"/>
              <w:shd w:val="clear" w:color="auto" w:fill="auto"/>
            </w:pPr>
            <w:r>
              <w:t>68,36</w:t>
            </w:r>
          </w:p>
        </w:tc>
      </w:tr>
      <w:tr w:rsidR="00060A08" w14:paraId="37D7B584" w14:textId="77777777">
        <w:tblPrEx>
          <w:tblCellMar>
            <w:top w:w="0" w:type="dxa"/>
            <w:bottom w:w="0" w:type="dxa"/>
          </w:tblCellMar>
        </w:tblPrEx>
        <w:trPr>
          <w:trHeight w:hRule="exact" w:val="715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E1F01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4.1.3.2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C57328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межбюджетные трансферты бюджета субъекта </w:t>
            </w:r>
            <w:r>
              <w:t>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DFB19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C51C2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C954E5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2CAB1B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51112E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B0FC639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42E0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14:paraId="695B480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3DE51136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E7A596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8524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09E92E" w14:textId="77777777" w:rsidR="00060A08" w:rsidRDefault="004B5A2A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434CC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60A08" w14:paraId="0D68F6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210F9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0E1D774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13636B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D9D777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BB0AA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25720E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954626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0E915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ABD33" w14:textId="77777777" w:rsidR="00060A08" w:rsidRDefault="00060A08"/>
        </w:tc>
      </w:tr>
      <w:tr w:rsidR="00060A08" w14:paraId="16002AC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C8C704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8794DB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67C70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09739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64AF0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259BF3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DC8D0C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BE20C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BB449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7FB6F246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75574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3045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EAF9A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78CA1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EDE4A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47D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1F2A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675F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940C8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4DFDC111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95B6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4.1.3.3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4F89A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бюджеты муниципальных образований (без учета межбюджетных трансферов из бюджета субъекта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B218E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1C0B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FAF6C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B443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56DE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E5916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7100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46969D66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E486C4" w14:textId="77777777" w:rsidR="00060A08" w:rsidRDefault="004B5A2A">
            <w:pPr>
              <w:pStyle w:val="a4"/>
              <w:shd w:val="clear" w:color="auto" w:fill="auto"/>
            </w:pPr>
            <w:r>
              <w:t>4.1.4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12BBA9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5B60D8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294D1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83F16B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D14108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1B89B5C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22CEEE3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D56BD4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14:paraId="1B2135C9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4464"/>
        <w:gridCol w:w="1440"/>
        <w:gridCol w:w="1440"/>
        <w:gridCol w:w="1440"/>
        <w:gridCol w:w="1440"/>
        <w:gridCol w:w="1440"/>
        <w:gridCol w:w="1440"/>
        <w:gridCol w:w="1594"/>
      </w:tblGrid>
      <w:tr w:rsidR="00060A08" w14:paraId="26AE43A9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1930CA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4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71AE3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Наименование результата и источники финансирования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659D6" w14:textId="77777777" w:rsidR="00060A08" w:rsidRDefault="004B5A2A">
            <w:pPr>
              <w:pStyle w:val="a4"/>
              <w:shd w:val="clear" w:color="auto" w:fill="auto"/>
            </w:pPr>
            <w:r>
              <w:t>Объем финансового обеспечения по годам реализации (млн. рублей)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1545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Всего (млн. рублей)</w:t>
            </w:r>
          </w:p>
        </w:tc>
      </w:tr>
      <w:tr w:rsidR="00060A08" w14:paraId="2DD0318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667627" w14:textId="77777777" w:rsidR="00060A08" w:rsidRDefault="00060A08"/>
        </w:tc>
        <w:tc>
          <w:tcPr>
            <w:tcW w:w="44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CF5BC9" w14:textId="77777777" w:rsidR="00060A08" w:rsidRDefault="00060A08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00E889" w14:textId="77777777" w:rsidR="00060A08" w:rsidRDefault="004B5A2A">
            <w:pPr>
              <w:pStyle w:val="a4"/>
              <w:shd w:val="clear" w:color="auto" w:fill="auto"/>
            </w:pPr>
            <w:r>
              <w:t>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5CAA6" w14:textId="77777777" w:rsidR="00060A08" w:rsidRDefault="004B5A2A">
            <w:pPr>
              <w:pStyle w:val="a4"/>
              <w:shd w:val="clear" w:color="auto" w:fill="auto"/>
            </w:pPr>
            <w:r>
              <w:t>2020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9C3E51" w14:textId="77777777" w:rsidR="00060A08" w:rsidRDefault="004B5A2A">
            <w:pPr>
              <w:pStyle w:val="a4"/>
              <w:shd w:val="clear" w:color="auto" w:fill="auto"/>
            </w:pPr>
            <w:r>
              <w:t>2021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0F4E38" w14:textId="77777777" w:rsidR="00060A08" w:rsidRDefault="004B5A2A">
            <w:pPr>
              <w:pStyle w:val="a4"/>
              <w:shd w:val="clear" w:color="auto" w:fill="auto"/>
            </w:pPr>
            <w:r>
              <w:t>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3874F1" w14:textId="77777777" w:rsidR="00060A08" w:rsidRDefault="004B5A2A">
            <w:pPr>
              <w:pStyle w:val="a4"/>
              <w:shd w:val="clear" w:color="auto" w:fill="auto"/>
            </w:pPr>
            <w:r>
              <w:t>2023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EB022D" w14:textId="77777777" w:rsidR="00060A08" w:rsidRDefault="004B5A2A">
            <w:pPr>
              <w:pStyle w:val="a4"/>
              <w:shd w:val="clear" w:color="auto" w:fill="auto"/>
            </w:pPr>
            <w:r>
              <w:t>2024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F2A8D" w14:textId="77777777" w:rsidR="00060A08" w:rsidRDefault="00060A08"/>
        </w:tc>
      </w:tr>
      <w:tr w:rsidR="00060A08" w14:paraId="672219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08B467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4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FD9B47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AADB1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2609EE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7FD3A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9A7E19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E471BA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EBD4F3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5522BB" w14:textId="77777777" w:rsidR="00060A08" w:rsidRDefault="004B5A2A">
            <w:pPr>
              <w:pStyle w:val="a4"/>
              <w:shd w:val="clear" w:color="auto" w:fill="auto"/>
            </w:pPr>
            <w:r>
              <w:t>9</w:t>
            </w:r>
          </w:p>
        </w:tc>
      </w:tr>
      <w:tr w:rsidR="00060A08" w14:paraId="36647B7C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9EAF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Всего по региональному проекту, в том </w:t>
            </w:r>
            <w:r>
              <w:t>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8BF02" w14:textId="77777777" w:rsidR="00060A08" w:rsidRDefault="004B5A2A">
            <w:pPr>
              <w:pStyle w:val="a4"/>
              <w:shd w:val="clear" w:color="auto" w:fill="auto"/>
            </w:pPr>
            <w:r>
              <w:t>50,78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4740F" w14:textId="77777777" w:rsidR="00060A08" w:rsidRDefault="004B5A2A">
            <w:pPr>
              <w:pStyle w:val="a4"/>
              <w:shd w:val="clear" w:color="auto" w:fill="auto"/>
            </w:pPr>
            <w:r>
              <w:t>54,71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55676" w14:textId="77777777" w:rsidR="00060A08" w:rsidRDefault="004B5A2A">
            <w:pPr>
              <w:pStyle w:val="a4"/>
              <w:shd w:val="clear" w:color="auto" w:fill="auto"/>
            </w:pPr>
            <w:r>
              <w:t>2,87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E2E61A" w14:textId="77777777" w:rsidR="00060A08" w:rsidRDefault="004B5A2A">
            <w:pPr>
              <w:pStyle w:val="a4"/>
              <w:shd w:val="clear" w:color="auto" w:fill="auto"/>
            </w:pPr>
            <w:r>
              <w:t>22,27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4964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641EB" w14:textId="77777777" w:rsidR="00060A08" w:rsidRDefault="004B5A2A">
            <w:pPr>
              <w:pStyle w:val="a4"/>
              <w:shd w:val="clear" w:color="auto" w:fill="auto"/>
            </w:pPr>
            <w:r>
              <w:t>22,27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B9DE1" w14:textId="77777777" w:rsidR="00060A08" w:rsidRDefault="004B5A2A">
            <w:pPr>
              <w:pStyle w:val="a4"/>
              <w:shd w:val="clear" w:color="auto" w:fill="auto"/>
            </w:pPr>
            <w:r>
              <w:t>155,31</w:t>
            </w:r>
          </w:p>
        </w:tc>
      </w:tr>
      <w:tr w:rsidR="00060A08" w14:paraId="5F141584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2071C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федеральный бюджет (в т.ч. межбюджетные трансферты бюджету) (Ульяновская область)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7867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DDC5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AEB6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549D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7EE09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B347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98557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1F1F136C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A4DE2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бюджеты государственных внебюджетных фондов Российской Федерации и их </w:t>
            </w:r>
            <w:r>
              <w:t>территориальных фондов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AA44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D151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E7FA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F3E5E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C80E0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03D6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F633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2656D047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38DE2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консолидированный бюджет субъекта</w:t>
            </w:r>
          </w:p>
          <w:p w14:paraId="4EAFD97C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Российской Федерации, в т.ч.: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736EC" w14:textId="77777777" w:rsidR="00060A08" w:rsidRDefault="004B5A2A">
            <w:pPr>
              <w:pStyle w:val="a4"/>
              <w:shd w:val="clear" w:color="auto" w:fill="auto"/>
            </w:pPr>
            <w:r>
              <w:t>50,78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2E383" w14:textId="77777777" w:rsidR="00060A08" w:rsidRDefault="004B5A2A">
            <w:pPr>
              <w:pStyle w:val="a4"/>
              <w:shd w:val="clear" w:color="auto" w:fill="auto"/>
            </w:pPr>
            <w:r>
              <w:t>54,71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1EE205" w14:textId="77777777" w:rsidR="00060A08" w:rsidRDefault="004B5A2A">
            <w:pPr>
              <w:pStyle w:val="a4"/>
              <w:shd w:val="clear" w:color="auto" w:fill="auto"/>
            </w:pPr>
            <w:r>
              <w:t>2,87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D1B3F4" w14:textId="77777777" w:rsidR="00060A08" w:rsidRDefault="004B5A2A">
            <w:pPr>
              <w:pStyle w:val="a4"/>
              <w:shd w:val="clear" w:color="auto" w:fill="auto"/>
            </w:pPr>
            <w:r>
              <w:t>22,27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F1852F" w14:textId="77777777" w:rsidR="00060A08" w:rsidRDefault="004B5A2A">
            <w:pPr>
              <w:pStyle w:val="a4"/>
              <w:shd w:val="clear" w:color="auto" w:fill="auto"/>
            </w:pPr>
            <w:r>
              <w:t>2,40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8F4B57" w14:textId="77777777" w:rsidR="00060A08" w:rsidRDefault="004B5A2A">
            <w:pPr>
              <w:pStyle w:val="a4"/>
              <w:shd w:val="clear" w:color="auto" w:fill="auto"/>
            </w:pPr>
            <w:r>
              <w:t>22,27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A3EC4" w14:textId="77777777" w:rsidR="00060A08" w:rsidRDefault="004B5A2A">
            <w:pPr>
              <w:pStyle w:val="a4"/>
              <w:shd w:val="clear" w:color="auto" w:fill="auto"/>
            </w:pPr>
            <w:r>
              <w:t>155,31</w:t>
            </w:r>
          </w:p>
        </w:tc>
      </w:tr>
      <w:tr w:rsidR="00060A08" w14:paraId="0B2FB18C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0FCEC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бюджет субъекта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73CE5D" w14:textId="77777777" w:rsidR="00060A08" w:rsidRDefault="004B5A2A">
            <w:pPr>
              <w:pStyle w:val="a4"/>
              <w:shd w:val="clear" w:color="auto" w:fill="auto"/>
            </w:pPr>
            <w:r>
              <w:t>50,10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C09D87" w14:textId="77777777" w:rsidR="00060A08" w:rsidRDefault="004B5A2A">
            <w:pPr>
              <w:pStyle w:val="a4"/>
              <w:shd w:val="clear" w:color="auto" w:fill="auto"/>
            </w:pPr>
            <w:r>
              <w:t>54,04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68126B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6C90" w14:textId="77777777" w:rsidR="00060A08" w:rsidRDefault="004B5A2A">
            <w:pPr>
              <w:pStyle w:val="a4"/>
              <w:shd w:val="clear" w:color="auto" w:fill="auto"/>
            </w:pPr>
            <w:r>
              <w:t>21,87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2C940D" w14:textId="77777777" w:rsidR="00060A08" w:rsidRDefault="004B5A2A">
            <w:pPr>
              <w:pStyle w:val="a4"/>
              <w:shd w:val="clear" w:color="auto" w:fill="auto"/>
            </w:pPr>
            <w:r>
              <w:t>2,00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871FF" w14:textId="77777777" w:rsidR="00060A08" w:rsidRDefault="004B5A2A">
            <w:pPr>
              <w:pStyle w:val="a4"/>
              <w:shd w:val="clear" w:color="auto" w:fill="auto"/>
            </w:pPr>
            <w:r>
              <w:t>21,87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9EAC1" w14:textId="77777777" w:rsidR="00060A08" w:rsidRDefault="004B5A2A">
            <w:pPr>
              <w:pStyle w:val="a4"/>
              <w:shd w:val="clear" w:color="auto" w:fill="auto"/>
            </w:pPr>
            <w:r>
              <w:t>151,88</w:t>
            </w:r>
          </w:p>
        </w:tc>
      </w:tr>
      <w:tr w:rsidR="00060A08" w14:paraId="1520E84E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BB05FA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E1118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B1DD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5D11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2904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36E85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7C099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88408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0,00</w:t>
            </w:r>
          </w:p>
        </w:tc>
      </w:tr>
      <w:tr w:rsidR="00060A08" w14:paraId="36786B4C" w14:textId="77777777">
        <w:tblPrEx>
          <w:tblCellMar>
            <w:top w:w="0" w:type="dxa"/>
            <w:bottom w:w="0" w:type="dxa"/>
          </w:tblCellMar>
        </w:tblPrEx>
        <w:trPr>
          <w:trHeight w:hRule="exact" w:val="1008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7CC55D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бюджеты муниципальных образований (без учета межбюджетных трансфертов из бюджета субъектов Российской Федерации)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C502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8B0FE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DEBC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0,87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C245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AE3A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4CC43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0,40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10CC4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3,43</w:t>
            </w:r>
          </w:p>
        </w:tc>
      </w:tr>
      <w:tr w:rsidR="00060A08" w14:paraId="773322F0" w14:textId="77777777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5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4B9175B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внебюджетные источники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C1D94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B821E7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F9507F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791C6B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82401E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5E27CDD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D0C70" w14:textId="77777777" w:rsidR="00060A08" w:rsidRDefault="004B5A2A">
            <w:pPr>
              <w:pStyle w:val="a4"/>
              <w:shd w:val="clear" w:color="auto" w:fill="auto"/>
            </w:pPr>
            <w:r>
              <w:t>0,00</w:t>
            </w:r>
          </w:p>
        </w:tc>
      </w:tr>
    </w:tbl>
    <w:p w14:paraId="7FD053EF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p w14:paraId="7630F6AD" w14:textId="77777777" w:rsidR="00060A08" w:rsidRDefault="004B5A2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97"/>
        </w:tabs>
      </w:pPr>
      <w:bookmarkStart w:id="12" w:name="bookmark12"/>
      <w:bookmarkStart w:id="13" w:name="bookmark13"/>
      <w:r>
        <w:lastRenderedPageBreak/>
        <w:t>Участники регионального проекта</w:t>
      </w:r>
      <w:bookmarkEnd w:id="12"/>
      <w:bookmarkEnd w:id="1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060A08" w14:paraId="4765492B" w14:textId="7777777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4389E" w14:textId="77777777" w:rsidR="00060A08" w:rsidRDefault="004B5A2A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ACE349" w14:textId="77777777" w:rsidR="00060A08" w:rsidRDefault="004B5A2A">
            <w:pPr>
              <w:pStyle w:val="a4"/>
              <w:shd w:val="clear" w:color="auto" w:fill="auto"/>
            </w:pPr>
            <w:r>
              <w:t>Роль в региональном проекте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9831D9" w14:textId="77777777" w:rsidR="00060A08" w:rsidRDefault="004B5A2A">
            <w:pPr>
              <w:pStyle w:val="a4"/>
              <w:shd w:val="clear" w:color="auto" w:fill="auto"/>
            </w:pPr>
            <w:r>
              <w:t>Фамилия, инициалы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BD32DC" w14:textId="77777777" w:rsidR="00060A08" w:rsidRDefault="004B5A2A">
            <w:pPr>
              <w:pStyle w:val="a4"/>
              <w:shd w:val="clear" w:color="auto" w:fill="auto"/>
            </w:pPr>
            <w:r>
              <w:t>Должность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552AB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Непосредственный руководитель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558894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 xml:space="preserve">Занятость в проекте </w:t>
            </w:r>
            <w:r>
              <w:t>(процентов)</w:t>
            </w:r>
          </w:p>
        </w:tc>
      </w:tr>
      <w:tr w:rsidR="00060A08" w14:paraId="38C9A49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4C154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696AAA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DC99C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C34F2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A80880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ACF25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</w:tr>
      <w:tr w:rsidR="00060A08" w14:paraId="6C5E1B79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BB3E9F" w14:textId="77777777" w:rsidR="00060A08" w:rsidRDefault="004B5A2A">
            <w:pPr>
              <w:pStyle w:val="a4"/>
              <w:shd w:val="clear" w:color="auto" w:fill="auto"/>
              <w:spacing w:line="252" w:lineRule="auto"/>
              <w:jc w:val="left"/>
            </w:pPr>
            <w:r>
              <w:t>В Ульяновской области реконструированы и (или) капитально отремонтированы региональные и (или) муниципальные театры юного зрителя и театры кукол</w:t>
            </w:r>
          </w:p>
        </w:tc>
      </w:tr>
      <w:tr w:rsidR="00060A08" w14:paraId="6380452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0D64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3891FF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5AC6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3607A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9149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27D0C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6C8CA18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A604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C85F2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2B5BF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73343F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82CE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06A5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2524D3F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DF05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B19B2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5897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Колтун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E6B4B5" w14:textId="77777777" w:rsidR="00060A08" w:rsidRDefault="004B5A2A">
            <w:pPr>
              <w:pStyle w:val="a4"/>
              <w:shd w:val="clear" w:color="auto" w:fill="auto"/>
              <w:spacing w:line="262" w:lineRule="auto"/>
              <w:jc w:val="left"/>
            </w:pPr>
            <w:r>
              <w:t xml:space="preserve">Директор ОГАУК </w:t>
            </w:r>
            <w:r>
              <w:t>"Ульяновский областной театр кукол"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AF329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346C1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46198F2A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4FB4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87D9DC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A05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Терехов Э.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BC23A2" w14:textId="77777777" w:rsidR="00060A08" w:rsidRDefault="004B5A2A">
            <w:pPr>
              <w:pStyle w:val="a4"/>
              <w:shd w:val="clear" w:color="auto" w:fill="auto"/>
              <w:spacing w:line="259" w:lineRule="auto"/>
              <w:jc w:val="left"/>
            </w:pPr>
            <w:r>
              <w:t>Директор ОГАУК «Театр юного зрителя»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FE06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3FE3F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613013E0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9611A7" w14:textId="77777777" w:rsidR="00060A08" w:rsidRDefault="004B5A2A">
            <w:pPr>
              <w:pStyle w:val="a4"/>
              <w:shd w:val="clear" w:color="auto" w:fill="auto"/>
              <w:spacing w:line="252" w:lineRule="auto"/>
              <w:jc w:val="left"/>
            </w:pPr>
            <w:r>
              <w:t xml:space="preserve">Оснащены образовательные учреждения в сфере культуры (детские школы искусств по видам </w:t>
            </w:r>
            <w:r>
              <w:t>искусств и училищ) музыкальными инструментами, оборудованием и учебными материалами</w:t>
            </w:r>
          </w:p>
        </w:tc>
      </w:tr>
      <w:tr w:rsidR="00060A08" w14:paraId="2640D189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775AE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E74AA6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27B06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62633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4256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BC71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5A72175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B3400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AB0190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67C8A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Казаченко И.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8A8D1C" w14:textId="77777777" w:rsidR="00060A08" w:rsidRDefault="004B5A2A">
            <w:pPr>
              <w:pStyle w:val="a4"/>
              <w:shd w:val="clear" w:color="auto" w:fill="auto"/>
              <w:spacing w:line="262" w:lineRule="auto"/>
              <w:jc w:val="both"/>
            </w:pPr>
            <w:r>
              <w:t>Директор ОГБПОУ "</w:t>
            </w:r>
            <w:proofErr w:type="spellStart"/>
            <w:r>
              <w:t>Димитровградский</w:t>
            </w:r>
            <w:proofErr w:type="spellEnd"/>
            <w:r>
              <w:t xml:space="preserve"> музыкальный колледж"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4331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954A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396AE985" w14:textId="77777777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F70C3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9BC9F5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F962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Гаврилова Ю. Ю.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54FD09F" w14:textId="77777777" w:rsidR="00060A08" w:rsidRDefault="004B5A2A">
            <w:pPr>
              <w:pStyle w:val="a4"/>
              <w:shd w:val="clear" w:color="auto" w:fill="auto"/>
              <w:spacing w:line="259" w:lineRule="auto"/>
              <w:jc w:val="both"/>
            </w:pPr>
            <w:r>
              <w:t>Директор ГАУ ДО "Областная детская школа искусств"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03530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9529A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</w:tbl>
    <w:p w14:paraId="558D5999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060A08" w14:paraId="54CB00B0" w14:textId="77777777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B32AF5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83D3D1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61D87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Аринина Н. 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B9F10D" w14:textId="77777777" w:rsidR="00060A08" w:rsidRDefault="004B5A2A">
            <w:pPr>
              <w:pStyle w:val="a4"/>
              <w:shd w:val="clear" w:color="auto" w:fill="auto"/>
              <w:spacing w:line="262" w:lineRule="auto"/>
              <w:jc w:val="left"/>
            </w:pPr>
            <w:r>
              <w:t>Директор ОГБПОУ "Ульяновский колледж культуры и искусства"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12C9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9089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68FCAC96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E6417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B6BA5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0D6FD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Ачкасова В. К.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91960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Начальник МУ "Отдел культуры администрации МО "город Новоульяновск"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9F322C" w14:textId="77777777" w:rsidR="00060A08" w:rsidRDefault="004B5A2A">
            <w:pPr>
              <w:pStyle w:val="a4"/>
              <w:shd w:val="clear" w:color="auto" w:fill="auto"/>
              <w:spacing w:before="100"/>
            </w:pPr>
            <w:proofErr w:type="spellStart"/>
            <w:r>
              <w:t>Косаринова</w:t>
            </w:r>
            <w:proofErr w:type="spellEnd"/>
            <w:r>
              <w:t xml:space="preserve"> С. А.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4819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65139EE2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75E6C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2477C2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2F7D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B9B217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1F9C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08A7A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2554CD3B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3244F" w14:textId="77777777" w:rsidR="00060A08" w:rsidRDefault="004B5A2A">
            <w:pPr>
              <w:pStyle w:val="a4"/>
              <w:shd w:val="clear" w:color="auto" w:fill="auto"/>
              <w:spacing w:line="254" w:lineRule="auto"/>
              <w:jc w:val="left"/>
            </w:pPr>
            <w:r>
              <w:t xml:space="preserve">Построены (реконструированы) и (или) капитально отремонтированы культурно-досуговые учреждения в сельской местности на территории </w:t>
            </w:r>
            <w:r>
              <w:t>Ульяновской области</w:t>
            </w:r>
          </w:p>
        </w:tc>
      </w:tr>
      <w:tr w:rsidR="00060A08" w14:paraId="74AAFD8B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5224C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ABA8C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339D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DE029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D91E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6BC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12C3CDAF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CDC38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383B1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C8C2" w14:textId="77777777" w:rsidR="00060A08" w:rsidRDefault="004B5A2A">
            <w:pPr>
              <w:pStyle w:val="a4"/>
              <w:shd w:val="clear" w:color="auto" w:fill="auto"/>
              <w:spacing w:before="100"/>
            </w:pPr>
            <w:proofErr w:type="spellStart"/>
            <w:r>
              <w:t>Сатдинова</w:t>
            </w:r>
            <w:proofErr w:type="spellEnd"/>
            <w:r>
              <w:t xml:space="preserve"> Э. Ш.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5A1CE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Начальник отдела по делам </w:t>
            </w:r>
            <w:r>
              <w:t>культуры и организации досуга населения управления социального администрации МО «</w:t>
            </w:r>
            <w:proofErr w:type="spellStart"/>
            <w:r>
              <w:t>Чердаклинский</w:t>
            </w:r>
            <w:proofErr w:type="spellEnd"/>
            <w:r>
              <w:t xml:space="preserve"> район»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CD21D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Самойлов В. В.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9741C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58AD00FF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66A3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6CB26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7C701B" w14:textId="77777777" w:rsidR="00060A08" w:rsidRDefault="004B5A2A">
            <w:pPr>
              <w:pStyle w:val="a4"/>
              <w:shd w:val="clear" w:color="auto" w:fill="auto"/>
              <w:spacing w:before="100"/>
            </w:pPr>
            <w:proofErr w:type="spellStart"/>
            <w:r>
              <w:t>Заруцкая</w:t>
            </w:r>
            <w:proofErr w:type="spellEnd"/>
            <w:r>
              <w:t xml:space="preserve"> О.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E5AD07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Начальник отдела по делам культуры и организации досуга населения </w:t>
            </w:r>
            <w:r>
              <w:t>администрации МО «</w:t>
            </w:r>
            <w:proofErr w:type="spellStart"/>
            <w:r>
              <w:t>Новомалыклинский</w:t>
            </w:r>
            <w:proofErr w:type="spellEnd"/>
            <w:r>
              <w:t xml:space="preserve"> район»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2BAAB4" w14:textId="77777777" w:rsidR="00060A08" w:rsidRDefault="004B5A2A">
            <w:pPr>
              <w:pStyle w:val="a4"/>
              <w:shd w:val="clear" w:color="auto" w:fill="auto"/>
              <w:spacing w:before="100"/>
            </w:pPr>
            <w:proofErr w:type="spellStart"/>
            <w:r>
              <w:t>Пуреськина</w:t>
            </w:r>
            <w:proofErr w:type="spellEnd"/>
            <w:r>
              <w:t xml:space="preserve"> А. Д.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4087F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151B8938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0C108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E3C9DC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3F88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3233BD3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AD82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258F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</w:tbl>
    <w:p w14:paraId="5C6BF77E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060A08" w14:paraId="3D2538D5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0287EC" w14:textId="77777777" w:rsidR="00060A08" w:rsidRDefault="004B5A2A">
            <w:pPr>
              <w:pStyle w:val="a4"/>
              <w:shd w:val="clear" w:color="auto" w:fill="auto"/>
              <w:spacing w:line="252" w:lineRule="auto"/>
              <w:jc w:val="left"/>
            </w:pPr>
            <w:r>
              <w:lastRenderedPageBreak/>
              <w:t xml:space="preserve">Оснащены пианино отечественного производства детские школы искусств </w:t>
            </w:r>
            <w:r>
              <w:t>Ульяновской области в рамках совместной программы Минпромторга России и Минкультуры России</w:t>
            </w:r>
          </w:p>
        </w:tc>
      </w:tr>
      <w:tr w:rsidR="00060A08" w14:paraId="1414307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223E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279381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2A61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B6FBE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A914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63648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2CA08B38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3F92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CA48A6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Участник </w:t>
            </w:r>
            <w:r>
              <w:t>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1EF5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Михеева М.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7606C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1B198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032F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3AFCAC47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09BA7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17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40A66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4FE5B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C5E38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Министр искусства и культурной политики </w:t>
            </w: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2761C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F34E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1B11164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9E208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Переоснащены муниципальные библиотеки Ульяновской области по модельному стандарту</w:t>
            </w:r>
          </w:p>
        </w:tc>
      </w:tr>
      <w:tr w:rsidR="00060A08" w14:paraId="58F5885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8FDB8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E4FBE5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048C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159454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8024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D2F1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0DD3BFAF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7D11E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19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5AF80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AABB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BAE1A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C314F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08ACA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6C0B6A37" w14:textId="77777777">
        <w:tblPrEx>
          <w:tblCellMar>
            <w:top w:w="0" w:type="dxa"/>
            <w:bottom w:w="0" w:type="dxa"/>
          </w:tblCellMar>
        </w:tblPrEx>
        <w:trPr>
          <w:trHeight w:hRule="exact" w:val="15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6D679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B6BC9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D2E1B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Михеева М.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C2B5399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 xml:space="preserve">Директор департамента экономики финансов и права министерства искусства и культурной </w:t>
            </w:r>
            <w:r>
              <w:t>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32EE0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E3178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</w:tbl>
    <w:p w14:paraId="0CF6B2B3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3456"/>
        <w:gridCol w:w="3024"/>
        <w:gridCol w:w="3312"/>
        <w:gridCol w:w="2880"/>
        <w:gridCol w:w="2314"/>
      </w:tblGrid>
      <w:tr w:rsidR="00060A08" w14:paraId="74059053" w14:textId="77777777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15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323419" w14:textId="77777777" w:rsidR="00060A08" w:rsidRDefault="004B5A2A">
            <w:pPr>
              <w:pStyle w:val="a4"/>
              <w:shd w:val="clear" w:color="auto" w:fill="auto"/>
              <w:spacing w:line="254" w:lineRule="auto"/>
              <w:jc w:val="left"/>
            </w:pPr>
            <w:r>
              <w:lastRenderedPageBreak/>
              <w:t>Реконструированы и (или) капитально отремонтированы региональные и (или) муниципальные театры юного зрителя и театры кукол Ульяновской области</w:t>
            </w:r>
          </w:p>
        </w:tc>
      </w:tr>
      <w:tr w:rsidR="00060A08" w14:paraId="015BF725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EBA1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B4BFAB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Ответственный за достижение результата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9E46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2B2E3C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999B3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E3C07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060A3BB3" w14:textId="7777777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24EC5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C3573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B72A4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Михеева М. С.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9CCB4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4EE80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28888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  <w:tr w:rsidR="00060A08" w14:paraId="0F59C89C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0EC4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959772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FAB9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Колтун А. В.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7462D" w14:textId="77777777" w:rsidR="00060A08" w:rsidRDefault="004B5A2A">
            <w:pPr>
              <w:pStyle w:val="a4"/>
              <w:shd w:val="clear" w:color="auto" w:fill="auto"/>
              <w:spacing w:line="262" w:lineRule="auto"/>
              <w:jc w:val="left"/>
            </w:pPr>
            <w:r>
              <w:t>Директор ОГАУК "Ульяновский областной театр кукол"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DC29B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8B3E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27238795" w14:textId="77777777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71C48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DC0FE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Участник регионального 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1A87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Терехов Э. А.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18C60F" w14:textId="77777777" w:rsidR="00060A08" w:rsidRDefault="004B5A2A">
            <w:pPr>
              <w:pStyle w:val="a4"/>
              <w:shd w:val="clear" w:color="auto" w:fill="auto"/>
              <w:spacing w:line="259" w:lineRule="auto"/>
              <w:jc w:val="left"/>
            </w:pPr>
            <w:r>
              <w:t>Директор ОГАУК «Театр юного зрителя»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2E55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D54E2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30</w:t>
            </w:r>
          </w:p>
        </w:tc>
      </w:tr>
      <w:tr w:rsidR="00060A08" w14:paraId="7269AD5E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5241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25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1557D9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left"/>
            </w:pPr>
            <w:r>
              <w:t xml:space="preserve">Участник регионального </w:t>
            </w:r>
            <w:r>
              <w:t>проекта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7F81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Сидорова Е. Е.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455AFDF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8E13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4E7B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80</w:t>
            </w:r>
          </w:p>
        </w:tc>
      </w:tr>
    </w:tbl>
    <w:p w14:paraId="5B2CEC5A" w14:textId="77777777" w:rsidR="00060A08" w:rsidRDefault="00060A08">
      <w:pPr>
        <w:sectPr w:rsidR="00060A08">
          <w:headerReference w:type="default" r:id="rId7"/>
          <w:headerReference w:type="first" r:id="rId8"/>
          <w:pgSz w:w="16840" w:h="11900" w:orient="landscape"/>
          <w:pgMar w:top="1525" w:right="551" w:bottom="568" w:left="571" w:header="0" w:footer="3" w:gutter="0"/>
          <w:pgNumType w:start="1"/>
          <w:cols w:space="720"/>
          <w:noEndnote/>
          <w:titlePg/>
          <w:docGrid w:linePitch="360"/>
        </w:sectPr>
      </w:pPr>
    </w:p>
    <w:p w14:paraId="6574269D" w14:textId="77777777" w:rsidR="00060A08" w:rsidRDefault="004B5A2A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08"/>
        </w:tabs>
        <w:spacing w:after="460"/>
      </w:pPr>
      <w:bookmarkStart w:id="14" w:name="bookmark14"/>
      <w:bookmarkStart w:id="15" w:name="bookmark15"/>
      <w:r>
        <w:lastRenderedPageBreak/>
        <w:t>Дополнительная информация</w:t>
      </w:r>
      <w:bookmarkEnd w:id="14"/>
      <w:bookmarkEnd w:id="15"/>
    </w:p>
    <w:p w14:paraId="33FA40C8" w14:textId="77777777" w:rsidR="00060A08" w:rsidRDefault="004B5A2A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rPr>
          <w:b/>
          <w:bCs/>
        </w:rPr>
        <w:t xml:space="preserve">Региональный проект «Культурная среда» </w:t>
      </w:r>
      <w:r>
        <w:t>направлен на повышение качества жизни граждан путем модернизации инфраструктуры культуры и реновации учреждений от национальных, имеющих мировое значение - до сельских организаций культуры. Все эти объекты формируют к</w:t>
      </w:r>
      <w:r>
        <w:t>ультурное пространство нашей страны.</w:t>
      </w:r>
    </w:p>
    <w:p w14:paraId="22941A24" w14:textId="77777777" w:rsidR="00060A08" w:rsidRDefault="004B5A2A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54" w:lineRule="auto"/>
      </w:pPr>
      <w:r>
        <w:t>Для жителей сельских населенных пунктов доступность к качественным услугам культуры будет обеспечена за счет создания 5 сельских культурно - досуговых объектов.</w:t>
      </w:r>
    </w:p>
    <w:p w14:paraId="26BB969F" w14:textId="77777777" w:rsidR="00060A08" w:rsidRDefault="004B5A2A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Будет оснащено 52 школ искусств музыкальными инструментами</w:t>
      </w:r>
      <w:r>
        <w:t>. В соответствии с современными образовательными стандартами комплектация предусматривает музыкальные инструменты, специальное оборудование, компьютерные программы, сценические костюмы и наглядные пособия для художественного творчества. Результатом реализа</w:t>
      </w:r>
      <w:r>
        <w:t>ции данной задачи станет повышение качества учебного процесса, открытие новых отделений и, как следствие, увеличение числа учащихся до 10%.</w:t>
      </w:r>
    </w:p>
    <w:p w14:paraId="058E0671" w14:textId="77777777" w:rsidR="00060A08" w:rsidRDefault="004B5A2A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Для повышения качества библиотечного обслуживания будет создано 18 модельных библиотек. Согласно модельному стандарт</w:t>
      </w:r>
      <w:r>
        <w:t>у, это будут интеллектуальные центры, оснащенные скоростным Интернетом, доступом к современным отечественным информационным ресурсам научного и художественного содержания, к оцифрованным ресурсам периодической печати. Стандарт предусматривает создание точе</w:t>
      </w:r>
      <w:r>
        <w:t xml:space="preserve">к доступа к </w:t>
      </w:r>
      <w:proofErr w:type="spellStart"/>
      <w:r>
        <w:t>НЭБу</w:t>
      </w:r>
      <w:proofErr w:type="spellEnd"/>
      <w:r>
        <w:t xml:space="preserve"> и электронной библиотеке диссертаций, а также организацию современного комфортного библиотечного пространства. Будут созданы дискуссионные клубы, консультационные пункты и лектории для всех возрастных групп.</w:t>
      </w:r>
    </w:p>
    <w:p w14:paraId="3499C4C4" w14:textId="77777777" w:rsidR="00060A08" w:rsidRDefault="004B5A2A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r>
        <w:t>В целях обеспечения доступа к н</w:t>
      </w:r>
      <w:r>
        <w:t>ациональным фильмам будет создано 6 современных кинозалов. Современные кинозалы могут размещаться на базе различных учреждений, формируя новый культурный облик муниципальных образований Ульяновской области.</w:t>
      </w:r>
    </w:p>
    <w:p w14:paraId="0A1E5106" w14:textId="77777777" w:rsidR="00060A08" w:rsidRDefault="004B5A2A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ectPr w:rsidR="00060A08">
          <w:pgSz w:w="16840" w:h="11900" w:orient="landscape"/>
          <w:pgMar w:top="1678" w:right="766" w:bottom="1678" w:left="632" w:header="0" w:footer="3" w:gutter="0"/>
          <w:cols w:space="720"/>
          <w:noEndnote/>
          <w:docGrid w:linePitch="360"/>
        </w:sectPr>
      </w:pPr>
      <w:r>
        <w:t>Приобщение детей и молодежи</w:t>
      </w:r>
      <w:r>
        <w:t xml:space="preserve"> к театральному искусству будет обеспечено за счет реконструкции и технического переоснащения 2 детских театров, что составляет 100% от действующей сети. Мероприятия по модернизации детских театров предусматривают высокий уровень технологического оснащения</w:t>
      </w:r>
      <w:r>
        <w:t>, что увеличит количество новых постановок и рост посещаемости до 15%.</w:t>
      </w:r>
    </w:p>
    <w:p w14:paraId="48170109" w14:textId="77777777" w:rsidR="00060A08" w:rsidRDefault="004B5A2A">
      <w:pPr>
        <w:pStyle w:val="11"/>
        <w:shd w:val="clear" w:color="auto" w:fill="auto"/>
        <w:spacing w:after="0" w:line="288" w:lineRule="auto"/>
        <w:ind w:right="1040"/>
        <w:jc w:val="right"/>
      </w:pPr>
      <w:r>
        <w:lastRenderedPageBreak/>
        <w:t>ПРИЛОЖЕНИЕ №1</w:t>
      </w:r>
    </w:p>
    <w:p w14:paraId="358F9667" w14:textId="77777777" w:rsidR="00060A08" w:rsidRDefault="004B5A2A">
      <w:pPr>
        <w:pStyle w:val="11"/>
        <w:shd w:val="clear" w:color="auto" w:fill="auto"/>
        <w:spacing w:after="0" w:line="288" w:lineRule="auto"/>
        <w:ind w:left="11360" w:firstLine="320"/>
      </w:pPr>
      <w:r>
        <w:t>к паспорту регионального проекта Культурная среда (Ульяновская область)</w:t>
      </w:r>
      <w:r>
        <w:br w:type="page"/>
      </w:r>
    </w:p>
    <w:p w14:paraId="6089C8FB" w14:textId="77777777" w:rsidR="00060A08" w:rsidRDefault="004B5A2A">
      <w:pPr>
        <w:pStyle w:val="20"/>
        <w:keepNext/>
        <w:keepLines/>
        <w:shd w:val="clear" w:color="auto" w:fill="auto"/>
        <w:spacing w:after="0"/>
      </w:pPr>
      <w:bookmarkStart w:id="16" w:name="bookmark16"/>
      <w:bookmarkStart w:id="17" w:name="bookmark17"/>
      <w:r>
        <w:lastRenderedPageBreak/>
        <w:t>ПЛАН МЕРОПРИЯТИЙ</w:t>
      </w:r>
      <w:bookmarkEnd w:id="16"/>
      <w:bookmarkEnd w:id="17"/>
    </w:p>
    <w:p w14:paraId="20F01DAD" w14:textId="77777777" w:rsidR="00060A08" w:rsidRDefault="004B5A2A">
      <w:pPr>
        <w:pStyle w:val="20"/>
        <w:keepNext/>
        <w:keepLines/>
        <w:shd w:val="clear" w:color="auto" w:fill="auto"/>
      </w:pPr>
      <w:bookmarkStart w:id="18" w:name="bookmark18"/>
      <w:bookmarkStart w:id="19" w:name="bookmark19"/>
      <w:r>
        <w:t>по реализации регионального проекта</w:t>
      </w:r>
      <w:bookmarkEnd w:id="18"/>
      <w:bookmarkEnd w:id="1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5FB40AB0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F3D2E" w14:textId="77777777" w:rsidR="00060A08" w:rsidRDefault="004B5A2A">
            <w:pPr>
              <w:pStyle w:val="a4"/>
              <w:shd w:val="clear" w:color="auto" w:fill="auto"/>
            </w:pPr>
            <w: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CAE48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EE312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9E81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5A20FC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040D6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0D9ED3E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0ADD94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E32FDC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AFF47F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43835B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12FE06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7A7D5FE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93263" w14:textId="77777777" w:rsidR="00060A08" w:rsidRDefault="00060A08"/>
        </w:tc>
      </w:tr>
      <w:tr w:rsidR="00060A08" w14:paraId="2CAAA4F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36FBA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51F841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DAC9B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38BBB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D43B1C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EC6129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584061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1396CD54" w14:textId="77777777">
        <w:tblPrEx>
          <w:tblCellMar>
            <w:top w:w="0" w:type="dxa"/>
            <w:bottom w:w="0" w:type="dxa"/>
          </w:tblCellMar>
        </w:tblPrEx>
        <w:trPr>
          <w:trHeight w:hRule="exact" w:val="433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6E4B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0B2D8" w14:textId="77777777" w:rsidR="00060A08" w:rsidRDefault="004B5A2A">
            <w:pPr>
              <w:pStyle w:val="a4"/>
              <w:shd w:val="clear" w:color="auto" w:fill="auto"/>
              <w:tabs>
                <w:tab w:val="left" w:pos="1277"/>
                <w:tab w:val="left" w:pos="3182"/>
              </w:tabs>
              <w:spacing w:before="80" w:line="252" w:lineRule="auto"/>
              <w:ind w:firstLine="200"/>
              <w:jc w:val="both"/>
            </w:pPr>
            <w:r>
              <w:t>В Ульяновской области реконструированы и (или)</w:t>
            </w:r>
            <w:r>
              <w:tab/>
              <w:t>капитально</w:t>
            </w:r>
            <w:r>
              <w:tab/>
            </w:r>
            <w:r>
              <w:t>отремонтированы</w:t>
            </w:r>
          </w:p>
          <w:p w14:paraId="30D9E010" w14:textId="77777777" w:rsidR="00060A08" w:rsidRDefault="004B5A2A">
            <w:pPr>
              <w:pStyle w:val="a4"/>
              <w:shd w:val="clear" w:color="auto" w:fill="auto"/>
              <w:spacing w:line="252" w:lineRule="auto"/>
              <w:jc w:val="both"/>
            </w:pPr>
            <w:r>
              <w:t>региональные и (или) муниципальные театры юного зрителя и театры кукол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5864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C272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7F90F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CA9D20" w14:textId="77777777" w:rsidR="00060A08" w:rsidRDefault="004B5A2A">
            <w:pPr>
              <w:pStyle w:val="a4"/>
              <w:shd w:val="clear" w:color="auto" w:fill="auto"/>
              <w:spacing w:before="1240" w:line="257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Реконструировано, капитально отремонтировано 2 региональных театра: юного </w:t>
            </w:r>
            <w:r>
              <w:rPr>
                <w:sz w:val="9"/>
                <w:szCs w:val="9"/>
              </w:rPr>
              <w:t>зрителя и театров кукол (100% от действующей сети)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FAA4F2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4FC4D338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4FDB4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9BB20B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 xml:space="preserve">КТ: Открытие ОГАУК «Ульяновский театр кукол им. Народной артистки СССР </w:t>
            </w:r>
            <w:proofErr w:type="spellStart"/>
            <w:r>
              <w:t>В.М.Леонтьевой</w:t>
            </w:r>
            <w:proofErr w:type="spellEnd"/>
            <w:r>
              <w:t>» после ремонта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A30E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1FC4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37459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76AFEA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4784F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58A80F68" w14:textId="77777777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E7DCD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0FC19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Завершение ремонтных работ в ОГАУК "Ульяновский театр кукол им. Народной артистки СССР </w:t>
            </w:r>
            <w:proofErr w:type="spellStart"/>
            <w:r>
              <w:t>В.М.Леонтьевой</w:t>
            </w:r>
            <w:proofErr w:type="spellEnd"/>
            <w:r>
              <w:t>"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A447E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67A72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01.11.2019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84B0D9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Михеева М. С., Директор департамента </w:t>
            </w:r>
            <w:r>
              <w:t>экономики финансов и права министерства искусства и культурной политики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8176B0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приемки выполненных работ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2E92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4263DB21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137708E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A4C5F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081A6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6A8C6E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9A2A9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1638F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54A7B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6DCAF15C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9C826B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44252E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53152C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60336A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A16211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53C0A0E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A99CC" w14:textId="77777777" w:rsidR="00060A08" w:rsidRDefault="00060A08"/>
        </w:tc>
      </w:tr>
      <w:tr w:rsidR="00060A08" w14:paraId="2FAD2F9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9A56DA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02A98F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FADEA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2FB11D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AA8DD6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101E9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24425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1556A1AE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84A5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9B1B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C2C05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8EEA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C7F64C" w14:textId="77777777" w:rsidR="00060A08" w:rsidRDefault="004B5A2A">
            <w:pPr>
              <w:pStyle w:val="a4"/>
              <w:shd w:val="clear" w:color="auto" w:fill="auto"/>
            </w:pP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0B10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D43735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78DD1F58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5573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70C6DC" w14:textId="77777777" w:rsidR="00060A08" w:rsidRDefault="004B5A2A">
            <w:pPr>
              <w:pStyle w:val="a4"/>
              <w:shd w:val="clear" w:color="auto" w:fill="auto"/>
              <w:tabs>
                <w:tab w:val="left" w:pos="1766"/>
                <w:tab w:val="left" w:pos="2952"/>
                <w:tab w:val="left" w:pos="4829"/>
              </w:tabs>
              <w:spacing w:line="266" w:lineRule="auto"/>
              <w:jc w:val="both"/>
            </w:pPr>
            <w:r>
              <w:t xml:space="preserve">Подготовка и подача заявки в Министерство культуры Российской Федерации на участие в отборе на предоставление субсидии из </w:t>
            </w:r>
            <w:r>
              <w:t>федерального бюджета на реконструкцию, капитальный</w:t>
            </w:r>
            <w:r>
              <w:tab/>
              <w:t>ремонт</w:t>
            </w:r>
            <w:r>
              <w:tab/>
              <w:t>региональных</w:t>
            </w:r>
            <w:r>
              <w:tab/>
              <w:t>и</w:t>
            </w:r>
          </w:p>
          <w:p w14:paraId="2E899787" w14:textId="77777777" w:rsidR="00060A08" w:rsidRDefault="004B5A2A">
            <w:pPr>
              <w:pStyle w:val="a4"/>
              <w:shd w:val="clear" w:color="auto" w:fill="auto"/>
              <w:spacing w:line="266" w:lineRule="auto"/>
              <w:jc w:val="both"/>
            </w:pPr>
            <w:r>
              <w:t>муниципальных театров юного зрителя и театров кукол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86D2F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7F4B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53158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права министерства искусства и культурной </w:t>
            </w:r>
            <w:r>
              <w:t>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6D8CBF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Заявка в Министерство культуры Российской Федерации в установленном порядке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BD57C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155C484E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859B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65DCB4" w14:textId="77777777" w:rsidR="00060A08" w:rsidRDefault="004B5A2A">
            <w:pPr>
              <w:pStyle w:val="a4"/>
              <w:shd w:val="clear" w:color="auto" w:fill="auto"/>
              <w:tabs>
                <w:tab w:val="left" w:pos="1675"/>
                <w:tab w:val="left" w:pos="3408"/>
              </w:tabs>
              <w:spacing w:before="100" w:line="264" w:lineRule="auto"/>
              <w:jc w:val="both"/>
            </w:pPr>
            <w:r>
              <w:t>Заключение соглашения с Министерством культуры Российской Федерации на финансовое обеспечение</w:t>
            </w:r>
            <w:r>
              <w:tab/>
              <w:t>мероприятий</w:t>
            </w:r>
            <w:r>
              <w:tab/>
            </w:r>
            <w:r>
              <w:t>реконструкции,</w:t>
            </w:r>
          </w:p>
          <w:p w14:paraId="73D0B377" w14:textId="77777777" w:rsidR="00060A08" w:rsidRDefault="004B5A2A">
            <w:pPr>
              <w:pStyle w:val="a4"/>
              <w:shd w:val="clear" w:color="auto" w:fill="auto"/>
              <w:tabs>
                <w:tab w:val="left" w:pos="1786"/>
                <w:tab w:val="left" w:pos="3019"/>
                <w:tab w:val="left" w:pos="4824"/>
              </w:tabs>
              <w:spacing w:line="264" w:lineRule="auto"/>
              <w:jc w:val="both"/>
            </w:pPr>
            <w:r>
              <w:t>капитальному</w:t>
            </w:r>
            <w:r>
              <w:tab/>
              <w:t>ремонту</w:t>
            </w:r>
            <w:r>
              <w:tab/>
              <w:t>региональных</w:t>
            </w:r>
            <w:r>
              <w:tab/>
              <w:t>и</w:t>
            </w:r>
          </w:p>
          <w:p w14:paraId="2881C069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муниципальных театров юного зрителя и театров кукол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F507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7DBFC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01.04.2019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337FD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B9A84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>Пр</w:t>
            </w:r>
            <w:r>
              <w:t>очий тип документа Соглашение с Министерством культуры Российской Федерации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23A41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42FF17B6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4E826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1.1.4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EC4C88" w14:textId="77777777" w:rsidR="00060A08" w:rsidRDefault="004B5A2A">
            <w:pPr>
              <w:pStyle w:val="a4"/>
              <w:shd w:val="clear" w:color="auto" w:fill="auto"/>
              <w:tabs>
                <w:tab w:val="left" w:pos="2146"/>
                <w:tab w:val="left" w:pos="4128"/>
              </w:tabs>
              <w:spacing w:line="266" w:lineRule="auto"/>
              <w:jc w:val="both"/>
            </w:pPr>
            <w:r>
              <w:t>Получена субсидия Российской Федерации на финансовое обеспечение мероприятий по реконструкции,</w:t>
            </w:r>
            <w:r>
              <w:tab/>
              <w:t>капитальному</w:t>
            </w:r>
            <w:r>
              <w:tab/>
              <w:t>ремонту</w:t>
            </w:r>
          </w:p>
          <w:p w14:paraId="3A40C4F7" w14:textId="77777777" w:rsidR="00060A08" w:rsidRDefault="004B5A2A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региональных и муниципальных театров юного </w:t>
            </w:r>
            <w:r>
              <w:t>зрителя и театров кукол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D0FD1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01.04.2019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B230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CB365B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F11C18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Уведомление о доведенных предельных объемах финансирования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FB929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</w:tbl>
    <w:p w14:paraId="4F3D7556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0CD8153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CB4461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0AF270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038B2D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FF2B0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231BD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EFCEA9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4AA2898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B2C781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9C889D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31C653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924F71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E9478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9928115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ED307" w14:textId="77777777" w:rsidR="00060A08" w:rsidRDefault="00060A08"/>
        </w:tc>
      </w:tr>
      <w:tr w:rsidR="00060A08" w14:paraId="3020975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8420DE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EDD06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60942C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141E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E97C80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A2EF1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C7915F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344024D9" w14:textId="77777777">
        <w:tblPrEx>
          <w:tblCellMar>
            <w:top w:w="0" w:type="dxa"/>
            <w:bottom w:w="0" w:type="dxa"/>
          </w:tblCellMar>
        </w:tblPrEx>
        <w:trPr>
          <w:trHeight w:hRule="exact" w:val="3499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BD14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7892B7" w14:textId="77777777" w:rsidR="00060A08" w:rsidRDefault="004B5A2A">
            <w:pPr>
              <w:pStyle w:val="a4"/>
              <w:shd w:val="clear" w:color="auto" w:fill="auto"/>
              <w:tabs>
                <w:tab w:val="left" w:pos="1406"/>
                <w:tab w:val="left" w:pos="2078"/>
                <w:tab w:val="left" w:pos="3480"/>
              </w:tabs>
              <w:spacing w:before="100" w:line="252" w:lineRule="auto"/>
              <w:ind w:firstLine="140"/>
              <w:jc w:val="both"/>
            </w:pPr>
            <w:r>
              <w:t xml:space="preserve">Оснащены образовательные учреждения в сфере культуры (детские школы </w:t>
            </w:r>
            <w:r>
              <w:t>искусств по видам искусств</w:t>
            </w:r>
            <w:r>
              <w:tab/>
              <w:t>и</w:t>
            </w:r>
            <w:r>
              <w:tab/>
              <w:t>училищ)</w:t>
            </w:r>
            <w:r>
              <w:tab/>
              <w:t>музыкальными</w:t>
            </w:r>
          </w:p>
          <w:p w14:paraId="0AA1757D" w14:textId="77777777" w:rsidR="00060A08" w:rsidRDefault="004B5A2A">
            <w:pPr>
              <w:pStyle w:val="a4"/>
              <w:shd w:val="clear" w:color="auto" w:fill="auto"/>
              <w:spacing w:line="252" w:lineRule="auto"/>
              <w:jc w:val="both"/>
            </w:pPr>
            <w:r>
              <w:t xml:space="preserve">инструментами, оборудованием и учебными материалами 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4EB6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730E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BABD0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B36AE" w14:textId="77777777" w:rsidR="00060A08" w:rsidRDefault="004B5A2A">
            <w:pPr>
              <w:pStyle w:val="a4"/>
              <w:shd w:val="clear" w:color="auto" w:fill="auto"/>
              <w:spacing w:before="500" w:after="180" w:line="257" w:lineRule="auto"/>
              <w:rPr>
                <w:sz w:val="9"/>
                <w:szCs w:val="9"/>
              </w:rPr>
            </w:pPr>
            <w:r>
              <w:rPr>
                <w:sz w:val="9"/>
                <w:szCs w:val="9"/>
              </w:rPr>
              <w:t xml:space="preserve">Созданы условия для повышения качества </w:t>
            </w:r>
            <w:r>
              <w:rPr>
                <w:sz w:val="9"/>
                <w:szCs w:val="9"/>
              </w:rPr>
              <w:t>художественного образования в 54 образовательных учреждениях отрасли культуры (52 детских школ искусств по видам искусств и 2 училища) путем оснащения музыкальными инструментами, оборудованием и учебными материалами.</w:t>
            </w:r>
          </w:p>
          <w:p w14:paraId="3EBDB59C" w14:textId="77777777" w:rsidR="00060A08" w:rsidRDefault="004B5A2A">
            <w:pPr>
              <w:pStyle w:val="a4"/>
              <w:shd w:val="clear" w:color="auto" w:fill="auto"/>
              <w:spacing w:line="254" w:lineRule="auto"/>
            </w:pPr>
            <w:r>
              <w:t xml:space="preserve">В 2020 году - 18 ед., в 2022 году - 18 </w:t>
            </w:r>
            <w:r>
              <w:t>ед., в 2024 годы - 18 ед.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CFA04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3EFB9465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D277E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F391A" w14:textId="77777777" w:rsidR="00060A08" w:rsidRDefault="004B5A2A">
            <w:pPr>
              <w:pStyle w:val="a4"/>
              <w:shd w:val="clear" w:color="auto" w:fill="auto"/>
              <w:tabs>
                <w:tab w:val="left" w:pos="1829"/>
                <w:tab w:val="left" w:pos="3590"/>
                <w:tab w:val="left" w:pos="4104"/>
              </w:tabs>
              <w:spacing w:line="264" w:lineRule="auto"/>
              <w:jc w:val="both"/>
            </w:pPr>
            <w:r>
              <w:t>КТ: Установка в 16 детских школ искусств по видам искусств и 2 училища музыкальных инструментов,</w:t>
            </w:r>
            <w:r>
              <w:tab/>
              <w:t>оборудования</w:t>
            </w:r>
            <w:r>
              <w:tab/>
              <w:t>и</w:t>
            </w:r>
            <w:r>
              <w:tab/>
              <w:t>учебных</w:t>
            </w:r>
          </w:p>
          <w:p w14:paraId="1E4E8645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материалов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1C73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4E4D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8B239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Сидорова Е. Е., Министр искусства и культурной политики Ульяновской </w:t>
            </w:r>
            <w:r>
              <w:t>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E0D60F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0280C982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BF325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06CEAD7E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78AE2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BEB2C4" w14:textId="77777777" w:rsidR="00060A08" w:rsidRDefault="004B5A2A">
            <w:pPr>
              <w:pStyle w:val="a4"/>
              <w:shd w:val="clear" w:color="auto" w:fill="auto"/>
              <w:tabs>
                <w:tab w:val="left" w:pos="1550"/>
                <w:tab w:val="left" w:pos="3518"/>
              </w:tabs>
              <w:spacing w:before="100" w:line="264" w:lineRule="auto"/>
              <w:jc w:val="both"/>
            </w:pPr>
            <w:r>
              <w:t>Поставка</w:t>
            </w:r>
            <w:r>
              <w:tab/>
              <w:t>музыкальных</w:t>
            </w:r>
            <w:r>
              <w:tab/>
              <w:t>инструментов,</w:t>
            </w:r>
          </w:p>
          <w:p w14:paraId="12DCC872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оборудования и учебных материалов в детские школы искусств по видам искусств и училища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27C9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72185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01.10.2020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91C0AD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</w:t>
            </w: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D86FB0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приемки оборудования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41726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14:paraId="41E2669B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194A1294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872C1D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42C47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136E2C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76414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Ответственный </w:t>
            </w: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45DCB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F3CB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45567E8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B76B2B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C971B54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01CA9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58739B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57F705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28AC625E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468B2F" w14:textId="77777777" w:rsidR="00060A08" w:rsidRDefault="00060A08"/>
        </w:tc>
      </w:tr>
      <w:tr w:rsidR="00060A08" w14:paraId="5EF90EA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404BEC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D5888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2A0AEE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F24F2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D2C329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95E6BE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C1E19D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1A8B92C2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B4664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C569F3" w14:textId="77777777" w:rsidR="00060A08" w:rsidRDefault="004B5A2A">
            <w:pPr>
              <w:pStyle w:val="a4"/>
              <w:shd w:val="clear" w:color="auto" w:fill="auto"/>
              <w:tabs>
                <w:tab w:val="left" w:pos="1301"/>
                <w:tab w:val="left" w:pos="2726"/>
                <w:tab w:val="right" w:pos="4944"/>
              </w:tabs>
              <w:spacing w:before="100" w:line="264" w:lineRule="auto"/>
              <w:jc w:val="both"/>
            </w:pPr>
            <w:r>
              <w:t>Внесение</w:t>
            </w:r>
            <w:r>
              <w:tab/>
              <w:t>изменений</w:t>
            </w:r>
            <w:r>
              <w:tab/>
              <w:t>в</w:t>
            </w:r>
            <w:r>
              <w:tab/>
              <w:t>Государственную</w:t>
            </w:r>
          </w:p>
          <w:p w14:paraId="527E37D0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программу «Развитие культуры, туризма и сохранение объектов культурного наследия в </w:t>
            </w:r>
            <w:r>
              <w:t>Ульяновской области» на 2014-2021 годы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00AA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60F6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15.12.2020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5893C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29A164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Постановление </w:t>
            </w:r>
            <w:proofErr w:type="spellStart"/>
            <w:r>
              <w:t>Постановление</w:t>
            </w:r>
            <w:proofErr w:type="spellEnd"/>
            <w:r>
              <w:t xml:space="preserve"> Правительства Ульяновской </w:t>
            </w:r>
            <w:r>
              <w:t>области о внесении изменений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2160C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0BE4C351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89E0B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F7857" w14:textId="77777777" w:rsidR="00060A08" w:rsidRDefault="004B5A2A">
            <w:pPr>
              <w:pStyle w:val="a4"/>
              <w:shd w:val="clear" w:color="auto" w:fill="auto"/>
              <w:tabs>
                <w:tab w:val="left" w:pos="1613"/>
                <w:tab w:val="left" w:pos="3149"/>
                <w:tab w:val="left" w:pos="4728"/>
              </w:tabs>
              <w:spacing w:before="100" w:line="264" w:lineRule="auto"/>
              <w:jc w:val="both"/>
            </w:pPr>
            <w:r>
              <w:t>Заключение</w:t>
            </w:r>
            <w:r>
              <w:tab/>
              <w:t>контрактов</w:t>
            </w:r>
            <w:r>
              <w:tab/>
              <w:t>(договоров)</w:t>
            </w:r>
            <w:r>
              <w:tab/>
              <w:t>на</w:t>
            </w:r>
          </w:p>
          <w:p w14:paraId="58389F1C" w14:textId="77777777" w:rsidR="00060A08" w:rsidRDefault="004B5A2A">
            <w:pPr>
              <w:pStyle w:val="a4"/>
              <w:shd w:val="clear" w:color="auto" w:fill="auto"/>
              <w:tabs>
                <w:tab w:val="left" w:pos="1406"/>
                <w:tab w:val="left" w:pos="2064"/>
                <w:tab w:val="left" w:pos="3461"/>
              </w:tabs>
              <w:spacing w:line="264" w:lineRule="auto"/>
              <w:jc w:val="both"/>
            </w:pPr>
            <w:r>
              <w:t>оснащение образовательных учреждений в сфере культуры (детских школ искусств по видам искусств</w:t>
            </w:r>
            <w:r>
              <w:tab/>
              <w:t>и</w:t>
            </w:r>
            <w:r>
              <w:tab/>
              <w:t>училищ)</w:t>
            </w:r>
            <w:r>
              <w:tab/>
              <w:t>музыкальными</w:t>
            </w:r>
          </w:p>
          <w:p w14:paraId="0F3CD89B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инструментами, оборудованием и учебными </w:t>
            </w:r>
            <w:r>
              <w:t>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E673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A3F3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B8B89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F3462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942C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3CA4EAB8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25A2C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E3DBBB" w14:textId="77777777" w:rsidR="00060A08" w:rsidRDefault="004B5A2A">
            <w:pPr>
              <w:pStyle w:val="a4"/>
              <w:shd w:val="clear" w:color="auto" w:fill="auto"/>
              <w:tabs>
                <w:tab w:val="left" w:pos="1829"/>
                <w:tab w:val="left" w:pos="3590"/>
                <w:tab w:val="left" w:pos="4099"/>
              </w:tabs>
              <w:spacing w:line="264" w:lineRule="auto"/>
              <w:jc w:val="both"/>
            </w:pPr>
            <w:r>
              <w:t xml:space="preserve">КТ: Установка в 18 детских школах </w:t>
            </w:r>
            <w:r>
              <w:t>искусств по видам искусств и училищах музыкальных инструментов,</w:t>
            </w:r>
            <w:r>
              <w:tab/>
              <w:t>оборудования</w:t>
            </w:r>
            <w:r>
              <w:tab/>
              <w:t>и</w:t>
            </w:r>
            <w:r>
              <w:tab/>
              <w:t>учебных</w:t>
            </w:r>
          </w:p>
          <w:p w14:paraId="38716A6D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материалов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0CBB1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2B6A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6E9C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D37CE4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Министерства искусства и культурной политики </w:t>
            </w:r>
            <w:r>
              <w:t>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6B0B8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7610748C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CD57A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A988F2" w14:textId="77777777" w:rsidR="00060A08" w:rsidRDefault="004B5A2A">
            <w:pPr>
              <w:pStyle w:val="a4"/>
              <w:shd w:val="clear" w:color="auto" w:fill="auto"/>
              <w:tabs>
                <w:tab w:val="left" w:pos="1550"/>
                <w:tab w:val="left" w:pos="3518"/>
              </w:tabs>
              <w:spacing w:before="100" w:line="264" w:lineRule="auto"/>
              <w:jc w:val="both"/>
            </w:pPr>
            <w:r>
              <w:t>Поставка</w:t>
            </w:r>
            <w:r>
              <w:tab/>
              <w:t>музыкальных</w:t>
            </w:r>
            <w:r>
              <w:tab/>
              <w:t>инструментов,</w:t>
            </w:r>
          </w:p>
          <w:p w14:paraId="27F7AAD8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оборудования и учебных материалов в детские школы искусств по видам искусств и училища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61EEC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11CE4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01.10.2022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23B4B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права </w:t>
            </w:r>
            <w:r>
              <w:t>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997EA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приемки оборудования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5E35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7054122C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735F7E0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4A10CD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37B3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49BDCC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03216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24AA7B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характеристика </w:t>
            </w:r>
            <w:r>
              <w:t>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AD1083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4E90071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71D57D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17F040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68D144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310E06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F3BA72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447F15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100A" w14:textId="77777777" w:rsidR="00060A08" w:rsidRDefault="00060A08"/>
        </w:tc>
      </w:tr>
      <w:tr w:rsidR="00060A08" w14:paraId="5D33EC5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C73FE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9611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BC5E4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3B31E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2B3FF9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41DE2B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F4DFA0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06F2AD33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DCE8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992A6" w14:textId="77777777" w:rsidR="00060A08" w:rsidRDefault="004B5A2A">
            <w:pPr>
              <w:pStyle w:val="a4"/>
              <w:shd w:val="clear" w:color="auto" w:fill="auto"/>
              <w:tabs>
                <w:tab w:val="left" w:pos="1613"/>
                <w:tab w:val="left" w:pos="3149"/>
                <w:tab w:val="left" w:pos="4728"/>
              </w:tabs>
              <w:spacing w:before="100" w:line="264" w:lineRule="auto"/>
              <w:jc w:val="both"/>
            </w:pPr>
            <w:r>
              <w:t>Заключение</w:t>
            </w:r>
            <w:r>
              <w:tab/>
              <w:t>контрактов</w:t>
            </w:r>
            <w:r>
              <w:tab/>
              <w:t>(договоров)</w:t>
            </w:r>
            <w:r>
              <w:tab/>
              <w:t>на</w:t>
            </w:r>
          </w:p>
          <w:p w14:paraId="15ABB037" w14:textId="77777777" w:rsidR="00060A08" w:rsidRDefault="004B5A2A">
            <w:pPr>
              <w:pStyle w:val="a4"/>
              <w:shd w:val="clear" w:color="auto" w:fill="auto"/>
              <w:tabs>
                <w:tab w:val="left" w:pos="1406"/>
                <w:tab w:val="left" w:pos="2064"/>
                <w:tab w:val="left" w:pos="3461"/>
              </w:tabs>
              <w:spacing w:line="264" w:lineRule="auto"/>
              <w:jc w:val="both"/>
            </w:pPr>
            <w:r>
              <w:t>оснащение образовательных учреждений в сфере культуры (детских школ искусств по видам искусств</w:t>
            </w:r>
            <w:r>
              <w:tab/>
              <w:t>и</w:t>
            </w:r>
            <w:r>
              <w:tab/>
              <w:t>училищ)</w:t>
            </w:r>
            <w:r>
              <w:tab/>
              <w:t>музыкальными</w:t>
            </w:r>
          </w:p>
          <w:p w14:paraId="7693F383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инструментами, </w:t>
            </w:r>
            <w:r>
              <w:t>оборудованием и учебными 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F1D80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F8A27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7D6BA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969C2F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F2A6B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68FDE863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B348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ADEF5" w14:textId="77777777" w:rsidR="00060A08" w:rsidRDefault="004B5A2A">
            <w:pPr>
              <w:pStyle w:val="a4"/>
              <w:shd w:val="clear" w:color="auto" w:fill="auto"/>
              <w:tabs>
                <w:tab w:val="left" w:pos="1301"/>
                <w:tab w:val="left" w:pos="2726"/>
                <w:tab w:val="right" w:pos="4944"/>
              </w:tabs>
              <w:spacing w:before="100" w:line="264" w:lineRule="auto"/>
              <w:jc w:val="both"/>
            </w:pPr>
            <w:r>
              <w:t>Внесение</w:t>
            </w:r>
            <w:r>
              <w:tab/>
            </w:r>
            <w:r>
              <w:t>изменений</w:t>
            </w:r>
            <w:r>
              <w:tab/>
              <w:t>в</w:t>
            </w:r>
            <w:r>
              <w:tab/>
              <w:t>Государственную</w:t>
            </w:r>
          </w:p>
          <w:p w14:paraId="5B583485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программу «Развитие культуры, туризма и сохранение объектов культурного наследия в Ульяновской области» на 2014-2021 годы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E3B22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641D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15.12.2021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9578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права </w:t>
            </w:r>
            <w:r>
              <w:t>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FE8AD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Постановление </w:t>
            </w:r>
            <w:proofErr w:type="spellStart"/>
            <w:r>
              <w:t>Постановление</w:t>
            </w:r>
            <w:proofErr w:type="spellEnd"/>
            <w:r>
              <w:t xml:space="preserve"> Правительства Ульяновской области о внесении изменений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E20D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3735677F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C8FE7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D74000" w14:textId="77777777" w:rsidR="00060A08" w:rsidRDefault="004B5A2A">
            <w:pPr>
              <w:pStyle w:val="a4"/>
              <w:shd w:val="clear" w:color="auto" w:fill="auto"/>
              <w:tabs>
                <w:tab w:val="left" w:pos="1829"/>
                <w:tab w:val="left" w:pos="3590"/>
                <w:tab w:val="left" w:pos="4099"/>
              </w:tabs>
              <w:spacing w:line="264" w:lineRule="auto"/>
              <w:jc w:val="both"/>
            </w:pPr>
            <w:r>
              <w:t xml:space="preserve">КТ: Установка в 18 детских школах искусств по видам искусств и училищах музыкальных </w:t>
            </w:r>
            <w:r>
              <w:t>инструментов,</w:t>
            </w:r>
            <w:r>
              <w:tab/>
              <w:t>оборудования</w:t>
            </w:r>
            <w:r>
              <w:tab/>
              <w:t>и</w:t>
            </w:r>
            <w:r>
              <w:tab/>
              <w:t>учебных</w:t>
            </w:r>
          </w:p>
          <w:p w14:paraId="38BF03F6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материалов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7C48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BC99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2399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A8407B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4FBE745E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831124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2CF585C1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D04FA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8D5FD6" w14:textId="77777777" w:rsidR="00060A08" w:rsidRDefault="004B5A2A">
            <w:pPr>
              <w:pStyle w:val="a4"/>
              <w:shd w:val="clear" w:color="auto" w:fill="auto"/>
              <w:tabs>
                <w:tab w:val="left" w:pos="1613"/>
                <w:tab w:val="left" w:pos="3149"/>
                <w:tab w:val="left" w:pos="4728"/>
              </w:tabs>
              <w:spacing w:before="100" w:line="264" w:lineRule="auto"/>
              <w:jc w:val="both"/>
            </w:pPr>
            <w:r>
              <w:t>Заключение</w:t>
            </w:r>
            <w:r>
              <w:tab/>
              <w:t>контрактов</w:t>
            </w:r>
            <w:r>
              <w:tab/>
            </w:r>
            <w:r>
              <w:t>(договоров)</w:t>
            </w:r>
            <w:r>
              <w:tab/>
              <w:t>на</w:t>
            </w:r>
          </w:p>
          <w:p w14:paraId="5AA2733A" w14:textId="77777777" w:rsidR="00060A08" w:rsidRDefault="004B5A2A">
            <w:pPr>
              <w:pStyle w:val="a4"/>
              <w:shd w:val="clear" w:color="auto" w:fill="auto"/>
              <w:tabs>
                <w:tab w:val="left" w:pos="1406"/>
                <w:tab w:val="left" w:pos="2064"/>
                <w:tab w:val="left" w:pos="3461"/>
              </w:tabs>
              <w:spacing w:line="264" w:lineRule="auto"/>
              <w:jc w:val="both"/>
            </w:pPr>
            <w:r>
              <w:t>оснащение образовательных учреждений в сфере культуры (детских школ искусств по видам искусств</w:t>
            </w:r>
            <w:r>
              <w:tab/>
              <w:t>и</w:t>
            </w:r>
            <w:r>
              <w:tab/>
              <w:t>училищ)</w:t>
            </w:r>
            <w:r>
              <w:tab/>
              <w:t>музыкальными</w:t>
            </w:r>
          </w:p>
          <w:p w14:paraId="252B53C9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инструментами, оборудованием и учебными материалами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3A061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08391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82B23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</w:t>
            </w:r>
            <w:r>
              <w:t>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FBF539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FB4E3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14:paraId="6218FFDF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69D9269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D0824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502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E4CFFD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BFA2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874F99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5A6B4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0B55C0E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AB9CDE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ADDB33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BEF23F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00FA4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44B542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AEA850A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E7EDD" w14:textId="77777777" w:rsidR="00060A08" w:rsidRDefault="00060A08"/>
        </w:tc>
      </w:tr>
      <w:tr w:rsidR="00060A08" w14:paraId="7D5CF5C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D5FE82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91C1F3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CA89E1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18474B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73D7D3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B6961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76A320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277B1E3E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4E273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42505A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Внесение изменений в Государственную программу «Развитие культуры, туризма и сохранение объектов культурного наследия в Ульяновской области» на </w:t>
            </w:r>
            <w:r>
              <w:t>2014-2021 годы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11668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7677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15.12.2023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68339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900405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Постановление </w:t>
            </w:r>
            <w:proofErr w:type="spellStart"/>
            <w:r>
              <w:t>Постановление</w:t>
            </w:r>
            <w:proofErr w:type="spellEnd"/>
            <w:r>
              <w:t xml:space="preserve"> Правительства Ульяновской области о внесении </w:t>
            </w:r>
            <w:r>
              <w:t>изменений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F6F75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693C03A0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40A5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2.3.3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4E6376" w14:textId="77777777" w:rsidR="00060A08" w:rsidRDefault="004B5A2A">
            <w:pPr>
              <w:pStyle w:val="a4"/>
              <w:shd w:val="clear" w:color="auto" w:fill="auto"/>
              <w:tabs>
                <w:tab w:val="left" w:pos="1550"/>
                <w:tab w:val="left" w:pos="3518"/>
              </w:tabs>
              <w:spacing w:before="100" w:line="264" w:lineRule="auto"/>
              <w:jc w:val="left"/>
            </w:pPr>
            <w:r>
              <w:t>Поставка</w:t>
            </w:r>
            <w:r>
              <w:tab/>
              <w:t>музыкальных</w:t>
            </w:r>
            <w:r>
              <w:tab/>
              <w:t>инструментов,</w:t>
            </w:r>
          </w:p>
          <w:p w14:paraId="144A58E5" w14:textId="77777777" w:rsidR="00060A08" w:rsidRDefault="004B5A2A">
            <w:pPr>
              <w:pStyle w:val="a4"/>
              <w:shd w:val="clear" w:color="auto" w:fill="auto"/>
              <w:spacing w:line="264" w:lineRule="auto"/>
              <w:jc w:val="left"/>
            </w:pPr>
            <w:r>
              <w:t>оборудования и учебных материалов в детские школы искусств по видам искусств и училища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41176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2C46A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01.10.2024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9E516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права министерства </w:t>
            </w:r>
            <w:r>
              <w:t>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5AEC4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приемки оборудования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E609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14:paraId="3E64069D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09BCED4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5E87AF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880577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6653F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A6F28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B2502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9A35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 xml:space="preserve">Уровень </w:t>
            </w:r>
            <w:r>
              <w:t>контроля</w:t>
            </w:r>
          </w:p>
        </w:tc>
      </w:tr>
      <w:tr w:rsidR="00060A08" w14:paraId="1DB13FF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E82D2A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1972B4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526A69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C92445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815B02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8D43CD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EF4C7" w14:textId="77777777" w:rsidR="00060A08" w:rsidRDefault="00060A08"/>
        </w:tc>
      </w:tr>
      <w:tr w:rsidR="00060A08" w14:paraId="219AF57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EF15F5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2A392F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0B077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DEB0C0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FA8B1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75A35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FC56CE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7BB1B78A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C81E9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4A5575" w14:textId="77777777" w:rsidR="00060A08" w:rsidRDefault="004B5A2A">
            <w:pPr>
              <w:pStyle w:val="a4"/>
              <w:shd w:val="clear" w:color="auto" w:fill="auto"/>
              <w:tabs>
                <w:tab w:val="left" w:pos="1608"/>
                <w:tab w:val="left" w:pos="3864"/>
              </w:tabs>
              <w:spacing w:before="80" w:line="252" w:lineRule="auto"/>
              <w:ind w:firstLine="360"/>
              <w:jc w:val="both"/>
            </w:pPr>
            <w:r>
              <w:t>Построены (реконструированы) и (или) капитально</w:t>
            </w:r>
            <w:r>
              <w:tab/>
              <w:t>отремонтированы</w:t>
            </w:r>
            <w:r>
              <w:tab/>
              <w:t>культурно</w:t>
            </w:r>
            <w:r>
              <w:softHyphen/>
            </w:r>
          </w:p>
          <w:p w14:paraId="46BD31BC" w14:textId="77777777" w:rsidR="00060A08" w:rsidRDefault="004B5A2A">
            <w:pPr>
              <w:pStyle w:val="a4"/>
              <w:shd w:val="clear" w:color="auto" w:fill="auto"/>
              <w:spacing w:line="252" w:lineRule="auto"/>
              <w:jc w:val="both"/>
            </w:pPr>
            <w:r>
              <w:t>досуговые учреждения в сельской местности на территории Ульяновской области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9D70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2B30A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6ACAC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Сидорова Е. Е., Министр искусства и </w:t>
            </w:r>
            <w:r>
              <w:t>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4AFDD4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В 2019 году завершено строительство СДК в с. Средний Сантимир </w:t>
            </w:r>
            <w:proofErr w:type="spellStart"/>
            <w:r>
              <w:t>Новомалыклинского</w:t>
            </w:r>
            <w:proofErr w:type="spellEnd"/>
            <w:r>
              <w:t xml:space="preserve"> района и с. Архангельское </w:t>
            </w:r>
            <w:proofErr w:type="spellStart"/>
            <w:r>
              <w:t>Чердаклинского</w:t>
            </w:r>
            <w:proofErr w:type="spellEnd"/>
            <w:r>
              <w:t xml:space="preserve"> района.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F88275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7C948D49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B1ED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3B2C18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КТ: Введены в эксплуатацию ДК в с. Архангельское </w:t>
            </w:r>
            <w:proofErr w:type="spellStart"/>
            <w:r>
              <w:t>Чердаклинского</w:t>
            </w:r>
            <w:proofErr w:type="spellEnd"/>
            <w:r>
              <w:t xml:space="preserve"> района и в с. </w:t>
            </w:r>
            <w:r>
              <w:t xml:space="preserve">Средний Сантимир </w:t>
            </w:r>
            <w:proofErr w:type="spellStart"/>
            <w:r>
              <w:t>Новомалыклинского</w:t>
            </w:r>
            <w:proofErr w:type="spellEnd"/>
            <w:r>
              <w:t xml:space="preserve">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1776A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FA7A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F9A5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0F24C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ввода в эксплуатацию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BF64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246FF851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D14E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753E8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 xml:space="preserve">Заключение соглашения с Министерством культуры Российской Федерации на </w:t>
            </w:r>
            <w:r>
              <w:t>финансовое обеспечение мероприятий по созданию и модернизации учреждений культурно-досугового типа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AC66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9E5B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01.03.2019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F3D6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</w:t>
            </w:r>
            <w:r>
              <w:t>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48086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Соглашение </w:t>
            </w:r>
            <w:proofErr w:type="spellStart"/>
            <w:r>
              <w:t>Соглашение</w:t>
            </w:r>
            <w:proofErr w:type="spellEnd"/>
            <w:r>
              <w:t xml:space="preserve"> с Министерством культуры Российской Федерации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36D2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47CA403E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6124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47A88C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Завершение строительства ДК в с. Средний Сантимир </w:t>
            </w:r>
            <w:proofErr w:type="spellStart"/>
            <w:r>
              <w:t>Новомалыклинского</w:t>
            </w:r>
            <w:proofErr w:type="spellEnd"/>
            <w:r>
              <w:t xml:space="preserve">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19E7C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DDFDA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01.11.2019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158141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</w:t>
            </w:r>
            <w:r>
              <w:t>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082AFF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приемки выполненных строительных работ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654A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350F5F7E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78B1340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CF3DDD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85200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97C3D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8FFAA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F2E2F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EB9B49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0F29477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26020E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29A355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6BE252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D659F3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45AA46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CA227F5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3A477" w14:textId="77777777" w:rsidR="00060A08" w:rsidRDefault="00060A08"/>
        </w:tc>
      </w:tr>
      <w:tr w:rsidR="00060A08" w14:paraId="58C4471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A87395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6E78F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CE16EA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51F12B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DC728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DF66A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A1312C7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6DE08AE7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E72AC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61A2DC" w14:textId="77777777" w:rsidR="00060A08" w:rsidRDefault="004B5A2A">
            <w:pPr>
              <w:pStyle w:val="a4"/>
              <w:shd w:val="clear" w:color="auto" w:fill="auto"/>
              <w:tabs>
                <w:tab w:val="left" w:pos="1805"/>
                <w:tab w:val="left" w:pos="3115"/>
                <w:tab w:val="right" w:pos="4944"/>
              </w:tabs>
              <w:spacing w:line="266" w:lineRule="auto"/>
              <w:jc w:val="both"/>
            </w:pPr>
            <w:r>
              <w:t>Подготовка и подача заявки в Министерство культуры Российской Федерации на участие в отборе на предоставление субсидии из федерального</w:t>
            </w:r>
            <w:r>
              <w:tab/>
              <w:t>бюджета</w:t>
            </w:r>
            <w:r>
              <w:tab/>
              <w:t>на</w:t>
            </w:r>
            <w:r>
              <w:tab/>
              <w:t>реализацию</w:t>
            </w:r>
          </w:p>
          <w:p w14:paraId="7BB1A829" w14:textId="77777777" w:rsidR="00060A08" w:rsidRDefault="004B5A2A">
            <w:pPr>
              <w:pStyle w:val="a4"/>
              <w:shd w:val="clear" w:color="auto" w:fill="auto"/>
              <w:tabs>
                <w:tab w:val="left" w:pos="1306"/>
                <w:tab w:val="left" w:pos="1867"/>
                <w:tab w:val="right" w:pos="4944"/>
              </w:tabs>
              <w:spacing w:line="266" w:lineRule="auto"/>
              <w:jc w:val="both"/>
            </w:pPr>
            <w:r>
              <w:t>комплексных мероприятий, направленных на создание</w:t>
            </w:r>
            <w:r>
              <w:tab/>
              <w:t>и</w:t>
            </w:r>
            <w:r>
              <w:tab/>
              <w:t>модернизацию</w:t>
            </w:r>
            <w:r>
              <w:tab/>
              <w:t>учреждений</w:t>
            </w:r>
          </w:p>
          <w:p w14:paraId="698D2FB8" w14:textId="77777777" w:rsidR="00060A08" w:rsidRDefault="004B5A2A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культурно-досугового типа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C856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26.06.2018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5A46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20.07.2018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16FF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права министерства искусства и культурной </w:t>
            </w:r>
            <w:r>
              <w:t>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F1416E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Заявка </w:t>
            </w:r>
            <w:proofErr w:type="spellStart"/>
            <w:r>
              <w:t>Заявка</w:t>
            </w:r>
            <w:proofErr w:type="spellEnd"/>
            <w:r>
              <w:t xml:space="preserve"> в Министерство культуры Российской Федерации в установленном порядке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7E59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02DCAB14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3DBC1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64FDFF" w14:textId="77777777" w:rsidR="00060A08" w:rsidRDefault="004B5A2A">
            <w:pPr>
              <w:pStyle w:val="a4"/>
              <w:shd w:val="clear" w:color="auto" w:fill="auto"/>
              <w:tabs>
                <w:tab w:val="left" w:pos="1373"/>
                <w:tab w:val="left" w:pos="1925"/>
                <w:tab w:val="left" w:pos="3749"/>
              </w:tabs>
              <w:spacing w:line="264" w:lineRule="auto"/>
              <w:jc w:val="both"/>
            </w:pPr>
            <w:r>
              <w:t>Получена субсидия Российской Федерации на финансовое обеспечение мероприятий по созданию</w:t>
            </w:r>
            <w:r>
              <w:tab/>
              <w:t>и</w:t>
            </w:r>
            <w:r>
              <w:tab/>
              <w:t>модернизации</w:t>
            </w:r>
            <w:r>
              <w:tab/>
              <w:t>учреждений</w:t>
            </w:r>
          </w:p>
          <w:p w14:paraId="7670D1FC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культурно-досугового типа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34B32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01.04.2019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9835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12FF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5B1FBA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Прочий тип документа Уведомление о доведенных предельных объемах финансирования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D178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4904DF0B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9BDCA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3.1.5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DE4D2" w14:textId="77777777" w:rsidR="00060A08" w:rsidRDefault="004B5A2A">
            <w:pPr>
              <w:pStyle w:val="a4"/>
              <w:shd w:val="clear" w:color="auto" w:fill="auto"/>
              <w:spacing w:before="100" w:line="269" w:lineRule="auto"/>
              <w:jc w:val="both"/>
            </w:pPr>
            <w:r>
              <w:t xml:space="preserve">Завершение </w:t>
            </w:r>
            <w:r>
              <w:t xml:space="preserve">строительства ДК в с. Архангельское </w:t>
            </w:r>
            <w:proofErr w:type="spellStart"/>
            <w:r>
              <w:t>Чердаклинского</w:t>
            </w:r>
            <w:proofErr w:type="spellEnd"/>
            <w:r>
              <w:t xml:space="preserve"> района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EFFC1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6FA3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01.11.2019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3D9CD2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F007E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Акт </w:t>
            </w:r>
            <w:proofErr w:type="spellStart"/>
            <w:r>
              <w:t>Акт</w:t>
            </w:r>
            <w:proofErr w:type="spellEnd"/>
            <w:r>
              <w:t xml:space="preserve"> приемки выполненных </w:t>
            </w:r>
            <w:r>
              <w:t>строительных работ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2C0A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14:paraId="5AED7AD1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6C418C2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D8B40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240299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847416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634E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094621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5EB2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6EB1D023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A9DA68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2C8A8A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CBCA43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1B6F8B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92DD12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C37D082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6E451" w14:textId="77777777" w:rsidR="00060A08" w:rsidRDefault="00060A08"/>
        </w:tc>
      </w:tr>
      <w:tr w:rsidR="00060A08" w14:paraId="1EB8096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8AD151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8CDAFC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B99EC1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0C4E92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F0591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F54CF1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95750B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5224CADB" w14:textId="77777777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4C94A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05A6F" w14:textId="77777777" w:rsidR="00060A08" w:rsidRDefault="004B5A2A">
            <w:pPr>
              <w:pStyle w:val="a4"/>
              <w:shd w:val="clear" w:color="auto" w:fill="auto"/>
              <w:tabs>
                <w:tab w:val="left" w:pos="2145"/>
                <w:tab w:val="left" w:pos="3503"/>
              </w:tabs>
              <w:spacing w:before="80" w:line="252" w:lineRule="auto"/>
              <w:ind w:firstLine="580"/>
              <w:jc w:val="left"/>
            </w:pPr>
            <w:r>
              <w:t>Оснащены</w:t>
            </w:r>
            <w:r>
              <w:tab/>
              <w:t>пианино</w:t>
            </w:r>
            <w:r>
              <w:tab/>
            </w:r>
            <w:r>
              <w:t>отечественного</w:t>
            </w:r>
          </w:p>
          <w:p w14:paraId="60CA26E5" w14:textId="77777777" w:rsidR="00060A08" w:rsidRDefault="004B5A2A">
            <w:pPr>
              <w:pStyle w:val="a4"/>
              <w:shd w:val="clear" w:color="auto" w:fill="auto"/>
              <w:tabs>
                <w:tab w:val="left" w:pos="1757"/>
                <w:tab w:val="left" w:pos="2976"/>
                <w:tab w:val="left" w:pos="4109"/>
              </w:tabs>
              <w:spacing w:line="252" w:lineRule="auto"/>
              <w:jc w:val="both"/>
            </w:pPr>
            <w:r>
              <w:t>производства</w:t>
            </w:r>
            <w:r>
              <w:tab/>
              <w:t>детские</w:t>
            </w:r>
            <w:r>
              <w:tab/>
              <w:t>школы</w:t>
            </w:r>
            <w:r>
              <w:tab/>
              <w:t>искусств</w:t>
            </w:r>
          </w:p>
          <w:p w14:paraId="4642FF79" w14:textId="77777777" w:rsidR="00060A08" w:rsidRDefault="004B5A2A">
            <w:pPr>
              <w:pStyle w:val="a4"/>
              <w:shd w:val="clear" w:color="auto" w:fill="auto"/>
              <w:tabs>
                <w:tab w:val="left" w:pos="1622"/>
                <w:tab w:val="left" w:pos="3624"/>
                <w:tab w:val="left" w:pos="4853"/>
              </w:tabs>
              <w:spacing w:line="252" w:lineRule="auto"/>
              <w:jc w:val="both"/>
            </w:pPr>
            <w:r>
              <w:t>Ульяновской области в рамках совместной программы</w:t>
            </w:r>
            <w:r>
              <w:tab/>
              <w:t>Минпромторга</w:t>
            </w:r>
            <w:r>
              <w:tab/>
              <w:t>России</w:t>
            </w:r>
            <w:r>
              <w:tab/>
              <w:t>и</w:t>
            </w:r>
          </w:p>
          <w:p w14:paraId="134FAE76" w14:textId="77777777" w:rsidR="00060A08" w:rsidRDefault="004B5A2A">
            <w:pPr>
              <w:pStyle w:val="a4"/>
              <w:shd w:val="clear" w:color="auto" w:fill="auto"/>
              <w:spacing w:line="252" w:lineRule="auto"/>
              <w:jc w:val="left"/>
            </w:pPr>
            <w:r>
              <w:t>Минкультуры России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48EC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454A3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C301E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E9B1B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Оснащены пианино </w:t>
            </w:r>
            <w:r>
              <w:t>отечественного производства детские школы искусств в рамках совместной программы Минпромторга России и Минкультуры России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13B17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5698D308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703C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A9E448" w14:textId="77777777" w:rsidR="00060A08" w:rsidRDefault="004B5A2A">
            <w:pPr>
              <w:pStyle w:val="a4"/>
              <w:shd w:val="clear" w:color="auto" w:fill="auto"/>
              <w:tabs>
                <w:tab w:val="left" w:pos="763"/>
                <w:tab w:val="left" w:pos="2203"/>
                <w:tab w:val="left" w:pos="3432"/>
              </w:tabs>
              <w:spacing w:line="264" w:lineRule="auto"/>
              <w:jc w:val="both"/>
            </w:pPr>
            <w:r>
              <w:t>КТ:</w:t>
            </w:r>
            <w:r>
              <w:tab/>
              <w:t>Оснащены</w:t>
            </w:r>
            <w:r>
              <w:tab/>
              <w:t>пианино</w:t>
            </w:r>
            <w:r>
              <w:tab/>
              <w:t>отечественного</w:t>
            </w:r>
          </w:p>
          <w:p w14:paraId="76A76DF4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 xml:space="preserve">производства детские школы искусств в рамках совместной программы Минпромторга России и </w:t>
            </w:r>
            <w:r>
              <w:t>Минкультуры России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3214A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4E99B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6CD06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842396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1B560A5C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D82F3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3F8C1A9F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4C9A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17D24C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Поставка и установка пианино отечественного </w:t>
            </w:r>
            <w:r>
              <w:t>производства в детские школы искусств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EB78E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A718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328E6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8CF183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Акт Приемки оборудования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19F30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2D944220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E6148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4.1.2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ADBBC2" w14:textId="77777777" w:rsidR="00060A08" w:rsidRDefault="004B5A2A">
            <w:pPr>
              <w:pStyle w:val="a4"/>
              <w:shd w:val="clear" w:color="auto" w:fill="auto"/>
              <w:spacing w:before="100"/>
              <w:jc w:val="both"/>
            </w:pPr>
            <w:r>
              <w:t xml:space="preserve">Заключение контрактов с </w:t>
            </w:r>
            <w:r>
              <w:t>Минпромторгом России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08D71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318B5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BB629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240E7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0B60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14:paraId="2BB98AB6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4AE9DF7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0B2DBB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60898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</w:t>
            </w:r>
            <w:r>
              <w:t>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E488C3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5F56A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B951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36015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18658EE5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2ED045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F89A17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3C58F1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2D07AB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8BF719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B935AF7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58A40" w14:textId="77777777" w:rsidR="00060A08" w:rsidRDefault="00060A08"/>
        </w:tc>
      </w:tr>
      <w:tr w:rsidR="00060A08" w14:paraId="11B4693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27B246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EDB0F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5687B2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088D1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D628A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A0CD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BB839A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3D00A00F" w14:textId="77777777">
        <w:tblPrEx>
          <w:tblCellMar>
            <w:top w:w="0" w:type="dxa"/>
            <w:bottom w:w="0" w:type="dxa"/>
          </w:tblCellMar>
        </w:tblPrEx>
        <w:trPr>
          <w:trHeight w:hRule="exact" w:val="177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5144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812ED" w14:textId="77777777" w:rsidR="00060A08" w:rsidRDefault="004B5A2A">
            <w:pPr>
              <w:pStyle w:val="a4"/>
              <w:shd w:val="clear" w:color="auto" w:fill="auto"/>
              <w:spacing w:before="80"/>
              <w:ind w:firstLine="300"/>
              <w:jc w:val="left"/>
            </w:pPr>
            <w:r>
              <w:t>Переоснащены муниципальные библиотеки</w:t>
            </w:r>
          </w:p>
          <w:p w14:paraId="59DB0934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 xml:space="preserve">Ульяновской области по модельному стандарту 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FCFA8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235FA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8C735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9F11C0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С 2019 по 2024 годы будут направлены заявки на участие в конкурсе на создание по 3 модельные муниципальные </w:t>
            </w:r>
            <w:r>
              <w:t>библиотеки ежегодно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78AFE3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2E8F64FD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093E6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AB14C2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Созданы 3 муниципальные модельные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84A8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077D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E20F3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6E1C26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ACB2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222D0DBE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219F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C2E8C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Приобретение оборудования для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25B5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97186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912F8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8C906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 xml:space="preserve">Прочий тип документа Контракт </w:t>
            </w:r>
            <w:r>
              <w:t>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A4BE8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361E52F6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74F25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80BB0E" w14:textId="77777777" w:rsidR="00060A08" w:rsidRDefault="004B5A2A">
            <w:pPr>
              <w:pStyle w:val="a4"/>
              <w:shd w:val="clear" w:color="auto" w:fill="auto"/>
              <w:spacing w:before="100"/>
              <w:jc w:val="left"/>
            </w:pPr>
            <w:r>
              <w:t>Открытие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4F9A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01.09.2019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3B49C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8A085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6FFD6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8360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446170B9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111CF091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2E3C60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F208B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03D06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208C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7FFBA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A7450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43744657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459370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360255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045E22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BFD85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598F84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4E37745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37460" w14:textId="77777777" w:rsidR="00060A08" w:rsidRDefault="00060A08"/>
        </w:tc>
      </w:tr>
      <w:tr w:rsidR="00060A08" w14:paraId="582B7EF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B4BAC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52FE0B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E8CFCD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78C338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E5E35A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4FF3C0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46E77D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20A95FD9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B30B2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BE76FB" w14:textId="77777777" w:rsidR="00060A08" w:rsidRDefault="004B5A2A">
            <w:pPr>
              <w:pStyle w:val="a4"/>
              <w:shd w:val="clear" w:color="auto" w:fill="auto"/>
              <w:tabs>
                <w:tab w:val="left" w:pos="1771"/>
                <w:tab w:val="left" w:pos="3850"/>
              </w:tabs>
              <w:spacing w:before="100"/>
              <w:jc w:val="left"/>
            </w:pPr>
            <w:r>
              <w:t>Определение</w:t>
            </w:r>
            <w:r>
              <w:tab/>
              <w:t>муниципальных</w:t>
            </w:r>
            <w:r>
              <w:tab/>
              <w:t>модельных</w:t>
            </w:r>
          </w:p>
          <w:p w14:paraId="07E76968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C375A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63ED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25CBD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0AF6F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B12A1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04D44D4B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CEBBFC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E7635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Созданы 3 муниципальные модельные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D9A9E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86DF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7F958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Сидорова Е. </w:t>
            </w:r>
            <w:r>
              <w:t>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7BB4D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0BF9445B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C0003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43EC6F55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5E28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5.2.1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F03C4A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Приобретение оборудования для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45EEA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040D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01.09.2020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3AA2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</w:t>
            </w: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4842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E6CB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125C3AB4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77F01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5.2.2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425E85" w14:textId="77777777" w:rsidR="00060A08" w:rsidRDefault="004B5A2A">
            <w:pPr>
              <w:pStyle w:val="a4"/>
              <w:shd w:val="clear" w:color="auto" w:fill="auto"/>
              <w:spacing w:before="100"/>
              <w:jc w:val="left"/>
            </w:pPr>
            <w:r>
              <w:t>Открытие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310F0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01.09.2020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1B2D9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B0680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</w:t>
            </w:r>
            <w:r>
              <w:t>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37F2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2C8B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7744D3D8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006BFFE7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7FF81C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5E20B8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9DE74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77D70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817EBD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7E5E9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24BB89F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44F5BE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945609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57EAC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95970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78E612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141F05DA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303059" w14:textId="77777777" w:rsidR="00060A08" w:rsidRDefault="00060A08"/>
        </w:tc>
      </w:tr>
      <w:tr w:rsidR="00060A08" w14:paraId="2F14CBD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9AFF0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5BCA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010070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AC166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5A316E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73ED3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A1F3DB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64FAE7A4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DBA75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5.2.3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F2745" w14:textId="77777777" w:rsidR="00060A08" w:rsidRDefault="004B5A2A">
            <w:pPr>
              <w:pStyle w:val="a4"/>
              <w:shd w:val="clear" w:color="auto" w:fill="auto"/>
              <w:tabs>
                <w:tab w:val="left" w:pos="1771"/>
                <w:tab w:val="left" w:pos="3850"/>
              </w:tabs>
              <w:spacing w:before="100"/>
              <w:jc w:val="left"/>
            </w:pPr>
            <w:r>
              <w:t>Определение</w:t>
            </w:r>
            <w:r>
              <w:tab/>
              <w:t>муниципальных</w:t>
            </w:r>
            <w:r>
              <w:tab/>
              <w:t>модельных</w:t>
            </w:r>
          </w:p>
          <w:p w14:paraId="0E824F2C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3FAF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5EAC9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1104A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ECAA6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0FCB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5C7F75E0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57A8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9B7B3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Созданы 3 муниципальные модельные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592C2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F19F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9353F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084EA4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4FBDE0B7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629F2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4BE9F6F7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F7C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5.3.1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0277BC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Приобретение </w:t>
            </w:r>
            <w:r>
              <w:t>оборудования для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B8523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370FE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01.09.2021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9D76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4796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19414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  <w:tr w:rsidR="00060A08" w14:paraId="4654EC8A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B4481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5.3.2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3E2C1D" w14:textId="77777777" w:rsidR="00060A08" w:rsidRDefault="004B5A2A">
            <w:pPr>
              <w:pStyle w:val="a4"/>
              <w:shd w:val="clear" w:color="auto" w:fill="auto"/>
              <w:spacing w:before="100"/>
              <w:jc w:val="left"/>
            </w:pPr>
            <w:r>
              <w:t>Открытие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F304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01.09.2021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5AC75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E9D2D8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E7F88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6D34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РРП</w:t>
            </w:r>
          </w:p>
        </w:tc>
      </w:tr>
    </w:tbl>
    <w:p w14:paraId="4303537B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50216C2C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A67E5B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A5FBF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 xml:space="preserve">Наименование результата, </w:t>
            </w:r>
            <w:r>
              <w:t>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7F170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06215D" w14:textId="77777777" w:rsidR="00060A08" w:rsidRDefault="004B5A2A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43AD828" w14:textId="77777777" w:rsidR="00060A08" w:rsidRDefault="004B5A2A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35B89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B6AE9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50B5141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3FB3AB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DC7F3C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A1203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1E89D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59B9D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ACFA1F0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44E1A" w14:textId="77777777" w:rsidR="00060A08" w:rsidRDefault="00060A08"/>
        </w:tc>
      </w:tr>
      <w:tr w:rsidR="00060A08" w14:paraId="3175629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D06543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C989F0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DAAC9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4D9865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C1716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6E69E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E1A49F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04F2EBEB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5349C9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5.3.3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42A08D" w14:textId="77777777" w:rsidR="00060A08" w:rsidRDefault="004B5A2A">
            <w:pPr>
              <w:pStyle w:val="a4"/>
              <w:shd w:val="clear" w:color="auto" w:fill="auto"/>
              <w:tabs>
                <w:tab w:val="left" w:pos="1776"/>
                <w:tab w:val="left" w:pos="3854"/>
              </w:tabs>
              <w:spacing w:before="100"/>
              <w:jc w:val="left"/>
            </w:pPr>
            <w:r>
              <w:t>Определение</w:t>
            </w:r>
            <w:r>
              <w:tab/>
              <w:t>муниципальных</w:t>
            </w:r>
            <w:r>
              <w:tab/>
              <w:t>модельных</w:t>
            </w:r>
          </w:p>
          <w:p w14:paraId="4C1616DE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80DB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B3728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01.06.2021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3EB78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</w:t>
            </w:r>
          </w:p>
          <w:p w14:paraId="1A14BA1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4202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C1840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4D1485AC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515515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3A081B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КТ: Созданы 3 муниципальные модельные 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5C8D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7334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6193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Сидорова Е. Е., Министр искусства и </w:t>
            </w:r>
            <w:r>
              <w:t>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41E2DD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A9259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70250213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8F393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5.4.1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50AF2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Приобретение оборудования для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1B6C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01.06.2022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CD304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01.09.2022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2F5A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</w:t>
            </w:r>
          </w:p>
          <w:p w14:paraId="3157E9C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</w:t>
            </w:r>
            <w:r>
              <w:t>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061EB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A93A0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456D1A55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CD8EA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5.4.2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E7AC1D" w14:textId="77777777" w:rsidR="00060A08" w:rsidRDefault="004B5A2A">
            <w:pPr>
              <w:pStyle w:val="a4"/>
              <w:shd w:val="clear" w:color="auto" w:fill="auto"/>
              <w:spacing w:before="100"/>
              <w:jc w:val="left"/>
            </w:pPr>
            <w:r>
              <w:t>Открытие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C2948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01.09.2022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C8B72A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01.12.2022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627A1F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</w:t>
            </w:r>
          </w:p>
          <w:p w14:paraId="597D8D8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</w:t>
            </w:r>
            <w:r>
              <w:t>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AB0CC5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5B92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059810D0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1613"/>
        <w:gridCol w:w="2242"/>
        <w:gridCol w:w="1330"/>
        <w:gridCol w:w="1296"/>
        <w:gridCol w:w="1296"/>
        <w:gridCol w:w="2448"/>
        <w:gridCol w:w="2880"/>
        <w:gridCol w:w="1882"/>
      </w:tblGrid>
      <w:tr w:rsidR="00060A08" w14:paraId="5478C283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C9BE8D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FE989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CEFD17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D050C4" w14:textId="77777777" w:rsidR="00060A08" w:rsidRDefault="004B5A2A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61B76151" w14:textId="77777777" w:rsidR="00060A08" w:rsidRDefault="004B5A2A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1D52C4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Вид документа и </w:t>
            </w:r>
            <w:r>
              <w:t>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0A16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7F86451A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CAF13C" w14:textId="77777777" w:rsidR="00060A08" w:rsidRDefault="00060A08"/>
        </w:tc>
        <w:tc>
          <w:tcPr>
            <w:tcW w:w="5185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9555DF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C4C5E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DA6B78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59B2B6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729BAF8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F6A78A" w14:textId="77777777" w:rsidR="00060A08" w:rsidRDefault="00060A08"/>
        </w:tc>
      </w:tr>
      <w:tr w:rsidR="00060A08" w14:paraId="26DEB41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15ECD5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2B80E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8FD9388" w14:textId="77777777" w:rsidR="00060A08" w:rsidRDefault="004B5A2A">
            <w:pPr>
              <w:pStyle w:val="a4"/>
              <w:shd w:val="clear" w:color="auto" w:fill="auto"/>
              <w:ind w:firstLine="900"/>
              <w:jc w:val="left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3311B24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140F5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5D7CF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45141C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1764D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C432D3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2B243EF6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B00F0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5.4.3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E5C1C" w14:textId="77777777" w:rsidR="00060A08" w:rsidRDefault="004B5A2A">
            <w:pPr>
              <w:pStyle w:val="a4"/>
              <w:shd w:val="clear" w:color="auto" w:fill="auto"/>
              <w:spacing w:before="100" w:line="259" w:lineRule="auto"/>
              <w:jc w:val="left"/>
            </w:pPr>
            <w:r>
              <w:t>Определение библиотек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14:paraId="646077B6" w14:textId="77777777" w:rsidR="00060A08" w:rsidRDefault="004B5A2A">
            <w:pPr>
              <w:pStyle w:val="a4"/>
              <w:shd w:val="clear" w:color="auto" w:fill="auto"/>
              <w:spacing w:before="100"/>
              <w:ind w:firstLine="260"/>
              <w:jc w:val="left"/>
            </w:pPr>
            <w:r>
              <w:t>муниципальных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63DD5D4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модельных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056A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01.01.2022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9AAD9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01.06.2022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BC20A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Директор департамента экономики финансов и права министерства искусства и </w:t>
            </w:r>
            <w:r>
              <w:t>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E382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D2FE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2180862E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02F1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C843D" w14:textId="77777777" w:rsidR="00060A08" w:rsidRDefault="004B5A2A">
            <w:pPr>
              <w:pStyle w:val="a4"/>
              <w:shd w:val="clear" w:color="auto" w:fill="auto"/>
              <w:spacing w:before="80" w:line="259" w:lineRule="auto"/>
              <w:jc w:val="left"/>
            </w:pPr>
            <w:r>
              <w:t>КТ: Созданы библиотеки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14:paraId="6419F90A" w14:textId="77777777" w:rsidR="00060A08" w:rsidRDefault="004B5A2A">
            <w:pPr>
              <w:pStyle w:val="a4"/>
              <w:shd w:val="clear" w:color="auto" w:fill="auto"/>
              <w:spacing w:before="100"/>
              <w:ind w:firstLine="180"/>
              <w:jc w:val="left"/>
            </w:pPr>
            <w:r>
              <w:t>3 муниципальные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5373EF8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модельные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8709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468A9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EFF561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59036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Министерства искусства и культурной </w:t>
            </w:r>
            <w:r>
              <w:t>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9A38C3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333673E8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A8579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5.5.1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34531C" w14:textId="77777777" w:rsidR="00060A08" w:rsidRDefault="004B5A2A">
            <w:pPr>
              <w:pStyle w:val="a4"/>
              <w:shd w:val="clear" w:color="auto" w:fill="auto"/>
              <w:spacing w:before="100" w:line="259" w:lineRule="auto"/>
              <w:jc w:val="left"/>
            </w:pPr>
            <w:r>
              <w:t>Определение библиотек</w:t>
            </w:r>
          </w:p>
        </w:tc>
        <w:tc>
          <w:tcPr>
            <w:tcW w:w="2242" w:type="dxa"/>
            <w:tcBorders>
              <w:top w:val="single" w:sz="4" w:space="0" w:color="auto"/>
            </w:tcBorders>
            <w:shd w:val="clear" w:color="auto" w:fill="FFFFFF"/>
          </w:tcPr>
          <w:p w14:paraId="7D650F31" w14:textId="77777777" w:rsidR="00060A08" w:rsidRDefault="004B5A2A">
            <w:pPr>
              <w:pStyle w:val="a4"/>
              <w:shd w:val="clear" w:color="auto" w:fill="auto"/>
              <w:spacing w:before="100"/>
              <w:ind w:firstLine="260"/>
              <w:jc w:val="left"/>
            </w:pPr>
            <w:r>
              <w:t>муниципальных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FFFFFF"/>
          </w:tcPr>
          <w:p w14:paraId="2904C99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модельных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6197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CD1B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01.06.2023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0706C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B758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7A9B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3F10FB2D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095C2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5.5.2</w:t>
            </w:r>
          </w:p>
        </w:tc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203774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>Приобретение оборудования для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FC325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01.06.2023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3D4D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01.09.2023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AA61B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73F9EE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 xml:space="preserve">Прочий тип документа </w:t>
            </w:r>
            <w:r>
              <w:t>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805B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0980CD2F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3CD33962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4C43C4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078D0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B7AFC3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E8A68" w14:textId="77777777" w:rsidR="00060A08" w:rsidRDefault="004B5A2A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6E7084F4" w14:textId="77777777" w:rsidR="00060A08" w:rsidRDefault="004B5A2A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9884A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E5E45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4FF95FEE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4D46E9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A6181C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F7BE3F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A22B9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22D0A5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AB480B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F7C2D0" w14:textId="77777777" w:rsidR="00060A08" w:rsidRDefault="00060A08"/>
        </w:tc>
      </w:tr>
      <w:tr w:rsidR="00060A08" w14:paraId="08D8C91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E21A68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BE5AA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469B73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C66BCF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22C6A8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BE870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80B626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1DB3BA64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83A5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5.5.3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42A5F" w14:textId="77777777" w:rsidR="00060A08" w:rsidRDefault="004B5A2A">
            <w:pPr>
              <w:pStyle w:val="a4"/>
              <w:shd w:val="clear" w:color="auto" w:fill="auto"/>
              <w:spacing w:before="100"/>
              <w:jc w:val="left"/>
            </w:pPr>
            <w:r>
              <w:t xml:space="preserve">Открытие </w:t>
            </w:r>
            <w:r>
              <w:t>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6A730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01.09.2023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CB986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01.12.2023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A27E7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B376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A75B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7E8F9C58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0242EE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E6B91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КТ: Созданы 3 муниципальные модельные </w:t>
            </w:r>
            <w:r>
              <w:t>библиотеки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181F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E427A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2886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C82B50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6E328FF9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CA439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081835A1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6DC76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819A2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left"/>
            </w:pPr>
            <w:r>
              <w:t xml:space="preserve">Приобретение оборудования для муниципальных модельных </w:t>
            </w:r>
            <w:r>
              <w:t>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C1373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2F41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01.09.2024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AA59D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446364" w14:textId="77777777" w:rsidR="00060A08" w:rsidRDefault="004B5A2A">
            <w:pPr>
              <w:pStyle w:val="a4"/>
              <w:shd w:val="clear" w:color="auto" w:fill="auto"/>
              <w:spacing w:before="80" w:line="254" w:lineRule="auto"/>
            </w:pPr>
            <w:r>
              <w:t>Прочий тип документа Контракт (договор)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A5E39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26E53750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E0FF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5.6.2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468211" w14:textId="77777777" w:rsidR="00060A08" w:rsidRDefault="004B5A2A">
            <w:pPr>
              <w:pStyle w:val="a4"/>
              <w:shd w:val="clear" w:color="auto" w:fill="auto"/>
              <w:tabs>
                <w:tab w:val="left" w:pos="1781"/>
                <w:tab w:val="left" w:pos="3859"/>
              </w:tabs>
              <w:spacing w:before="100"/>
              <w:jc w:val="left"/>
            </w:pPr>
            <w:r>
              <w:t>Определение</w:t>
            </w:r>
            <w:r>
              <w:tab/>
              <w:t>муниципальных</w:t>
            </w:r>
            <w:r>
              <w:tab/>
              <w:t>модельных</w:t>
            </w:r>
          </w:p>
          <w:p w14:paraId="32F8A722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09ED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4A6FA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01.06.2024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A93EF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DE07A05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Протокол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B5DCD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4287B56E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6F66963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480DBB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43B7CB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EC023" w14:textId="77777777" w:rsidR="00060A08" w:rsidRDefault="004B5A2A">
            <w:pPr>
              <w:pStyle w:val="a4"/>
              <w:shd w:val="clear" w:color="auto" w:fill="auto"/>
            </w:pPr>
            <w:r>
              <w:t xml:space="preserve">Сроки </w:t>
            </w:r>
            <w:r>
              <w:t>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4DCCF1" w14:textId="77777777" w:rsidR="00060A08" w:rsidRDefault="004B5A2A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7BBC054D" w14:textId="77777777" w:rsidR="00060A08" w:rsidRDefault="004B5A2A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244D4F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6D718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2C2B926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9EE99E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475409E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3CCEA9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0D408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62F7F2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1CED75E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9082D" w14:textId="77777777" w:rsidR="00060A08" w:rsidRDefault="00060A08"/>
        </w:tc>
      </w:tr>
      <w:tr w:rsidR="00060A08" w14:paraId="5C234CD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D73A9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ACAE0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5BADC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0E4856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F9F0D8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973FF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03DC33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48D26143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47DCC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5.6.3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ED7DC2" w14:textId="77777777" w:rsidR="00060A08" w:rsidRDefault="004B5A2A">
            <w:pPr>
              <w:pStyle w:val="a4"/>
              <w:shd w:val="clear" w:color="auto" w:fill="auto"/>
              <w:spacing w:before="100"/>
              <w:jc w:val="both"/>
            </w:pPr>
            <w:r>
              <w:t>Открытие муниципальных модельных библиотек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E4F8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01.09.2024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E800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01.12.2024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37CE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</w:t>
            </w:r>
          </w:p>
          <w:p w14:paraId="2E9B0E9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Директор департамента </w:t>
            </w:r>
            <w:r>
              <w:t>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AC56B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Отчет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C44D33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1DC0582F" w14:textId="77777777">
        <w:tblPrEx>
          <w:tblCellMar>
            <w:top w:w="0" w:type="dxa"/>
            <w:bottom w:w="0" w:type="dxa"/>
          </w:tblCellMar>
        </w:tblPrEx>
        <w:trPr>
          <w:trHeight w:hRule="exact" w:val="172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A28F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32A5EF" w14:textId="77777777" w:rsidR="00060A08" w:rsidRDefault="004B5A2A">
            <w:pPr>
              <w:pStyle w:val="a4"/>
              <w:shd w:val="clear" w:color="auto" w:fill="auto"/>
              <w:spacing w:before="80" w:line="252" w:lineRule="auto"/>
              <w:ind w:firstLine="200"/>
              <w:jc w:val="both"/>
            </w:pPr>
            <w:r>
              <w:t>Ульяновской областью направлена заявка на создание 3 культурно-досуговых учреждений в сельской местности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4949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6669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EA65A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49A2DC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Ульяновской областью </w:t>
            </w:r>
            <w:r>
              <w:t xml:space="preserve">направлена заявка на создание 3 </w:t>
            </w:r>
            <w:proofErr w:type="spellStart"/>
            <w:r>
              <w:t>культурно</w:t>
            </w:r>
            <w:r>
              <w:softHyphen/>
              <w:t>досуговых</w:t>
            </w:r>
            <w:proofErr w:type="spellEnd"/>
            <w:r>
              <w:t xml:space="preserve"> учреждений в сельской местности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F9B5CE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581628D0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03CD53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6.1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8E994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КТ: Направление заявки на создание </w:t>
            </w:r>
            <w:proofErr w:type="spellStart"/>
            <w:r>
              <w:t>культурно</w:t>
            </w:r>
            <w:r>
              <w:softHyphen/>
              <w:t>досуговых</w:t>
            </w:r>
            <w:proofErr w:type="spellEnd"/>
            <w:r>
              <w:t xml:space="preserve"> учреждений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5B97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B9F1B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31.12.2021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BA6E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Сидорова Е. Е., Министр искусства и культурной политики </w:t>
            </w:r>
            <w:r>
              <w:t>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BF553F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  <w:r>
              <w:t xml:space="preserve"> 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61D7E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73F73F3D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89CA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6.1.1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FDFB5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both"/>
            </w:pPr>
            <w:r>
              <w:t xml:space="preserve">Заключение соглашения с Министерством культуры Российской Федерации на финансовое обеспечение мероприятий по созданию и модернизации </w:t>
            </w:r>
            <w:r>
              <w:t>учреждений культурно-досугового типа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05FF7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255FF9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01.03.2020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DFD01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</w:t>
            </w:r>
          </w:p>
          <w:p w14:paraId="403DD25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BB86B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 xml:space="preserve">Соглашение </w:t>
            </w:r>
            <w:proofErr w:type="spellStart"/>
            <w:r>
              <w:t>Соглашение</w:t>
            </w:r>
            <w:proofErr w:type="spellEnd"/>
            <w:r>
              <w:t xml:space="preserve"> с</w:t>
            </w:r>
          </w:p>
          <w:p w14:paraId="1B2AC610" w14:textId="77777777" w:rsidR="00060A08" w:rsidRDefault="004B5A2A">
            <w:pPr>
              <w:pStyle w:val="a4"/>
              <w:shd w:val="clear" w:color="auto" w:fill="auto"/>
            </w:pPr>
            <w:r>
              <w:t>Министерством культуры</w:t>
            </w:r>
          </w:p>
          <w:p w14:paraId="52FD0929" w14:textId="77777777" w:rsidR="00060A08" w:rsidRDefault="004B5A2A">
            <w:pPr>
              <w:pStyle w:val="a4"/>
              <w:shd w:val="clear" w:color="auto" w:fill="auto"/>
            </w:pPr>
            <w:r>
              <w:t>Российской Федерации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505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6F42051D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65C5516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B1069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41751E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36EC19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0C39A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0C627C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AE5FA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6E01789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D0795E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CCFC38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F4A77E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CA5A9F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9037B67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5A1D8CA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683F7" w14:textId="77777777" w:rsidR="00060A08" w:rsidRDefault="00060A08"/>
        </w:tc>
      </w:tr>
      <w:tr w:rsidR="00060A08" w14:paraId="2FAABD7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7D0FBA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D1339A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7D67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8A5D1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1E351E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E892D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6453B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1A414771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3D16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6.1.2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F44AD6" w14:textId="77777777" w:rsidR="00060A08" w:rsidRDefault="004B5A2A">
            <w:pPr>
              <w:pStyle w:val="a4"/>
              <w:shd w:val="clear" w:color="auto" w:fill="auto"/>
              <w:tabs>
                <w:tab w:val="left" w:pos="1805"/>
                <w:tab w:val="left" w:pos="3115"/>
                <w:tab w:val="right" w:pos="4954"/>
              </w:tabs>
              <w:spacing w:line="266" w:lineRule="auto"/>
              <w:jc w:val="both"/>
            </w:pPr>
            <w:r>
              <w:t>Подготовка и подача заявки в Министерство культуры Российской Федерации на участие в отборе на предоставление субсидии из федерального</w:t>
            </w:r>
            <w:r>
              <w:tab/>
              <w:t>бюджета</w:t>
            </w:r>
            <w:r>
              <w:tab/>
              <w:t>на</w:t>
            </w:r>
            <w:r>
              <w:tab/>
              <w:t>реализацию</w:t>
            </w:r>
          </w:p>
          <w:p w14:paraId="40E7A9FE" w14:textId="77777777" w:rsidR="00060A08" w:rsidRDefault="004B5A2A">
            <w:pPr>
              <w:pStyle w:val="a4"/>
              <w:shd w:val="clear" w:color="auto" w:fill="auto"/>
              <w:tabs>
                <w:tab w:val="left" w:pos="1306"/>
                <w:tab w:val="left" w:pos="1862"/>
                <w:tab w:val="right" w:pos="4944"/>
              </w:tabs>
              <w:spacing w:line="266" w:lineRule="auto"/>
              <w:jc w:val="both"/>
            </w:pPr>
            <w:r>
              <w:t>комплексных мероприятий, направленных на создание</w:t>
            </w:r>
            <w:r>
              <w:tab/>
              <w:t>и</w:t>
            </w:r>
            <w:r>
              <w:tab/>
              <w:t>модернизацию</w:t>
            </w:r>
            <w:r>
              <w:tab/>
              <w:t>учреждений</w:t>
            </w:r>
          </w:p>
          <w:p w14:paraId="12713C3C" w14:textId="77777777" w:rsidR="00060A08" w:rsidRDefault="004B5A2A">
            <w:pPr>
              <w:pStyle w:val="a4"/>
              <w:shd w:val="clear" w:color="auto" w:fill="auto"/>
              <w:spacing w:line="266" w:lineRule="auto"/>
              <w:jc w:val="both"/>
            </w:pPr>
            <w:r>
              <w:t>культурно-досугового типа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207DC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01.10.2019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6D733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01.11.2019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FA7C1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768F63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Заявка </w:t>
            </w:r>
            <w:proofErr w:type="spellStart"/>
            <w:r>
              <w:t>Заявка</w:t>
            </w:r>
            <w:proofErr w:type="spellEnd"/>
            <w:r>
              <w:t xml:space="preserve"> в Министерство культуры Российской Федерации</w:t>
            </w:r>
            <w:r>
              <w:t xml:space="preserve"> в установленном порядке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7B96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0FC5972A" w14:textId="77777777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5E806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6.1.3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5710520" w14:textId="77777777" w:rsidR="00060A08" w:rsidRDefault="004B5A2A">
            <w:pPr>
              <w:pStyle w:val="a4"/>
              <w:shd w:val="clear" w:color="auto" w:fill="auto"/>
              <w:tabs>
                <w:tab w:val="left" w:pos="1373"/>
                <w:tab w:val="left" w:pos="1920"/>
                <w:tab w:val="left" w:pos="3754"/>
              </w:tabs>
              <w:spacing w:line="264" w:lineRule="auto"/>
              <w:jc w:val="both"/>
            </w:pPr>
            <w:r>
              <w:t>Получена субсидия Российской Федерации на финансовое обеспечение мероприятий по созданию</w:t>
            </w:r>
            <w:r>
              <w:tab/>
              <w:t>и</w:t>
            </w:r>
            <w:r>
              <w:tab/>
              <w:t>модернизации</w:t>
            </w:r>
            <w:r>
              <w:tab/>
              <w:t>учреждений</w:t>
            </w:r>
          </w:p>
          <w:p w14:paraId="7BDE7350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культурно-досугового типа в сельской местности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FACA5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01.04.2020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310BE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01.05.2020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A25B6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Сидорова Е. Е., Министр </w:t>
            </w:r>
            <w:r>
              <w:t>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999180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Прочий тип документа Уведомление о доведенных предельных объемах финансирования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6FCAD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</w:tbl>
    <w:p w14:paraId="2A44DFCE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46CF0948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4AA87F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ECEA0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B9BCB2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8DA13" w14:textId="77777777" w:rsidR="00060A08" w:rsidRDefault="004B5A2A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3122C379" w14:textId="77777777" w:rsidR="00060A08" w:rsidRDefault="004B5A2A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1D81E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Вид </w:t>
            </w:r>
            <w:r>
              <w:t>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CC499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320813F2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3F7FC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6D3672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E7A39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33A922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EC61AF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36C325D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D5180A" w14:textId="77777777" w:rsidR="00060A08" w:rsidRDefault="00060A08"/>
        </w:tc>
      </w:tr>
      <w:tr w:rsidR="00060A08" w14:paraId="22B2FEA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F1FC5C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6B404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8D71CF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53C466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A271B7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F17292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C4EC88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5AAACABD" w14:textId="77777777">
        <w:tblPrEx>
          <w:tblCellMar>
            <w:top w:w="0" w:type="dxa"/>
            <w:bottom w:w="0" w:type="dxa"/>
          </w:tblCellMar>
        </w:tblPrEx>
        <w:trPr>
          <w:trHeight w:hRule="exact" w:val="2045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E09C3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5EFBB" w14:textId="77777777" w:rsidR="00060A08" w:rsidRDefault="004B5A2A">
            <w:pPr>
              <w:pStyle w:val="a4"/>
              <w:shd w:val="clear" w:color="auto" w:fill="auto"/>
              <w:tabs>
                <w:tab w:val="left" w:pos="2150"/>
                <w:tab w:val="left" w:pos="3941"/>
                <w:tab w:val="left" w:pos="4454"/>
              </w:tabs>
              <w:spacing w:before="80" w:line="252" w:lineRule="auto"/>
              <w:ind w:firstLine="380"/>
              <w:jc w:val="both"/>
            </w:pPr>
            <w:r>
              <w:t>Реконструированы и (или) капитально отремонтированы</w:t>
            </w:r>
            <w:r>
              <w:tab/>
              <w:t>региональные</w:t>
            </w:r>
            <w:r>
              <w:tab/>
              <w:t>и</w:t>
            </w:r>
            <w:r>
              <w:tab/>
              <w:t>(или)</w:t>
            </w:r>
          </w:p>
          <w:p w14:paraId="405A952D" w14:textId="77777777" w:rsidR="00060A08" w:rsidRDefault="004B5A2A">
            <w:pPr>
              <w:pStyle w:val="a4"/>
              <w:shd w:val="clear" w:color="auto" w:fill="auto"/>
              <w:spacing w:line="252" w:lineRule="auto"/>
              <w:jc w:val="both"/>
            </w:pPr>
            <w:r>
              <w:t>муниципальные театры юного зрителя и театры кукол Ульяновской области</w:t>
            </w:r>
            <w:r>
              <w:rPr>
                <w:color w:val="EBEBEB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9BAA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BB58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0FA985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E75D69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Реконструировано, капитально отремонтировано 2 региональных театра: юного зрителя и театров кукол (100% от действующей сети)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F755FD" w14:textId="77777777" w:rsidR="00060A08" w:rsidRDefault="00060A08">
            <w:pPr>
              <w:rPr>
                <w:sz w:val="10"/>
                <w:szCs w:val="10"/>
              </w:rPr>
            </w:pPr>
          </w:p>
        </w:tc>
      </w:tr>
      <w:tr w:rsidR="00060A08" w14:paraId="61D6D741" w14:textId="77777777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308A0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7.1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B1DEF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 xml:space="preserve">КТ: Открытие ОГАУК </w:t>
            </w:r>
            <w:r>
              <w:t>«Ульяновский театр юного зрителя»» после реконструкции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81DF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1137E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01.12.2021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9BAB0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FE3332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 xml:space="preserve">Отчет </w:t>
            </w:r>
            <w:proofErr w:type="spellStart"/>
            <w:r>
              <w:t>Отчет</w:t>
            </w:r>
            <w:proofErr w:type="spellEnd"/>
          </w:p>
          <w:p w14:paraId="30FEC95A" w14:textId="77777777" w:rsidR="00060A08" w:rsidRDefault="004B5A2A">
            <w:pPr>
              <w:pStyle w:val="a4"/>
              <w:shd w:val="clear" w:color="auto" w:fill="auto"/>
              <w:spacing w:line="252" w:lineRule="auto"/>
            </w:pPr>
            <w:r>
              <w:t>Министерства искусства и культурной политики Ульяновской области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7F4069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  <w:tr w:rsidR="00060A08" w14:paraId="2BC74D9A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0CD40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7.1.1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2EA3E0" w14:textId="77777777" w:rsidR="00060A08" w:rsidRDefault="004B5A2A">
            <w:pPr>
              <w:pStyle w:val="a4"/>
              <w:shd w:val="clear" w:color="auto" w:fill="auto"/>
              <w:tabs>
                <w:tab w:val="left" w:pos="1675"/>
                <w:tab w:val="left" w:pos="3408"/>
              </w:tabs>
              <w:spacing w:before="100" w:line="264" w:lineRule="auto"/>
              <w:jc w:val="both"/>
            </w:pPr>
            <w:r>
              <w:t xml:space="preserve">Заключение </w:t>
            </w:r>
            <w:r>
              <w:t>соглашения с Министерством культуры Российской Федерации на финансовое обеспечение</w:t>
            </w:r>
            <w:r>
              <w:tab/>
              <w:t>мероприятий</w:t>
            </w:r>
            <w:r>
              <w:tab/>
              <w:t>реконструкции,</w:t>
            </w:r>
          </w:p>
          <w:p w14:paraId="7D519CF7" w14:textId="77777777" w:rsidR="00060A08" w:rsidRDefault="004B5A2A">
            <w:pPr>
              <w:pStyle w:val="a4"/>
              <w:shd w:val="clear" w:color="auto" w:fill="auto"/>
              <w:tabs>
                <w:tab w:val="left" w:pos="1786"/>
                <w:tab w:val="left" w:pos="3019"/>
                <w:tab w:val="left" w:pos="4824"/>
              </w:tabs>
              <w:spacing w:line="264" w:lineRule="auto"/>
              <w:jc w:val="both"/>
            </w:pPr>
            <w:r>
              <w:t>капитальному</w:t>
            </w:r>
            <w:r>
              <w:tab/>
              <w:t>ремонту</w:t>
            </w:r>
            <w:r>
              <w:tab/>
              <w:t>региональных</w:t>
            </w:r>
            <w:r>
              <w:tab/>
              <w:t>и</w:t>
            </w:r>
          </w:p>
          <w:p w14:paraId="3EFFB2B5" w14:textId="77777777" w:rsidR="00060A08" w:rsidRDefault="004B5A2A">
            <w:pPr>
              <w:pStyle w:val="a4"/>
              <w:shd w:val="clear" w:color="auto" w:fill="auto"/>
              <w:spacing w:line="264" w:lineRule="auto"/>
              <w:jc w:val="both"/>
            </w:pPr>
            <w:r>
              <w:t>муниципальных театров юного зрителя и театров кукол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790B5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F7707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01.03.2020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2FAE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</w:t>
            </w:r>
            <w:r>
              <w:t xml:space="preserve">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0FA4A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Соглашение </w:t>
            </w:r>
            <w:proofErr w:type="spellStart"/>
            <w:r>
              <w:t>Соглашение</w:t>
            </w:r>
            <w:proofErr w:type="spellEnd"/>
            <w:r>
              <w:t xml:space="preserve"> с Министерством культуры Российской Федерации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0EB87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347A57D3" w14:textId="77777777">
        <w:tblPrEx>
          <w:tblCellMar>
            <w:top w:w="0" w:type="dxa"/>
            <w:bottom w:w="0" w:type="dxa"/>
          </w:tblCellMar>
        </w:tblPrEx>
        <w:trPr>
          <w:trHeight w:hRule="exact" w:val="155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8D26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7.1.2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FACA1DE" w14:textId="77777777" w:rsidR="00060A08" w:rsidRDefault="004B5A2A">
            <w:pPr>
              <w:pStyle w:val="a4"/>
              <w:shd w:val="clear" w:color="auto" w:fill="auto"/>
              <w:tabs>
                <w:tab w:val="left" w:pos="2146"/>
                <w:tab w:val="left" w:pos="4128"/>
              </w:tabs>
              <w:spacing w:line="266" w:lineRule="auto"/>
              <w:jc w:val="both"/>
            </w:pPr>
            <w:r>
              <w:t xml:space="preserve">Получена субсидия Российской Федерации на финансовое обеспечение </w:t>
            </w:r>
            <w:r>
              <w:t>мероприятий по реконструкции,</w:t>
            </w:r>
            <w:r>
              <w:tab/>
              <w:t>капитальному</w:t>
            </w:r>
            <w:r>
              <w:tab/>
              <w:t>ремонту</w:t>
            </w:r>
          </w:p>
          <w:p w14:paraId="5CCAA36E" w14:textId="77777777" w:rsidR="00060A08" w:rsidRDefault="004B5A2A">
            <w:pPr>
              <w:pStyle w:val="a4"/>
              <w:shd w:val="clear" w:color="auto" w:fill="auto"/>
              <w:spacing w:line="266" w:lineRule="auto"/>
              <w:jc w:val="both"/>
            </w:pPr>
            <w:r>
              <w:t>региональных и муниципальных театров юного зрителя и театров кукол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C8E5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1EC36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01.05.2020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C2289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Сидорова Е. Е., Министр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05B7DE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Прочий тип документа </w:t>
            </w:r>
            <w:r>
              <w:t>Уведомление о доведенных предельных объемах финансирования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6B67C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ПК</w:t>
            </w:r>
          </w:p>
        </w:tc>
      </w:tr>
    </w:tbl>
    <w:p w14:paraId="54881B95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5EBA9C6F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70C7B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C68CFF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1BE2F6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EC66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Ответственный 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6EC28C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A603B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155AF154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1048D5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6EC8B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6D702E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756CD4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9DCCBDF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685EF18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257B1" w14:textId="77777777" w:rsidR="00060A08" w:rsidRDefault="00060A08"/>
        </w:tc>
      </w:tr>
      <w:tr w:rsidR="00060A08" w14:paraId="5AC455E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E8D6B1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812076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C738BD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D89DD4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B8876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1EE46B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2DB6A3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10AEA48F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F5E2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7.1.3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5ACF4" w14:textId="77777777" w:rsidR="00060A08" w:rsidRDefault="004B5A2A">
            <w:pPr>
              <w:pStyle w:val="a4"/>
              <w:shd w:val="clear" w:color="auto" w:fill="auto"/>
              <w:tabs>
                <w:tab w:val="left" w:pos="1766"/>
                <w:tab w:val="left" w:pos="2952"/>
                <w:tab w:val="left" w:pos="4829"/>
              </w:tabs>
              <w:spacing w:line="266" w:lineRule="auto"/>
              <w:jc w:val="both"/>
            </w:pPr>
            <w:r>
              <w:t>Подготовка и подача заявки в Министерство культуры Российской Федерации на участие в отборе на предоставление субсидии из федерального бюджета на реконструкцию, капитальный</w:t>
            </w:r>
            <w:r>
              <w:tab/>
              <w:t>ремонт</w:t>
            </w:r>
            <w:r>
              <w:tab/>
              <w:t>региональных</w:t>
            </w:r>
            <w:r>
              <w:tab/>
              <w:t>и</w:t>
            </w:r>
          </w:p>
          <w:p w14:paraId="6348DBEA" w14:textId="77777777" w:rsidR="00060A08" w:rsidRDefault="004B5A2A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муниципальных </w:t>
            </w:r>
            <w:r>
              <w:t>театров юного зрителя и театров кукол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29809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01.01.2020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36FFD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01.03.2020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2A76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DD5716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Заявка </w:t>
            </w:r>
            <w:proofErr w:type="spellStart"/>
            <w:r>
              <w:t>Заявка</w:t>
            </w:r>
            <w:proofErr w:type="spellEnd"/>
            <w:r>
              <w:t xml:space="preserve"> в Министерство культуры Российской Федерации в устано</w:t>
            </w:r>
            <w:r>
              <w:t>вленном порядке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62CF11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4A9E6CD8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BAC3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7.1.4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3A582D" w14:textId="77777777" w:rsidR="00060A08" w:rsidRDefault="004B5A2A">
            <w:pPr>
              <w:pStyle w:val="a4"/>
              <w:shd w:val="clear" w:color="auto" w:fill="auto"/>
              <w:tabs>
                <w:tab w:val="left" w:pos="1930"/>
                <w:tab w:val="left" w:pos="4166"/>
              </w:tabs>
              <w:spacing w:before="100"/>
              <w:jc w:val="both"/>
            </w:pPr>
            <w:r>
              <w:t>Проведение</w:t>
            </w:r>
            <w:r>
              <w:tab/>
              <w:t>реконструкции</w:t>
            </w:r>
            <w:r>
              <w:tab/>
              <w:t>ОГАУК</w:t>
            </w:r>
          </w:p>
          <w:p w14:paraId="5B5597E7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«Ульяновский театр юного зрителя»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B165C9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01.05.2020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ACD4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01.11.2021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2D16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 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E8FCE4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 xml:space="preserve">Прочий тип </w:t>
            </w:r>
            <w:r>
              <w:t>документа Положительное заключение государственной экспертизы «Ульяновский театр юного зрителя»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3A9CCF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  <w:tr w:rsidR="00060A08" w14:paraId="5352A4EE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C2646C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7.1.5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9367CA" w14:textId="77777777" w:rsidR="00060A08" w:rsidRDefault="004B5A2A">
            <w:pPr>
              <w:pStyle w:val="a4"/>
              <w:shd w:val="clear" w:color="auto" w:fill="auto"/>
              <w:spacing w:before="100" w:line="264" w:lineRule="auto"/>
              <w:jc w:val="both"/>
            </w:pPr>
            <w:r>
              <w:t>Разработка проектно-сметной документации на реконструкцию ОГАУК «Ульяновский театр юного зрителя»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018116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01.04.2019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1CE2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30.07.2019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20EB1F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Михеева М. С., </w:t>
            </w: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CE3DFA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Проектно-сметная документация на реконструкцию ОГАУК «Ульяновский театр юного зрителя»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C735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248E18C0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5184"/>
        <w:gridCol w:w="1296"/>
        <w:gridCol w:w="1296"/>
        <w:gridCol w:w="2448"/>
        <w:gridCol w:w="2880"/>
        <w:gridCol w:w="1882"/>
      </w:tblGrid>
      <w:tr w:rsidR="00060A08" w14:paraId="7041AA8A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5852DE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6FF5A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Наименование результата, мероприятия, контрольной точки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30BE65" w14:textId="77777777" w:rsidR="00060A08" w:rsidRDefault="004B5A2A">
            <w:pPr>
              <w:pStyle w:val="a4"/>
              <w:shd w:val="clear" w:color="auto" w:fill="auto"/>
            </w:pPr>
            <w:r>
              <w:t>Сроки реализации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050CA6" w14:textId="77777777" w:rsidR="00060A08" w:rsidRDefault="004B5A2A">
            <w:pPr>
              <w:pStyle w:val="a4"/>
              <w:shd w:val="clear" w:color="auto" w:fill="auto"/>
            </w:pPr>
            <w:r>
              <w:t>Ответственный</w:t>
            </w:r>
          </w:p>
          <w:p w14:paraId="40C2FB9F" w14:textId="77777777" w:rsidR="00060A08" w:rsidRDefault="004B5A2A">
            <w:pPr>
              <w:pStyle w:val="a4"/>
              <w:shd w:val="clear" w:color="auto" w:fill="auto"/>
            </w:pPr>
            <w:r>
              <w:t>исполнитель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3BC8E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Вид документа и характеристика результата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6D3A0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>Уровень контроля</w:t>
            </w:r>
          </w:p>
        </w:tc>
      </w:tr>
      <w:tr w:rsidR="00060A08" w14:paraId="7CBC4C1F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72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38756F" w14:textId="77777777" w:rsidR="00060A08" w:rsidRDefault="00060A08"/>
        </w:tc>
        <w:tc>
          <w:tcPr>
            <w:tcW w:w="51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FDDC31" w14:textId="77777777" w:rsidR="00060A08" w:rsidRDefault="00060A08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F53ED6" w14:textId="77777777" w:rsidR="00060A08" w:rsidRDefault="004B5A2A">
            <w:pPr>
              <w:pStyle w:val="a4"/>
              <w:shd w:val="clear" w:color="auto" w:fill="auto"/>
            </w:pPr>
            <w:r>
              <w:t>начало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78551D" w14:textId="77777777" w:rsidR="00060A08" w:rsidRDefault="004B5A2A">
            <w:pPr>
              <w:pStyle w:val="a4"/>
              <w:shd w:val="clear" w:color="auto" w:fill="auto"/>
            </w:pPr>
            <w:r>
              <w:t>окончание</w:t>
            </w:r>
          </w:p>
        </w:tc>
        <w:tc>
          <w:tcPr>
            <w:tcW w:w="24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65E3F2" w14:textId="77777777" w:rsidR="00060A08" w:rsidRDefault="00060A08"/>
        </w:tc>
        <w:tc>
          <w:tcPr>
            <w:tcW w:w="288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CE68D69" w14:textId="77777777" w:rsidR="00060A08" w:rsidRDefault="00060A08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BCE76" w14:textId="77777777" w:rsidR="00060A08" w:rsidRDefault="00060A08"/>
        </w:tc>
      </w:tr>
      <w:tr w:rsidR="00060A08" w14:paraId="0482EEB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C1377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AF541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1F8A97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14A3BD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DA5E2D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BE05B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ACE22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</w:tr>
      <w:tr w:rsidR="00060A08" w14:paraId="624AF1E0" w14:textId="77777777">
        <w:tblPrEx>
          <w:tblCellMar>
            <w:top w:w="0" w:type="dxa"/>
            <w:bottom w:w="0" w:type="dxa"/>
          </w:tblCellMar>
        </w:tblPrEx>
        <w:trPr>
          <w:trHeight w:hRule="exact" w:val="2314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C4F00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7.1.6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3F8426" w14:textId="77777777" w:rsidR="00060A08" w:rsidRDefault="004B5A2A">
            <w:pPr>
              <w:pStyle w:val="a4"/>
              <w:shd w:val="clear" w:color="auto" w:fill="auto"/>
              <w:tabs>
                <w:tab w:val="left" w:pos="1618"/>
                <w:tab w:val="left" w:pos="3792"/>
              </w:tabs>
              <w:spacing w:before="100"/>
              <w:jc w:val="left"/>
            </w:pPr>
            <w:r>
              <w:t>Получение</w:t>
            </w:r>
            <w:r>
              <w:tab/>
              <w:t>положительного</w:t>
            </w:r>
            <w:r>
              <w:tab/>
              <w:t>заключения</w:t>
            </w:r>
          </w:p>
          <w:p w14:paraId="04BD74C8" w14:textId="77777777" w:rsidR="00060A08" w:rsidRDefault="004B5A2A">
            <w:pPr>
              <w:pStyle w:val="a4"/>
              <w:shd w:val="clear" w:color="auto" w:fill="auto"/>
              <w:tabs>
                <w:tab w:val="left" w:pos="2347"/>
                <w:tab w:val="left" w:pos="4166"/>
              </w:tabs>
              <w:jc w:val="left"/>
            </w:pPr>
            <w:r>
              <w:t>государственной</w:t>
            </w:r>
            <w:r>
              <w:tab/>
              <w:t>экспертизы</w:t>
            </w:r>
            <w:r>
              <w:tab/>
              <w:t>ОГАУК</w:t>
            </w:r>
          </w:p>
          <w:p w14:paraId="7335E15D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«Ульяновский театр юного зрителя»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139C47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01.07.2019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5F346D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01.09.2019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B6AEAF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Михеева М. С.,</w:t>
            </w:r>
          </w:p>
          <w:p w14:paraId="0FC5473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Директор департамента экономики финансов и права министерства искусства и культурной политики Ульяновской области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4922DB" w14:textId="77777777" w:rsidR="00060A08" w:rsidRDefault="004B5A2A">
            <w:pPr>
              <w:pStyle w:val="a4"/>
              <w:shd w:val="clear" w:color="auto" w:fill="auto"/>
              <w:spacing w:before="80" w:line="252" w:lineRule="auto"/>
            </w:pPr>
            <w:r>
              <w:t>Прочий тип документа Положительное зак</w:t>
            </w:r>
            <w:r>
              <w:t>лючение государственной экспертизы «Ульяновский театр юного зрителя»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EF4A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РРП</w:t>
            </w:r>
          </w:p>
        </w:tc>
      </w:tr>
    </w:tbl>
    <w:p w14:paraId="702E1249" w14:textId="77777777" w:rsidR="00060A08" w:rsidRDefault="00060A08">
      <w:pPr>
        <w:sectPr w:rsidR="00060A08">
          <w:pgSz w:w="16840" w:h="11900" w:orient="landscape"/>
          <w:pgMar w:top="1525" w:right="551" w:bottom="568" w:left="579" w:header="0" w:footer="3" w:gutter="0"/>
          <w:cols w:space="720"/>
          <w:noEndnote/>
          <w:docGrid w:linePitch="360"/>
        </w:sectPr>
      </w:pPr>
    </w:p>
    <w:p w14:paraId="32807AA6" w14:textId="77777777" w:rsidR="00060A08" w:rsidRDefault="004B5A2A">
      <w:pPr>
        <w:pStyle w:val="11"/>
        <w:shd w:val="clear" w:color="auto" w:fill="auto"/>
        <w:spacing w:after="0" w:line="276" w:lineRule="auto"/>
        <w:ind w:left="11580" w:firstLine="1000"/>
      </w:pPr>
      <w:r>
        <w:lastRenderedPageBreak/>
        <w:t>ПРИЛОЖЕНИЕ №2 к паспорту регионального проекта Культурная среда (Ульяновская область)</w:t>
      </w:r>
      <w:r>
        <w:br w:type="page"/>
      </w:r>
    </w:p>
    <w:p w14:paraId="05EDFD29" w14:textId="77777777" w:rsidR="00060A08" w:rsidRDefault="004B5A2A">
      <w:pPr>
        <w:pStyle w:val="20"/>
        <w:keepNext/>
        <w:keepLines/>
        <w:shd w:val="clear" w:color="auto" w:fill="auto"/>
        <w:spacing w:after="0"/>
      </w:pPr>
      <w:bookmarkStart w:id="20" w:name="bookmark20"/>
      <w:bookmarkStart w:id="21" w:name="bookmark21"/>
      <w:r>
        <w:lastRenderedPageBreak/>
        <w:t>МЕТОДИКА</w:t>
      </w:r>
      <w:bookmarkEnd w:id="20"/>
      <w:bookmarkEnd w:id="21"/>
    </w:p>
    <w:p w14:paraId="1615D2FB" w14:textId="77777777" w:rsidR="00060A08" w:rsidRDefault="004B5A2A">
      <w:pPr>
        <w:pStyle w:val="20"/>
        <w:keepNext/>
        <w:keepLines/>
        <w:shd w:val="clear" w:color="auto" w:fill="auto"/>
      </w:pPr>
      <w:bookmarkStart w:id="22" w:name="bookmark22"/>
      <w:bookmarkStart w:id="23" w:name="bookmark23"/>
      <w:r>
        <w:t>расчета дополнительных показателей регионального проекта</w:t>
      </w:r>
      <w:bookmarkEnd w:id="22"/>
      <w:bookmarkEnd w:id="2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49A7DBC9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4BACCA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t xml:space="preserve">№ </w:t>
            </w: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0B7C6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6DA1C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EA19F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F328F8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777ED2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49182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F7BA9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091238F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77C3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5648A3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2D878F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6339E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716DC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649CF5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E65532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5F321C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0EF84DF8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1EFDB8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 xml:space="preserve">Количество созданных (реконструированных) и капитально </w:t>
            </w:r>
            <w:r>
              <w:t>отремонтированных объектов организации культуры (ед.) на территории Ульяновской области (нарастающим итогом) ЕД</w:t>
            </w:r>
          </w:p>
        </w:tc>
      </w:tr>
      <w:tr w:rsidR="00060A08" w14:paraId="15801183" w14:textId="77777777">
        <w:tblPrEx>
          <w:tblCellMar>
            <w:top w:w="0" w:type="dxa"/>
            <w:bottom w:w="0" w:type="dxa"/>
          </w:tblCellMar>
        </w:tblPrEx>
        <w:trPr>
          <w:trHeight w:hRule="exact" w:val="70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D3D991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4E6B89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805B23" w14:textId="77777777" w:rsidR="00060A08" w:rsidRDefault="004B5A2A">
            <w:pPr>
              <w:pStyle w:val="a4"/>
              <w:shd w:val="clear" w:color="auto" w:fill="auto"/>
              <w:tabs>
                <w:tab w:val="left" w:pos="638"/>
                <w:tab w:val="left" w:pos="1104"/>
              </w:tabs>
              <w:spacing w:before="100" w:line="266" w:lineRule="auto"/>
              <w:jc w:val="left"/>
            </w:pPr>
            <w:proofErr w:type="spellStart"/>
            <w:r>
              <w:t>Тд</w:t>
            </w:r>
            <w:proofErr w:type="spellEnd"/>
            <w:r>
              <w:tab/>
              <w:t>-</w:t>
            </w:r>
            <w:r>
              <w:tab/>
            </w:r>
            <w:r>
              <w:t>количество</w:t>
            </w:r>
          </w:p>
          <w:p w14:paraId="0E350491" w14:textId="77777777" w:rsidR="00060A08" w:rsidRDefault="004B5A2A">
            <w:pPr>
              <w:pStyle w:val="a4"/>
              <w:shd w:val="clear" w:color="auto" w:fill="auto"/>
              <w:tabs>
                <w:tab w:val="left" w:pos="1589"/>
              </w:tabs>
              <w:spacing w:line="266" w:lineRule="auto"/>
              <w:jc w:val="left"/>
            </w:pPr>
            <w:r>
              <w:t>театров</w:t>
            </w:r>
            <w:r>
              <w:tab/>
              <w:t>юного</w:t>
            </w:r>
          </w:p>
          <w:p w14:paraId="22FCE0A8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зрителя и театров кукол, построенных, реконструированных и </w:t>
            </w:r>
            <w:proofErr w:type="gramStart"/>
            <w:r>
              <w:t>отремонтированных ,</w:t>
            </w:r>
            <w:proofErr w:type="gramEnd"/>
            <w:r>
              <w:t xml:space="preserve">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43466D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Отчет субъекта </w:t>
            </w:r>
            <w:proofErr w:type="spellStart"/>
            <w:r>
              <w:t>Российско</w:t>
            </w:r>
            <w:proofErr w:type="spellEnd"/>
            <w:r>
              <w:t xml:space="preserve"> й</w:t>
            </w:r>
          </w:p>
          <w:p w14:paraId="61F1A2A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Федераци</w:t>
            </w:r>
            <w:proofErr w:type="spellEnd"/>
            <w:r>
              <w:t xml:space="preserve">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FADA4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95CE28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12BCFB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8CB1E" w14:textId="77777777" w:rsidR="00060A08" w:rsidRDefault="004B5A2A">
            <w:pPr>
              <w:pStyle w:val="a4"/>
              <w:shd w:val="clear" w:color="auto" w:fill="auto"/>
              <w:spacing w:after="420"/>
              <w:rPr>
                <w:sz w:val="16"/>
                <w:szCs w:val="16"/>
              </w:rPr>
            </w:pPr>
            <w:r>
              <w:rPr>
                <w:b/>
                <w:bCs/>
                <w:color w:val="858585"/>
                <w:sz w:val="16"/>
                <w:szCs w:val="16"/>
              </w:rPr>
              <w:t xml:space="preserve">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КДУ </w:t>
            </w:r>
            <w:r>
              <w:rPr>
                <w:b/>
                <w:bCs/>
                <w:color w:val="858585"/>
                <w:sz w:val="16"/>
                <w:szCs w:val="16"/>
              </w:rPr>
              <w:t xml:space="preserve">2017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ТД2О17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>ЦКР</w:t>
            </w:r>
            <w:r>
              <w:rPr>
                <w:b/>
                <w:bCs/>
                <w:color w:val="606060"/>
                <w:sz w:val="16"/>
                <w:szCs w:val="16"/>
                <w:vertAlign w:val="subscript"/>
              </w:rPr>
              <w:t>2</w:t>
            </w:r>
          </w:p>
          <w:p w14:paraId="37C500F6" w14:textId="77777777" w:rsidR="00060A08" w:rsidRDefault="004B5A2A">
            <w:pPr>
              <w:pStyle w:val="a4"/>
              <w:shd w:val="clear" w:color="auto" w:fill="auto"/>
              <w:spacing w:after="220" w:line="264" w:lineRule="auto"/>
            </w:pPr>
            <w:r>
              <w:t xml:space="preserve">Базовое </w:t>
            </w:r>
            <w:r>
              <w:t>значение показателя сформировано на основании совокупных данных за 2017 год по количеству организаций культуры, построенных, реконструированных и отремонтированных в 2017 году.</w:t>
            </w:r>
          </w:p>
          <w:p w14:paraId="1BC2A6A7" w14:textId="77777777" w:rsidR="00060A08" w:rsidRDefault="004B5A2A">
            <w:pPr>
              <w:pStyle w:val="a4"/>
              <w:shd w:val="clear" w:color="auto" w:fill="auto"/>
              <w:spacing w:after="320" w:line="264" w:lineRule="auto"/>
            </w:pPr>
            <w:r>
              <w:t>В расчет включены следующие виды организаций: центры культурного развития, куль</w:t>
            </w:r>
            <w:r>
              <w:t>турно-досуговые учреждения в сельской местности, муниципальные библиотеки, театры юного зрителя и театры кукол.</w:t>
            </w:r>
          </w:p>
        </w:tc>
      </w:tr>
    </w:tbl>
    <w:p w14:paraId="6D2C94F2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42F8B83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5AF74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CC75D1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D0C0C4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802A5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557A6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604183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E1FF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Временные </w:t>
            </w:r>
            <w:r>
              <w:t>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E5892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378A3D3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BF4A3A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8F7AC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65C064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929AAA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443988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600514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F8E9B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FEAEF2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27FF66D1" w14:textId="77777777">
        <w:tblPrEx>
          <w:tblCellMar>
            <w:top w:w="0" w:type="dxa"/>
            <w:bottom w:w="0" w:type="dxa"/>
          </w:tblCellMar>
        </w:tblPrEx>
        <w:trPr>
          <w:trHeight w:hRule="exact" w:val="230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5AABB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7A4B5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A8595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81C3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DE8FD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1179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496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9317A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Показатель характеризует рост количества организаций культуры, построенных, реконструированных и отремонтированных за период с 2017 года</w:t>
            </w:r>
          </w:p>
        </w:tc>
      </w:tr>
      <w:tr w:rsidR="00060A08" w14:paraId="0BFD766A" w14:textId="77777777">
        <w:tblPrEx>
          <w:tblCellMar>
            <w:top w:w="0" w:type="dxa"/>
            <w:bottom w:w="0" w:type="dxa"/>
          </w:tblCellMar>
        </w:tblPrEx>
        <w:trPr>
          <w:trHeight w:hRule="exact" w:val="63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18312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2254C0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«Количество созданных </w:t>
            </w:r>
            <w:r>
              <w:t>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A0A57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proofErr w:type="spellStart"/>
            <w:r>
              <w:t>Бм</w:t>
            </w:r>
            <w:proofErr w:type="spellEnd"/>
            <w:r>
              <w:t xml:space="preserve"> - количество муниципальных библиотек, построенных, реконструированных и </w:t>
            </w:r>
            <w:proofErr w:type="gramStart"/>
            <w:r>
              <w:t>отремонтированных ,</w:t>
            </w:r>
            <w:proofErr w:type="gramEnd"/>
            <w:r>
              <w:t xml:space="preserve">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0B751C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Отчет субъекта </w:t>
            </w:r>
            <w:proofErr w:type="spellStart"/>
            <w:r>
              <w:t>Российско</w:t>
            </w:r>
            <w:proofErr w:type="spellEnd"/>
            <w:r>
              <w:t xml:space="preserve"> й </w:t>
            </w:r>
            <w:proofErr w:type="spellStart"/>
            <w:r>
              <w:t>Федераци</w:t>
            </w:r>
            <w:proofErr w:type="spellEnd"/>
            <w:r>
              <w:t xml:space="preserve">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98944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7D5137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A19A9F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B5B853" w14:textId="77777777" w:rsidR="00060A08" w:rsidRDefault="004B5A2A">
            <w:pPr>
              <w:pStyle w:val="a4"/>
              <w:shd w:val="clear" w:color="auto" w:fill="auto"/>
              <w:spacing w:after="420"/>
              <w:rPr>
                <w:sz w:val="16"/>
                <w:szCs w:val="16"/>
              </w:rPr>
            </w:pPr>
            <w:r>
              <w:rPr>
                <w:b/>
                <w:bCs/>
                <w:color w:val="858585"/>
                <w:sz w:val="16"/>
                <w:szCs w:val="16"/>
              </w:rPr>
              <w:t xml:space="preserve">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КДУ </w:t>
            </w:r>
            <w:r>
              <w:rPr>
                <w:b/>
                <w:bCs/>
                <w:color w:val="858585"/>
                <w:sz w:val="16"/>
                <w:szCs w:val="16"/>
              </w:rPr>
              <w:t xml:space="preserve">2017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ТД2О17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>ЦКР</w:t>
            </w:r>
            <w:r>
              <w:rPr>
                <w:b/>
                <w:bCs/>
                <w:color w:val="606060"/>
                <w:sz w:val="16"/>
                <w:szCs w:val="16"/>
                <w:vertAlign w:val="subscript"/>
              </w:rPr>
              <w:t>2</w:t>
            </w:r>
          </w:p>
          <w:p w14:paraId="596D3E03" w14:textId="77777777" w:rsidR="00060A08" w:rsidRDefault="004B5A2A">
            <w:pPr>
              <w:pStyle w:val="a4"/>
              <w:shd w:val="clear" w:color="auto" w:fill="auto"/>
              <w:spacing w:after="220" w:line="264" w:lineRule="auto"/>
            </w:pPr>
            <w:r>
              <w:t xml:space="preserve">Базовое значение показателя сформировано на основании совокупных данных за 2017 год по количеству организаций культуры, построенных, </w:t>
            </w:r>
            <w:r>
              <w:t>реконструированных и отремонтированных в 2017 году.</w:t>
            </w:r>
          </w:p>
          <w:p w14:paraId="4EF0EE94" w14:textId="77777777" w:rsidR="00060A08" w:rsidRDefault="004B5A2A">
            <w:pPr>
              <w:pStyle w:val="a4"/>
              <w:shd w:val="clear" w:color="auto" w:fill="auto"/>
              <w:spacing w:after="320" w:line="264" w:lineRule="auto"/>
            </w:pPr>
            <w:r>
              <w:t>В расчет включены следующие виды организаций: центры культурного развития, культурно-досуговые учреждения в сельской местности, муниципальные</w:t>
            </w:r>
          </w:p>
        </w:tc>
      </w:tr>
    </w:tbl>
    <w:p w14:paraId="15B48166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7D6B1256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4E512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4B42A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6073D0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7FA7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Источник </w:t>
            </w: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612DB4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23373F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0B324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363DE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03DA619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AB7384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B559C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02686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2CF41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5ABBC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4A0AD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E8EC9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085CBC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9B37DA7" w14:textId="77777777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FA6F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143C6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5DEE9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97197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B867F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9F72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B6D6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7016C0" w14:textId="77777777" w:rsidR="00060A08" w:rsidRDefault="004B5A2A">
            <w:pPr>
              <w:pStyle w:val="a4"/>
              <w:shd w:val="clear" w:color="auto" w:fill="auto"/>
              <w:spacing w:after="280" w:line="264" w:lineRule="auto"/>
            </w:pPr>
            <w:r>
              <w:t>библиотеки, театры юного зрителя и театры кукол.</w:t>
            </w:r>
          </w:p>
          <w:p w14:paraId="3D25AEE6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 xml:space="preserve">Показатель характеризует рост количества </w:t>
            </w:r>
            <w:r>
              <w:t xml:space="preserve">организаций культуры, построенных, реконструированных и отремонтированных за период с 2017 </w:t>
            </w:r>
            <w:proofErr w:type="spellStart"/>
            <w:r>
              <w:t>гопа</w:t>
            </w:r>
            <w:proofErr w:type="spellEnd"/>
            <w:r>
              <w:t>.</w:t>
            </w:r>
          </w:p>
        </w:tc>
      </w:tr>
      <w:tr w:rsidR="00060A08" w14:paraId="39F2D2D4" w14:textId="77777777">
        <w:tblPrEx>
          <w:tblCellMar>
            <w:top w:w="0" w:type="dxa"/>
            <w:bottom w:w="0" w:type="dxa"/>
          </w:tblCellMar>
        </w:tblPrEx>
        <w:trPr>
          <w:trHeight w:hRule="exact" w:val="55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E8502D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58A663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>«Количество созданных 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F40E36" w14:textId="77777777" w:rsidR="00060A08" w:rsidRDefault="004B5A2A">
            <w:pPr>
              <w:pStyle w:val="a4"/>
              <w:shd w:val="clear" w:color="auto" w:fill="auto"/>
              <w:tabs>
                <w:tab w:val="left" w:pos="2102"/>
              </w:tabs>
              <w:spacing w:before="100" w:line="266" w:lineRule="auto"/>
              <w:jc w:val="left"/>
            </w:pPr>
            <w:r>
              <w:t xml:space="preserve">КДУ - </w:t>
            </w:r>
            <w:r>
              <w:t>количество клубно-досуговых учреждений</w:t>
            </w:r>
            <w:r>
              <w:tab/>
              <w:t>в</w:t>
            </w:r>
          </w:p>
          <w:p w14:paraId="60D21D2F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сельской местности построенных, реконструированных и </w:t>
            </w:r>
            <w:proofErr w:type="gramStart"/>
            <w:r>
              <w:t>отремонтированных ,</w:t>
            </w:r>
            <w:proofErr w:type="gramEnd"/>
            <w:r>
              <w:t xml:space="preserve">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B67FAB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Отчет субъекта </w:t>
            </w:r>
            <w:proofErr w:type="spellStart"/>
            <w:r>
              <w:t>Российско</w:t>
            </w:r>
            <w:proofErr w:type="spellEnd"/>
            <w:r>
              <w:t xml:space="preserve"> й</w:t>
            </w:r>
          </w:p>
          <w:p w14:paraId="2F4CBD0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Федераци</w:t>
            </w:r>
            <w:proofErr w:type="spellEnd"/>
            <w:r>
              <w:t xml:space="preserve">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FCA3C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235119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AFD14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BCFAA" w14:textId="77777777" w:rsidR="00060A08" w:rsidRDefault="004B5A2A">
            <w:pPr>
              <w:pStyle w:val="a4"/>
              <w:shd w:val="clear" w:color="auto" w:fill="auto"/>
              <w:spacing w:after="420"/>
              <w:rPr>
                <w:sz w:val="16"/>
                <w:szCs w:val="16"/>
              </w:rPr>
            </w:pPr>
            <w:r>
              <w:rPr>
                <w:b/>
                <w:bCs/>
                <w:color w:val="858585"/>
                <w:sz w:val="16"/>
                <w:szCs w:val="16"/>
              </w:rPr>
              <w:t xml:space="preserve">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КДУ </w:t>
            </w:r>
            <w:r>
              <w:rPr>
                <w:b/>
                <w:bCs/>
                <w:color w:val="858585"/>
                <w:sz w:val="16"/>
                <w:szCs w:val="16"/>
              </w:rPr>
              <w:t xml:space="preserve">2017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ТД2О17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>ЦКР</w:t>
            </w:r>
            <w:r>
              <w:rPr>
                <w:b/>
                <w:bCs/>
                <w:color w:val="606060"/>
                <w:sz w:val="16"/>
                <w:szCs w:val="16"/>
                <w:vertAlign w:val="subscript"/>
              </w:rPr>
              <w:t>2</w:t>
            </w:r>
          </w:p>
          <w:p w14:paraId="215AA013" w14:textId="77777777" w:rsidR="00060A08" w:rsidRDefault="004B5A2A">
            <w:pPr>
              <w:pStyle w:val="a4"/>
              <w:shd w:val="clear" w:color="auto" w:fill="auto"/>
              <w:spacing w:after="220" w:line="264" w:lineRule="auto"/>
            </w:pPr>
            <w:r>
              <w:t>Базовое значение показателя сформировано на основании совокупных данных за 2017 год по количеству организаций культуры, построенных, реконструированных и отремонтированных в 2017 году.</w:t>
            </w:r>
          </w:p>
          <w:p w14:paraId="2CBBC149" w14:textId="77777777" w:rsidR="00060A08" w:rsidRDefault="004B5A2A">
            <w:pPr>
              <w:pStyle w:val="a4"/>
              <w:shd w:val="clear" w:color="auto" w:fill="auto"/>
              <w:spacing w:after="320" w:line="264" w:lineRule="auto"/>
            </w:pPr>
            <w:r>
              <w:t>В расчет включены следующие виды организаций: центры культурного развит</w:t>
            </w:r>
            <w:r>
              <w:t>ия, культурно-досуговые</w:t>
            </w:r>
          </w:p>
        </w:tc>
      </w:tr>
    </w:tbl>
    <w:p w14:paraId="338EE988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3D1813AC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1CA12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D1C8D7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12B1B4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818D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1CB5E8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7B7706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1F0D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0D214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5CEDAE2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B76F1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2ED699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EB795B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B86BA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8C725A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0BA5EF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9A75A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60655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9C9BB32" w14:textId="77777777">
        <w:tblPrEx>
          <w:tblCellMar>
            <w:top w:w="0" w:type="dxa"/>
            <w:bottom w:w="0" w:type="dxa"/>
          </w:tblCellMar>
        </w:tblPrEx>
        <w:trPr>
          <w:trHeight w:hRule="exact" w:val="38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F5F7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D584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6F862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AB6D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5888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12CFB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B7C6A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C8B00" w14:textId="77777777" w:rsidR="00060A08" w:rsidRDefault="004B5A2A">
            <w:pPr>
              <w:pStyle w:val="a4"/>
              <w:shd w:val="clear" w:color="auto" w:fill="auto"/>
              <w:spacing w:after="260" w:line="266" w:lineRule="auto"/>
            </w:pPr>
            <w:r>
              <w:t xml:space="preserve">учреждения в сельской </w:t>
            </w:r>
            <w:r>
              <w:t>местности, муниципальные библиотеки, театры юного зрителя и театры кукол.</w:t>
            </w:r>
          </w:p>
          <w:p w14:paraId="077D379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Показатель характеризует рост количества организаций культуры, построенных, реконструированных и отремонтированных за</w:t>
            </w:r>
          </w:p>
        </w:tc>
      </w:tr>
      <w:tr w:rsidR="00060A08" w14:paraId="4FB8BA52" w14:textId="77777777">
        <w:tblPrEx>
          <w:tblCellMar>
            <w:top w:w="0" w:type="dxa"/>
            <w:bottom w:w="0" w:type="dxa"/>
          </w:tblCellMar>
        </w:tblPrEx>
        <w:trPr>
          <w:trHeight w:hRule="exact" w:val="473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1F613A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1D5C5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«Количество созданных </w:t>
            </w:r>
            <w:r>
              <w:t>(реконструированных) и капитально отремонтированных объектов организаций культуры (ед.) (нарастающим итогом)»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D2CF64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ЦКР - количество центров культурного развития, построенных, реконструированных и </w:t>
            </w:r>
            <w:proofErr w:type="gramStart"/>
            <w:r>
              <w:t>отремонтированных ,</w:t>
            </w:r>
            <w:proofErr w:type="gramEnd"/>
            <w:r>
              <w:t xml:space="preserve"> </w:t>
            </w:r>
            <w:proofErr w:type="spellStart"/>
            <w:r>
              <w:t>ед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6B0DAA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Отчет субъекта </w:t>
            </w:r>
            <w:proofErr w:type="spellStart"/>
            <w:r>
              <w:t>Российско</w:t>
            </w:r>
            <w:proofErr w:type="spellEnd"/>
            <w:r>
              <w:t xml:space="preserve"> й </w:t>
            </w:r>
            <w:proofErr w:type="spellStart"/>
            <w:r>
              <w:t>Федераци</w:t>
            </w:r>
            <w:proofErr w:type="spellEnd"/>
            <w:r>
              <w:t xml:space="preserve"> 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8008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395013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</w:t>
            </w:r>
            <w:r>
              <w:t>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C1CD9C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F991F1" w14:textId="77777777" w:rsidR="00060A08" w:rsidRDefault="004B5A2A">
            <w:pPr>
              <w:pStyle w:val="a4"/>
              <w:shd w:val="clear" w:color="auto" w:fill="auto"/>
              <w:spacing w:after="420"/>
              <w:rPr>
                <w:sz w:val="16"/>
                <w:szCs w:val="16"/>
              </w:rPr>
            </w:pPr>
            <w:r>
              <w:rPr>
                <w:b/>
                <w:bCs/>
                <w:color w:val="858585"/>
                <w:sz w:val="16"/>
                <w:szCs w:val="16"/>
              </w:rPr>
              <w:t xml:space="preserve">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КДУ </w:t>
            </w:r>
            <w:r>
              <w:rPr>
                <w:b/>
                <w:bCs/>
                <w:color w:val="858585"/>
                <w:sz w:val="16"/>
                <w:szCs w:val="16"/>
              </w:rPr>
              <w:t xml:space="preserve">2017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 xml:space="preserve">ТД2О17 </w:t>
            </w:r>
            <w:r>
              <w:rPr>
                <w:b/>
                <w:bCs/>
                <w:color w:val="A4A4A4"/>
                <w:sz w:val="16"/>
                <w:szCs w:val="16"/>
              </w:rPr>
              <w:t xml:space="preserve">+ </w:t>
            </w:r>
            <w:r>
              <w:rPr>
                <w:b/>
                <w:bCs/>
                <w:color w:val="606060"/>
                <w:sz w:val="16"/>
                <w:szCs w:val="16"/>
              </w:rPr>
              <w:t>ЦКР</w:t>
            </w:r>
            <w:r>
              <w:rPr>
                <w:b/>
                <w:bCs/>
                <w:color w:val="606060"/>
                <w:sz w:val="16"/>
                <w:szCs w:val="16"/>
                <w:vertAlign w:val="subscript"/>
              </w:rPr>
              <w:t>2</w:t>
            </w:r>
          </w:p>
          <w:p w14:paraId="2660B434" w14:textId="77777777" w:rsidR="00060A08" w:rsidRDefault="004B5A2A">
            <w:pPr>
              <w:pStyle w:val="a4"/>
              <w:shd w:val="clear" w:color="auto" w:fill="auto"/>
              <w:spacing w:after="220" w:line="264" w:lineRule="auto"/>
            </w:pPr>
            <w:r>
              <w:t xml:space="preserve">Базовое значение показателя сформировано на основании совокупных данных за 2017 год по количеству организаций культуры, построенных, реконструированных и </w:t>
            </w:r>
            <w:r>
              <w:t>отремонтированных в 2017 году.</w:t>
            </w:r>
          </w:p>
          <w:p w14:paraId="66EDE6B6" w14:textId="77777777" w:rsidR="00060A08" w:rsidRDefault="004B5A2A">
            <w:pPr>
              <w:pStyle w:val="a4"/>
              <w:shd w:val="clear" w:color="auto" w:fill="auto"/>
              <w:spacing w:after="320" w:line="269" w:lineRule="auto"/>
            </w:pPr>
            <w:r>
              <w:t>В расчет включены следующие виды</w:t>
            </w:r>
          </w:p>
        </w:tc>
      </w:tr>
    </w:tbl>
    <w:p w14:paraId="7CD0AC55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28F47E72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04332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29CEBAFE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E8766A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13C009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AF91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34080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FE311D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EEB5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885A14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6F3BCF0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A39256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31CC8E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118DC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A38F62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065F5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147385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A0978C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E2B4B9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FE9157A" w14:textId="77777777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25E1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07FA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0F228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AD949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2AAAD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7E9B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FE10D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D999A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организаций: центры культурного развития, культурно-досуговые учреждения в сельской местности, муниципальные библиотеки, театры юного зрителя и театры кукол.</w:t>
            </w:r>
          </w:p>
        </w:tc>
      </w:tr>
      <w:tr w:rsidR="00060A08" w14:paraId="51A0DD13" w14:textId="77777777">
        <w:tblPrEx>
          <w:tblCellMar>
            <w:top w:w="0" w:type="dxa"/>
            <w:bottom w:w="0" w:type="dxa"/>
          </w:tblCellMar>
        </w:tblPrEx>
        <w:trPr>
          <w:trHeight w:hRule="exact" w:val="1910"/>
          <w:jc w:val="center"/>
        </w:trPr>
        <w:tc>
          <w:tcPr>
            <w:tcW w:w="581" w:type="dxa"/>
            <w:tcBorders>
              <w:left w:val="single" w:sz="4" w:space="0" w:color="auto"/>
            </w:tcBorders>
            <w:shd w:val="clear" w:color="auto" w:fill="FFFFFF"/>
          </w:tcPr>
          <w:p w14:paraId="5BE9D9C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left w:val="single" w:sz="4" w:space="0" w:color="auto"/>
            </w:tcBorders>
            <w:shd w:val="clear" w:color="auto" w:fill="FFFFFF"/>
          </w:tcPr>
          <w:p w14:paraId="3554E69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left w:val="single" w:sz="4" w:space="0" w:color="auto"/>
            </w:tcBorders>
            <w:shd w:val="clear" w:color="auto" w:fill="FFFFFF"/>
          </w:tcPr>
          <w:p w14:paraId="151ED7E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FFFFFF"/>
          </w:tcPr>
          <w:p w14:paraId="5B4E1A8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5E5C83C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  <w:shd w:val="clear" w:color="auto" w:fill="FFFFFF"/>
          </w:tcPr>
          <w:p w14:paraId="1E39831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14:paraId="1F6658C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995B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Показатель характеризует рост количества организаций культуры, </w:t>
            </w:r>
            <w:r>
              <w:t>построенных, реконструированных и отремонтированных за</w:t>
            </w:r>
          </w:p>
        </w:tc>
      </w:tr>
      <w:tr w:rsidR="00060A08" w14:paraId="058B0DFD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4E1512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Количество организаций культуры на территории Ульяновской области, получивших современное оборудование (ед.) (нарастающим итогом) ЕД</w:t>
            </w:r>
          </w:p>
        </w:tc>
      </w:tr>
      <w:tr w:rsidR="00060A08" w14:paraId="5E594D1F" w14:textId="77777777">
        <w:tblPrEx>
          <w:tblCellMar>
            <w:top w:w="0" w:type="dxa"/>
            <w:bottom w:w="0" w:type="dxa"/>
          </w:tblCellMar>
        </w:tblPrEx>
        <w:trPr>
          <w:trHeight w:hRule="exact" w:val="244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44A1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2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B7AD9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Количество организаций культуры, получивших </w:t>
            </w:r>
            <w:r>
              <w:t>современное оборудование (ед.) (нарастающим итогом)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64A18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5E24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16B20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7C60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3CE9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890922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ДШИиУ2017+ КЗ2017 +</w:t>
            </w:r>
          </w:p>
          <w:p w14:paraId="6A3069D7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АК2017 + Бм2017 = расчет базового показателя за 2017 год</w:t>
            </w:r>
          </w:p>
        </w:tc>
      </w:tr>
      <w:tr w:rsidR="00060A08" w14:paraId="0169CA86" w14:textId="77777777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571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F08D4F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Увеличение на 15% числа посещений организаций культуры (%) на территории Ульяновской области Тысяча посещений</w:t>
            </w:r>
          </w:p>
        </w:tc>
      </w:tr>
      <w:tr w:rsidR="00060A08" w14:paraId="3DDF77DF" w14:textId="77777777">
        <w:tblPrEx>
          <w:tblCellMar>
            <w:top w:w="0" w:type="dxa"/>
            <w:bottom w:w="0" w:type="dxa"/>
          </w:tblCellMar>
        </w:tblPrEx>
        <w:trPr>
          <w:trHeight w:hRule="exact" w:val="62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8B1A58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7E8D7E" w14:textId="77777777" w:rsidR="00060A08" w:rsidRDefault="004B5A2A">
            <w:pPr>
              <w:pStyle w:val="a4"/>
              <w:shd w:val="clear" w:color="auto" w:fill="auto"/>
            </w:pPr>
            <w:r>
              <w:t>Увеличение на 15% числа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06F2D1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Ц - количество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DFFD0" w14:textId="77777777" w:rsidR="00060A08" w:rsidRDefault="004B5A2A">
            <w:pPr>
              <w:pStyle w:val="a4"/>
              <w:shd w:val="clear" w:color="auto" w:fill="auto"/>
            </w:pPr>
            <w:r>
              <w:t>Сведения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6B97C5" w14:textId="77777777" w:rsidR="00060A08" w:rsidRDefault="004B5A2A">
            <w:pPr>
              <w:pStyle w:val="a4"/>
              <w:shd w:val="clear" w:color="auto" w:fill="auto"/>
            </w:pPr>
            <w:r>
              <w:t>МИНИСТЕРС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AA25CE" w14:textId="77777777" w:rsidR="00060A08" w:rsidRDefault="004B5A2A">
            <w:pPr>
              <w:pStyle w:val="a4"/>
              <w:shd w:val="clear" w:color="auto" w:fill="auto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78FD05" w14:textId="77777777" w:rsidR="00060A08" w:rsidRDefault="004B5A2A">
            <w:pPr>
              <w:pStyle w:val="a4"/>
              <w:shd w:val="clear" w:color="auto" w:fill="auto"/>
            </w:pPr>
            <w:r>
              <w:t>до 1 мая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F7098" w14:textId="7ABFA8BA" w:rsidR="00060A08" w:rsidRDefault="00CF47B0">
            <w:pPr>
              <w:pStyle w:val="a4"/>
              <w:shd w:val="clear" w:color="auto" w:fill="auto"/>
              <w:ind w:firstLine="360"/>
              <w:jc w:val="both"/>
              <w:rPr>
                <w:sz w:val="20"/>
                <w:szCs w:val="20"/>
              </w:rPr>
            </w:pPr>
            <w:r>
              <w:rPr>
                <w:color w:val="414141"/>
                <w:sz w:val="20"/>
                <w:szCs w:val="20"/>
              </w:rPr>
              <w:t>М+</w:t>
            </w:r>
            <w:r w:rsidR="004B5A2A">
              <w:rPr>
                <w:color w:val="414141"/>
                <w:sz w:val="20"/>
                <w:szCs w:val="20"/>
              </w:rPr>
              <w:t xml:space="preserve">Б </w:t>
            </w:r>
            <w:r w:rsidR="004B5A2A">
              <w:rPr>
                <w:color w:val="A4A4A4"/>
                <w:sz w:val="20"/>
                <w:szCs w:val="20"/>
              </w:rPr>
              <w:t xml:space="preserve">+ </w:t>
            </w:r>
            <w:r w:rsidR="004B5A2A">
              <w:rPr>
                <w:color w:val="606060"/>
                <w:sz w:val="20"/>
                <w:szCs w:val="20"/>
              </w:rPr>
              <w:t xml:space="preserve">К </w:t>
            </w:r>
            <w:r>
              <w:rPr>
                <w:color w:val="414141"/>
                <w:sz w:val="20"/>
                <w:szCs w:val="20"/>
              </w:rPr>
              <w:t>Л</w:t>
            </w:r>
            <w:r w:rsidR="004B5A2A">
              <w:rPr>
                <w:color w:val="414141"/>
                <w:sz w:val="20"/>
                <w:szCs w:val="20"/>
              </w:rPr>
              <w:t xml:space="preserve">У </w:t>
            </w:r>
            <w:r w:rsidR="004B5A2A">
              <w:rPr>
                <w:color w:val="606060"/>
                <w:sz w:val="20"/>
                <w:szCs w:val="20"/>
              </w:rPr>
              <w:t xml:space="preserve">1 </w:t>
            </w:r>
            <w:r w:rsidR="004B5A2A">
              <w:rPr>
                <w:color w:val="414141"/>
                <w:sz w:val="20"/>
                <w:szCs w:val="20"/>
              </w:rPr>
              <w:t xml:space="preserve">К </w:t>
            </w:r>
            <w:r>
              <w:rPr>
                <w:color w:val="606060"/>
                <w:sz w:val="20"/>
                <w:szCs w:val="20"/>
              </w:rPr>
              <w:t>Л</w:t>
            </w:r>
            <w:r w:rsidR="004B5A2A">
              <w:rPr>
                <w:color w:val="606060"/>
                <w:sz w:val="20"/>
                <w:szCs w:val="20"/>
              </w:rPr>
              <w:t xml:space="preserve">Ф </w:t>
            </w:r>
            <w:r>
              <w:rPr>
                <w:color w:val="A4A4A4"/>
                <w:sz w:val="20"/>
                <w:szCs w:val="20"/>
              </w:rPr>
              <w:t>+</w:t>
            </w:r>
            <w:r w:rsidR="004B5A2A">
              <w:rPr>
                <w:color w:val="A4A4A4"/>
                <w:sz w:val="20"/>
                <w:szCs w:val="20"/>
              </w:rPr>
              <w:t xml:space="preserve"> </w:t>
            </w:r>
            <w:r w:rsidR="004B5A2A">
              <w:rPr>
                <w:color w:val="414141"/>
                <w:sz w:val="20"/>
                <w:szCs w:val="20"/>
              </w:rPr>
              <w:t>ЛШИ</w:t>
            </w:r>
          </w:p>
        </w:tc>
      </w:tr>
    </w:tbl>
    <w:p w14:paraId="41067B35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37EA6A58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B167E3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EB3BD2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29E48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F3CCD" w14:textId="77777777" w:rsidR="00060A08" w:rsidRDefault="004B5A2A">
            <w:pPr>
              <w:pStyle w:val="a4"/>
              <w:shd w:val="clear" w:color="auto" w:fill="auto"/>
            </w:pPr>
            <w:r>
              <w:t>Источник</w:t>
            </w:r>
          </w:p>
          <w:p w14:paraId="0DAC35B4" w14:textId="77777777" w:rsidR="00060A08" w:rsidRDefault="004B5A2A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94FAD5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6778F2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97C543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0D778405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05DC7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7978B1D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FE7DA6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70E50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5CF810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A57852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05BAF4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20253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00245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DE3DBEC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30E04AEC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4A8AE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BF69A8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450C2E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посещений цирков в отчетном году,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F0F264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о деятельно </w:t>
            </w:r>
            <w:proofErr w:type="spellStart"/>
            <w:r>
              <w:t>сти</w:t>
            </w:r>
            <w:proofErr w:type="spellEnd"/>
            <w:r>
              <w:t xml:space="preserve"> цирка, циркового коллектив</w:t>
            </w:r>
          </w:p>
          <w:p w14:paraId="7B8FAA3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81C92F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ТВО КУЛЬТУРЫ РОССИЙСКО 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FFBBE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2F39A8E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11699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C2D6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Для расчета целевого показателя «Увеличение на 15% числа посещений организаций культуры (%)» предлагается учитывать число посещений всех организаций культуры в соответствии с приоритетами по темпам роста и видам учреждений, самостоятельно определя</w:t>
            </w:r>
            <w:r>
              <w:t>емыми каждым субъектом Российской Федерации до 2024 года.</w:t>
            </w:r>
          </w:p>
          <w:p w14:paraId="4B37A68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Рекомендуемый темп роста за проектный период:</w:t>
            </w:r>
          </w:p>
          <w:p w14:paraId="30FD8E5F" w14:textId="77777777" w:rsidR="00060A08" w:rsidRDefault="004B5A2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9"/>
              </w:tabs>
              <w:spacing w:line="264" w:lineRule="auto"/>
              <w:ind w:left="240" w:firstLine="60"/>
              <w:jc w:val="both"/>
            </w:pPr>
            <w:r>
              <w:t>увеличение посещений домов культуры - 15%;</w:t>
            </w:r>
          </w:p>
          <w:p w14:paraId="0A4BB053" w14:textId="77777777" w:rsidR="00060A08" w:rsidRDefault="004B5A2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70"/>
              </w:tabs>
              <w:spacing w:line="264" w:lineRule="auto"/>
              <w:ind w:firstLine="240"/>
              <w:jc w:val="left"/>
            </w:pPr>
            <w:r>
              <w:t>увеличение посещений</w:t>
            </w:r>
          </w:p>
          <w:p w14:paraId="14B8238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77373DBD" w14:textId="77777777" w:rsidR="00060A08" w:rsidRDefault="004B5A2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346"/>
              </w:tabs>
              <w:spacing w:line="264" w:lineRule="auto"/>
            </w:pPr>
            <w:r>
              <w:t>увеличение посещений театров - 15% + посещения</w:t>
            </w:r>
          </w:p>
          <w:p w14:paraId="1D48841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0200D0CF" w14:textId="77777777" w:rsidR="00060A08" w:rsidRDefault="004B5A2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26"/>
              </w:tabs>
              <w:spacing w:line="264" w:lineRule="auto"/>
            </w:pPr>
            <w:r>
              <w:t>увеличение посещений концертных организаций</w:t>
            </w:r>
          </w:p>
          <w:p w14:paraId="7457563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  <w:p w14:paraId="55942F1D" w14:textId="77777777" w:rsidR="00060A08" w:rsidRDefault="004B5A2A">
            <w:pPr>
              <w:pStyle w:val="a4"/>
              <w:numPr>
                <w:ilvl w:val="0"/>
                <w:numId w:val="2"/>
              </w:numPr>
              <w:shd w:val="clear" w:color="auto" w:fill="auto"/>
              <w:tabs>
                <w:tab w:val="left" w:pos="298"/>
              </w:tabs>
              <w:spacing w:line="264" w:lineRule="auto"/>
              <w:ind w:firstLine="300"/>
              <w:jc w:val="left"/>
            </w:pPr>
            <w:r>
              <w:t>увеличение посещений парков культуры и отдыха</w:t>
            </w:r>
          </w:p>
        </w:tc>
      </w:tr>
    </w:tbl>
    <w:p w14:paraId="27A6FBFB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2157E5E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1D8128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22F0C57B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D4D362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BE05F5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F75A0D" w14:textId="77777777" w:rsidR="00060A08" w:rsidRDefault="004B5A2A">
            <w:pPr>
              <w:pStyle w:val="a4"/>
              <w:shd w:val="clear" w:color="auto" w:fill="auto"/>
            </w:pPr>
            <w:r>
              <w:t>Источник</w:t>
            </w:r>
          </w:p>
          <w:p w14:paraId="54467A97" w14:textId="77777777" w:rsidR="00060A08" w:rsidRDefault="004B5A2A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D9D2D7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7A4FBA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199AA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0580FBC8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7E639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6CCB693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1AEC63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EB7146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656610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979A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8C2593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8A5D8E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3F2D1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F71AC9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3FDA6D6C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900E7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86C60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74D6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28E5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B728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9667F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20037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0D82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- 15%;</w:t>
            </w:r>
          </w:p>
          <w:p w14:paraId="4FE1ECD2" w14:textId="77777777" w:rsidR="00060A08" w:rsidRDefault="004B5A2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spacing w:line="264" w:lineRule="auto"/>
              <w:ind w:firstLine="320"/>
              <w:jc w:val="both"/>
            </w:pPr>
            <w:r>
              <w:t>увеличение посещений</w:t>
            </w:r>
          </w:p>
          <w:p w14:paraId="2947102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цирков - 15%;</w:t>
            </w:r>
          </w:p>
          <w:p w14:paraId="2643762C" w14:textId="77777777" w:rsidR="00060A08" w:rsidRDefault="004B5A2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59"/>
              </w:tabs>
              <w:spacing w:line="264" w:lineRule="auto"/>
              <w:ind w:firstLine="320"/>
              <w:jc w:val="both"/>
            </w:pPr>
            <w:r>
              <w:t>увеличение посещений</w:t>
            </w:r>
          </w:p>
          <w:p w14:paraId="05192CD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зоопарков - 15%;</w:t>
            </w:r>
          </w:p>
          <w:p w14:paraId="31D9BFB8" w14:textId="77777777" w:rsidR="00060A08" w:rsidRDefault="004B5A2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370"/>
              </w:tabs>
              <w:spacing w:line="264" w:lineRule="auto"/>
              <w:ind w:firstLine="34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099CD59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музеев - 5%;</w:t>
            </w:r>
          </w:p>
          <w:p w14:paraId="60BB5407" w14:textId="77777777" w:rsidR="00060A08" w:rsidRDefault="004B5A2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64"/>
              </w:tabs>
              <w:spacing w:line="264" w:lineRule="auto"/>
              <w:ind w:left="320" w:firstLine="20"/>
              <w:jc w:val="left"/>
            </w:pPr>
            <w:r>
              <w:t xml:space="preserve">увеличение количества </w:t>
            </w:r>
            <w:r>
              <w:t>обучающихся в школах</w:t>
            </w:r>
          </w:p>
          <w:p w14:paraId="0D937DA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искусств и училищах - 10%</w:t>
            </w:r>
          </w:p>
          <w:p w14:paraId="6E47C209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51EBBBB8" w14:textId="77777777" w:rsidR="00060A08" w:rsidRDefault="004B5A2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40"/>
              </w:tabs>
              <w:spacing w:line="266" w:lineRule="auto"/>
              <w:ind w:left="200" w:firstLine="140"/>
              <w:jc w:val="both"/>
            </w:pPr>
            <w:r>
              <w:t>увеличение участников клубных формирований -</w:t>
            </w:r>
          </w:p>
          <w:p w14:paraId="5B8D63C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5%;</w:t>
            </w:r>
          </w:p>
          <w:p w14:paraId="5A398C47" w14:textId="77777777" w:rsidR="00060A08" w:rsidRDefault="004B5A2A">
            <w:pPr>
              <w:pStyle w:val="a4"/>
              <w:numPr>
                <w:ilvl w:val="0"/>
                <w:numId w:val="3"/>
              </w:numPr>
              <w:shd w:val="clear" w:color="auto" w:fill="auto"/>
              <w:tabs>
                <w:tab w:val="left" w:pos="478"/>
              </w:tabs>
              <w:spacing w:line="266" w:lineRule="auto"/>
              <w:ind w:left="320" w:firstLine="20"/>
              <w:jc w:val="left"/>
            </w:pPr>
            <w:r>
              <w:t>увеличение количества зрителей национальных</w:t>
            </w:r>
          </w:p>
          <w:p w14:paraId="6CC76877" w14:textId="77777777" w:rsidR="00060A08" w:rsidRDefault="004B5A2A">
            <w:pPr>
              <w:pStyle w:val="a4"/>
              <w:shd w:val="clear" w:color="auto" w:fill="auto"/>
              <w:spacing w:after="260" w:line="266" w:lineRule="auto"/>
            </w:pPr>
            <w:r>
              <w:t>фильмов - 5%.</w:t>
            </w:r>
          </w:p>
          <w:p w14:paraId="38FF93EB" w14:textId="77777777" w:rsidR="00060A08" w:rsidRDefault="004B5A2A">
            <w:pPr>
              <w:pStyle w:val="a4"/>
              <w:shd w:val="clear" w:color="auto" w:fill="auto"/>
              <w:spacing w:after="140" w:line="266" w:lineRule="auto"/>
            </w:pPr>
            <w:r>
              <w:t xml:space="preserve">Основанием для повышения посещаемости является создание и модернизация объектов культуры, </w:t>
            </w:r>
            <w:r>
              <w:t>повышение качества и доступности услуг, организация фестивальных и выставочных проектов, модернизация форм работы, внедрение</w:t>
            </w:r>
          </w:p>
        </w:tc>
      </w:tr>
    </w:tbl>
    <w:p w14:paraId="39A493E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75CE3021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CB3D03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F0A776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5507A7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134479" w14:textId="77777777" w:rsidR="00060A08" w:rsidRDefault="004B5A2A">
            <w:pPr>
              <w:pStyle w:val="a4"/>
              <w:shd w:val="clear" w:color="auto" w:fill="auto"/>
            </w:pPr>
            <w:r>
              <w:t>Источник</w:t>
            </w:r>
          </w:p>
          <w:p w14:paraId="2A368F47" w14:textId="77777777" w:rsidR="00060A08" w:rsidRDefault="004B5A2A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236EEA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62AB80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 xml:space="preserve">Уровень агрегирования </w:t>
            </w:r>
            <w:r>
              <w:t>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5A1296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5A87CA19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11778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18E547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196484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31DF9E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C64B3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900FA1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B45CD7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5A9DA4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E67E1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C411A2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2D032943" w14:textId="77777777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E55C5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4D37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1763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20EAB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9DE1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A60F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D5BAB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67FA8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информационных технологий, маркетинга, повышение квалификации.</w:t>
            </w:r>
          </w:p>
        </w:tc>
      </w:tr>
      <w:tr w:rsidR="00060A08" w14:paraId="13109C70" w14:textId="77777777">
        <w:tblPrEx>
          <w:tblCellMar>
            <w:top w:w="0" w:type="dxa"/>
            <w:bottom w:w="0" w:type="dxa"/>
          </w:tblCellMar>
        </w:tblPrEx>
        <w:trPr>
          <w:trHeight w:hRule="exact" w:val="76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52AF37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8B832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5F24EB" w14:textId="77777777" w:rsidR="00060A08" w:rsidRDefault="004B5A2A">
            <w:pPr>
              <w:pStyle w:val="a4"/>
              <w:shd w:val="clear" w:color="auto" w:fill="auto"/>
              <w:tabs>
                <w:tab w:val="left" w:pos="2102"/>
              </w:tabs>
              <w:spacing w:before="100" w:line="266" w:lineRule="auto"/>
              <w:jc w:val="left"/>
            </w:pPr>
            <w:r>
              <w:t xml:space="preserve">КДФ - количество участников клубных </w:t>
            </w:r>
            <w:r>
              <w:t>формирований</w:t>
            </w:r>
            <w:r>
              <w:tab/>
              <w:t>в</w:t>
            </w:r>
          </w:p>
          <w:p w14:paraId="6817FB2C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отчетном году,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BC2D6" w14:textId="77777777" w:rsidR="00060A08" w:rsidRDefault="004B5A2A">
            <w:pPr>
              <w:pStyle w:val="a4"/>
              <w:shd w:val="clear" w:color="auto" w:fill="auto"/>
              <w:spacing w:before="100" w:after="260" w:line="266" w:lineRule="auto"/>
            </w:pPr>
            <w:r>
              <w:t xml:space="preserve">Сведения об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культурно</w:t>
            </w:r>
          </w:p>
          <w:p w14:paraId="0D3E959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proofErr w:type="spellStart"/>
            <w:r>
              <w:t>досуговог</w:t>
            </w:r>
            <w:proofErr w:type="spellEnd"/>
            <w:r>
              <w:t xml:space="preserve"> о типа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FE63E7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 КУЛЬТУРЫ РОССИЙСКО Й</w:t>
            </w:r>
          </w:p>
          <w:p w14:paraId="1E4B73C8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A5717C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F73DF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CF2FA" w14:textId="6CD367A3" w:rsidR="00060A08" w:rsidRDefault="00CF47B0">
            <w:pPr>
              <w:pStyle w:val="a4"/>
              <w:shd w:val="clear" w:color="auto" w:fill="auto"/>
              <w:spacing w:after="400" w:line="264" w:lineRule="auto"/>
            </w:pPr>
            <w:r>
              <w:rPr>
                <w:color w:val="414141"/>
              </w:rPr>
              <w:t>М</w:t>
            </w:r>
            <w:r w:rsidR="004B5A2A">
              <w:rPr>
                <w:color w:val="414141"/>
              </w:rPr>
              <w:t xml:space="preserve">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Б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К ДУ </w:t>
            </w:r>
            <w:r>
              <w:rPr>
                <w:color w:val="414141"/>
              </w:rPr>
              <w:t>+</w:t>
            </w:r>
            <w:r w:rsidR="004B5A2A">
              <w:rPr>
                <w:color w:val="414141"/>
              </w:rPr>
              <w:t xml:space="preserve"> КДФ </w:t>
            </w:r>
            <w:r w:rsidR="004B5A2A">
              <w:rPr>
                <w:color w:val="A4A4A4"/>
              </w:rPr>
              <w:t xml:space="preserve">+ </w:t>
            </w:r>
            <w:r w:rsidR="004B5A2A">
              <w:rPr>
                <w:color w:val="414141"/>
              </w:rPr>
              <w:t>ДШИ</w:t>
            </w:r>
          </w:p>
          <w:p w14:paraId="5AD226C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Для расчета целевого </w:t>
            </w:r>
            <w:r>
              <w:t>показателя «Увеличение на</w:t>
            </w:r>
          </w:p>
          <w:p w14:paraId="4B27795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15% числа посещений организаций культуры (%)» предлагается учитывать число посещений всех организаций культуры в соответствии с приоритетами по темпам роста и видам учреждений, самостоятельно определяемыми каждым субъектом Российс</w:t>
            </w:r>
            <w:r>
              <w:t>кой Федерации до 2024 года.</w:t>
            </w:r>
          </w:p>
          <w:p w14:paraId="4466C38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Рекомендуемый темп роста за проектный период:</w:t>
            </w:r>
          </w:p>
          <w:p w14:paraId="3568632B" w14:textId="77777777" w:rsidR="00060A08" w:rsidRDefault="004B5A2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64" w:lineRule="auto"/>
              <w:ind w:left="240" w:firstLine="60"/>
              <w:jc w:val="both"/>
            </w:pPr>
            <w:r>
              <w:t>увеличение посещений домов культуры - 15%;</w:t>
            </w:r>
          </w:p>
          <w:p w14:paraId="00B140E4" w14:textId="77777777" w:rsidR="00060A08" w:rsidRDefault="004B5A2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430"/>
              </w:tabs>
              <w:spacing w:line="264" w:lineRule="auto"/>
              <w:ind w:left="240" w:firstLine="60"/>
              <w:jc w:val="both"/>
            </w:pPr>
            <w:r>
              <w:t>увеличение посещений</w:t>
            </w:r>
          </w:p>
          <w:p w14:paraId="2B131D4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175629D3" w14:textId="77777777" w:rsidR="00060A08" w:rsidRDefault="004B5A2A">
            <w:pPr>
              <w:pStyle w:val="a4"/>
              <w:numPr>
                <w:ilvl w:val="0"/>
                <w:numId w:val="4"/>
              </w:numPr>
              <w:shd w:val="clear" w:color="auto" w:fill="auto"/>
              <w:tabs>
                <w:tab w:val="left" w:pos="379"/>
              </w:tabs>
              <w:spacing w:line="264" w:lineRule="auto"/>
              <w:ind w:firstLine="240"/>
              <w:jc w:val="both"/>
            </w:pPr>
            <w:r>
              <w:t>увеличение посещений</w:t>
            </w:r>
          </w:p>
          <w:p w14:paraId="5F8F2F2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театров - 15% +</w:t>
            </w:r>
          </w:p>
        </w:tc>
      </w:tr>
    </w:tbl>
    <w:p w14:paraId="7F4E2563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09CEC0AD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D49B6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01C9F8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E1CDC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96281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Источник </w:t>
            </w: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D0A72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D67635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18AF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BD4361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129631A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2578E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5D0F4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E0FD5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C24D7F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3E95D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BC61AA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FB782B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63DF96B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7EF49D55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FB747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B0A85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35FB2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F0C4D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BC0C1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290A6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1CE4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3CCCB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посещения частных театров</w:t>
            </w:r>
          </w:p>
          <w:p w14:paraId="77645CC9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- 3%;</w:t>
            </w:r>
          </w:p>
          <w:p w14:paraId="60489170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06"/>
              </w:tabs>
              <w:spacing w:line="266" w:lineRule="auto"/>
              <w:ind w:left="180" w:firstLine="140"/>
              <w:jc w:val="left"/>
            </w:pPr>
            <w:r>
              <w:t>увеличение посещений концертных организаций</w:t>
            </w:r>
          </w:p>
          <w:p w14:paraId="5B0070CB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-15%;</w:t>
            </w:r>
          </w:p>
          <w:p w14:paraId="3AF4064B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84"/>
              </w:tabs>
              <w:spacing w:line="266" w:lineRule="auto"/>
              <w:ind w:firstLine="320"/>
              <w:jc w:val="both"/>
            </w:pPr>
            <w:r>
              <w:t xml:space="preserve">увеличение посещений </w:t>
            </w:r>
            <w:r>
              <w:t>парков культуры и отдыха -</w:t>
            </w:r>
          </w:p>
          <w:p w14:paraId="3EA25053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15%;</w:t>
            </w:r>
          </w:p>
          <w:p w14:paraId="73F05B43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39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66EA14BF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цирков - 15%;</w:t>
            </w:r>
          </w:p>
          <w:p w14:paraId="3D2AC385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39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2C9BA0E1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зоопарков - 15%;</w:t>
            </w:r>
          </w:p>
          <w:p w14:paraId="6977B03A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370"/>
              </w:tabs>
              <w:spacing w:line="266" w:lineRule="auto"/>
              <w:ind w:firstLine="32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2FB08EC4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частных музеев - 5%;</w:t>
            </w:r>
          </w:p>
          <w:p w14:paraId="2361CC0C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44"/>
              </w:tabs>
              <w:spacing w:line="266" w:lineRule="auto"/>
              <w:ind w:left="300" w:firstLine="20"/>
              <w:jc w:val="both"/>
            </w:pPr>
            <w:r>
              <w:t>увеличение количества обучающихся в школах</w:t>
            </w:r>
          </w:p>
          <w:p w14:paraId="79DDAFD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искусств и училищах - 10%</w:t>
            </w:r>
          </w:p>
          <w:p w14:paraId="48AFAFE2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16FB56C8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25"/>
              </w:tabs>
              <w:spacing w:line="264" w:lineRule="auto"/>
              <w:ind w:left="180" w:firstLine="140"/>
              <w:jc w:val="left"/>
            </w:pPr>
            <w:r>
              <w:t>увеличение участников клубных формирований -</w:t>
            </w:r>
          </w:p>
          <w:p w14:paraId="433CFCC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15BAABD3" w14:textId="77777777" w:rsidR="00060A08" w:rsidRDefault="004B5A2A">
            <w:pPr>
              <w:pStyle w:val="a4"/>
              <w:numPr>
                <w:ilvl w:val="0"/>
                <w:numId w:val="5"/>
              </w:numPr>
              <w:shd w:val="clear" w:color="auto" w:fill="auto"/>
              <w:tabs>
                <w:tab w:val="left" w:pos="463"/>
              </w:tabs>
              <w:spacing w:line="264" w:lineRule="auto"/>
              <w:ind w:left="300" w:firstLine="20"/>
              <w:jc w:val="left"/>
            </w:pPr>
            <w:r>
              <w:t>увеличение количества зрителей национальных</w:t>
            </w:r>
          </w:p>
          <w:p w14:paraId="355E7A58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048860C2" w14:textId="77777777" w:rsidR="00060A08" w:rsidRDefault="004B5A2A">
            <w:pPr>
              <w:pStyle w:val="a4"/>
              <w:shd w:val="clear" w:color="auto" w:fill="auto"/>
              <w:spacing w:after="140" w:line="266" w:lineRule="auto"/>
            </w:pPr>
            <w:r>
              <w:t>Основанием для повышения посещаемости является создание и модернизация объектов</w:t>
            </w:r>
          </w:p>
        </w:tc>
      </w:tr>
    </w:tbl>
    <w:p w14:paraId="0944C230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19ADE202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DA6C1A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71F1EB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AA15B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D09D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A002AE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93AB2B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1A884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EB0F12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3A0F84C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C4309B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8987E6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2F3103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780B3F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42A7B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E8C2D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844581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6B57AF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2AB58425" w14:textId="77777777">
        <w:tblPrEx>
          <w:tblCellMar>
            <w:top w:w="0" w:type="dxa"/>
            <w:bottom w:w="0" w:type="dxa"/>
          </w:tblCellMar>
        </w:tblPrEx>
        <w:trPr>
          <w:trHeight w:hRule="exact" w:val="28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64B21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10C4E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E42E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3AA67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10DC5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145B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C7C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C9545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культуры, повышение качества и доступности услуг, организация фестивальных и выставочных проектов, </w:t>
            </w:r>
            <w:r>
              <w:t>модернизация форм работы, внедрение информационных технологий, маркетинга, повышение квалификации.</w:t>
            </w:r>
          </w:p>
        </w:tc>
      </w:tr>
      <w:tr w:rsidR="00060A08" w14:paraId="68003D0F" w14:textId="77777777">
        <w:tblPrEx>
          <w:tblCellMar>
            <w:top w:w="0" w:type="dxa"/>
            <w:bottom w:w="0" w:type="dxa"/>
          </w:tblCellMar>
        </w:tblPrEx>
        <w:trPr>
          <w:trHeight w:hRule="exact" w:val="57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B408F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085B82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AB4E7C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Б - количество посещений общедоступных (публичных) библиотек,</w:t>
            </w:r>
          </w:p>
          <w:p w14:paraId="3CEED718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в том числе </w:t>
            </w:r>
            <w:r>
              <w:t>культурно-массовых мероприятий, проводимых в библиотеках</w:t>
            </w:r>
          </w:p>
          <w:p w14:paraId="31BE8ADD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в отчетном </w:t>
            </w:r>
            <w:proofErr w:type="gramStart"/>
            <w:r>
              <w:t>году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1FD46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Сведения об </w:t>
            </w:r>
            <w:proofErr w:type="spellStart"/>
            <w:r>
              <w:t>общедост</w:t>
            </w:r>
            <w:proofErr w:type="spellEnd"/>
            <w:r>
              <w:t xml:space="preserve"> </w:t>
            </w:r>
            <w:proofErr w:type="spellStart"/>
            <w:r>
              <w:t>упной</w:t>
            </w:r>
            <w:proofErr w:type="spellEnd"/>
            <w:r>
              <w:t xml:space="preserve"> (публично й) библиотек 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E6116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 КУЛЬТУРЫ РОССИЙСКО Й</w:t>
            </w:r>
          </w:p>
          <w:p w14:paraId="179F702C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9F001B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3E786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5BFBD" w14:textId="59CA6ACB" w:rsidR="00060A08" w:rsidRDefault="00CF47B0">
            <w:pPr>
              <w:pStyle w:val="a4"/>
              <w:shd w:val="clear" w:color="auto" w:fill="auto"/>
              <w:spacing w:after="400" w:line="264" w:lineRule="auto"/>
            </w:pPr>
            <w:r>
              <w:rPr>
                <w:color w:val="414141"/>
              </w:rPr>
              <w:t>М</w:t>
            </w:r>
            <w:r w:rsidR="004B5A2A">
              <w:rPr>
                <w:color w:val="414141"/>
              </w:rPr>
              <w:t xml:space="preserve">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Б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К ДУ </w:t>
            </w:r>
            <w:r>
              <w:rPr>
                <w:color w:val="414141"/>
              </w:rPr>
              <w:t>+</w:t>
            </w:r>
            <w:r w:rsidR="004B5A2A">
              <w:rPr>
                <w:color w:val="414141"/>
              </w:rPr>
              <w:t xml:space="preserve"> КДФ </w:t>
            </w:r>
            <w:r w:rsidR="004B5A2A">
              <w:rPr>
                <w:color w:val="A4A4A4"/>
              </w:rPr>
              <w:t xml:space="preserve">+ </w:t>
            </w:r>
            <w:r w:rsidR="004B5A2A">
              <w:rPr>
                <w:color w:val="414141"/>
              </w:rPr>
              <w:t>ДШИ</w:t>
            </w:r>
          </w:p>
          <w:p w14:paraId="6679C17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Для расчета целевого показателя «Увеличение на 15% числа посещений организаций культуры (%)» предлагается учитывать число посещений всех организаций культуры в соответствии с приоритетами по темпам роста и видам учреждений, самостоятельно </w:t>
            </w:r>
            <w:r>
              <w:t>определяемыми каждым субъектом Российской Федерации до 2024 года. Рекомендуемый темп роста за проектный период:</w:t>
            </w:r>
          </w:p>
        </w:tc>
      </w:tr>
    </w:tbl>
    <w:p w14:paraId="6C335D2F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117B0E68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8AD42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B9CD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FCAFB6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DA27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7ECF21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CF04A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FB35C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Временные </w:t>
            </w: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4AE689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03FF3B3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E47031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B0DB6C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E8CFC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D375B6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7C2FA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DFADF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1989A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E80470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0987D9D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908B6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41762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5F117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E8EE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2DDB8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4AFA1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694BD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EC714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44"/>
              </w:tabs>
              <w:spacing w:before="100" w:line="264" w:lineRule="auto"/>
              <w:ind w:left="300" w:firstLine="40"/>
              <w:jc w:val="both"/>
            </w:pPr>
            <w:r>
              <w:t>увеличение посещений домов культуры - 15%;</w:t>
            </w:r>
          </w:p>
          <w:p w14:paraId="4178139F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79"/>
              </w:tabs>
              <w:spacing w:line="264" w:lineRule="auto"/>
              <w:ind w:left="300" w:firstLine="40"/>
              <w:jc w:val="both"/>
            </w:pPr>
            <w:r>
              <w:t>увеличение посещений</w:t>
            </w:r>
          </w:p>
          <w:p w14:paraId="36958DE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2272D521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346"/>
              </w:tabs>
              <w:spacing w:line="264" w:lineRule="auto"/>
              <w:ind w:firstLine="340"/>
              <w:jc w:val="both"/>
            </w:pPr>
            <w:r>
              <w:t>увеличение посещений театров - 15% + посещения</w:t>
            </w:r>
          </w:p>
          <w:p w14:paraId="2A671B8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50979090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46"/>
              </w:tabs>
              <w:spacing w:line="264" w:lineRule="auto"/>
              <w:ind w:left="220" w:firstLine="120"/>
              <w:jc w:val="both"/>
            </w:pPr>
            <w:r>
              <w:t xml:space="preserve">увеличение посещений </w:t>
            </w:r>
            <w:r>
              <w:t>концертных организаций</w:t>
            </w:r>
          </w:p>
          <w:p w14:paraId="6191B69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  <w:p w14:paraId="2E165CE7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384"/>
              </w:tabs>
              <w:spacing w:line="264" w:lineRule="auto"/>
              <w:ind w:firstLine="340"/>
              <w:jc w:val="both"/>
            </w:pPr>
            <w:r>
              <w:t>увеличение посещений парков культуры и отдыха -</w:t>
            </w:r>
          </w:p>
          <w:p w14:paraId="2AF6DD8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15%;</w:t>
            </w:r>
          </w:p>
          <w:p w14:paraId="5B9DC5E2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39"/>
              </w:tabs>
              <w:spacing w:line="264" w:lineRule="auto"/>
              <w:ind w:firstLine="300"/>
              <w:jc w:val="both"/>
            </w:pPr>
            <w:r>
              <w:t>увеличение посещений</w:t>
            </w:r>
          </w:p>
          <w:p w14:paraId="4EBD454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цирков - 15%;</w:t>
            </w:r>
          </w:p>
          <w:p w14:paraId="4E173D8F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39"/>
              </w:tabs>
              <w:spacing w:line="264" w:lineRule="auto"/>
              <w:ind w:firstLine="300"/>
              <w:jc w:val="both"/>
            </w:pPr>
            <w:r>
              <w:t>увеличение посещений</w:t>
            </w:r>
          </w:p>
          <w:p w14:paraId="6CA17A7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зоопарков - 15%;</w:t>
            </w:r>
          </w:p>
          <w:p w14:paraId="09E39660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370"/>
              </w:tabs>
              <w:spacing w:line="264" w:lineRule="auto"/>
              <w:ind w:firstLine="34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7B0C997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музеев - 5%;</w:t>
            </w:r>
          </w:p>
          <w:p w14:paraId="2D678993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44"/>
              </w:tabs>
              <w:spacing w:line="264" w:lineRule="auto"/>
              <w:ind w:left="300" w:firstLine="40"/>
              <w:jc w:val="both"/>
            </w:pPr>
            <w:r>
              <w:t xml:space="preserve">увеличение количества </w:t>
            </w:r>
            <w:r>
              <w:t>обучающихся в школах</w:t>
            </w:r>
          </w:p>
          <w:p w14:paraId="78159A4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искусств и училищах - 10%</w:t>
            </w:r>
          </w:p>
          <w:p w14:paraId="6FCB7EE3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6CCFAB32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65"/>
              </w:tabs>
              <w:spacing w:line="266" w:lineRule="auto"/>
              <w:ind w:left="220" w:firstLine="120"/>
              <w:jc w:val="both"/>
            </w:pPr>
            <w:r>
              <w:t>увеличение участников клубных формирований -</w:t>
            </w:r>
          </w:p>
          <w:p w14:paraId="75E78A2F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5%;</w:t>
            </w:r>
          </w:p>
          <w:p w14:paraId="4EAD1201" w14:textId="77777777" w:rsidR="00060A08" w:rsidRDefault="004B5A2A">
            <w:pPr>
              <w:pStyle w:val="a4"/>
              <w:numPr>
                <w:ilvl w:val="0"/>
                <w:numId w:val="6"/>
              </w:numPr>
              <w:shd w:val="clear" w:color="auto" w:fill="auto"/>
              <w:tabs>
                <w:tab w:val="left" w:pos="463"/>
              </w:tabs>
              <w:spacing w:line="266" w:lineRule="auto"/>
              <w:ind w:left="300" w:firstLine="40"/>
              <w:jc w:val="both"/>
            </w:pPr>
            <w:r>
              <w:t>увеличение количества зрителей национальных</w:t>
            </w:r>
          </w:p>
        </w:tc>
      </w:tr>
    </w:tbl>
    <w:p w14:paraId="5517D44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4E4F599F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37F613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7EC8E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6AB929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4E2ED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8AD61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D014AB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 xml:space="preserve">Уровень </w:t>
            </w:r>
            <w:r>
              <w:t>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B5A0F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D0114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5AAD26D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2DFE41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7FE71E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24C22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BF6CDA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BF9906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E4D00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BCE054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6BC92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8B05F19" w14:textId="77777777">
        <w:tblPrEx>
          <w:tblCellMar>
            <w:top w:w="0" w:type="dxa"/>
            <w:bottom w:w="0" w:type="dxa"/>
          </w:tblCellMar>
        </w:tblPrEx>
        <w:trPr>
          <w:trHeight w:hRule="exact" w:val="44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9205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1A6F9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C05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B4E5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9D71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9D8BF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101B7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FB5530" w14:textId="77777777" w:rsidR="00060A08" w:rsidRDefault="004B5A2A">
            <w:pPr>
              <w:pStyle w:val="a4"/>
              <w:shd w:val="clear" w:color="auto" w:fill="auto"/>
              <w:spacing w:after="280" w:line="259" w:lineRule="auto"/>
            </w:pPr>
            <w:r>
              <w:t>фильмов - 5%.</w:t>
            </w:r>
          </w:p>
          <w:p w14:paraId="1AFFF6EB" w14:textId="77777777" w:rsidR="00060A08" w:rsidRDefault="004B5A2A">
            <w:pPr>
              <w:pStyle w:val="a4"/>
              <w:shd w:val="clear" w:color="auto" w:fill="auto"/>
              <w:tabs>
                <w:tab w:val="left" w:leader="hyphen" w:pos="725"/>
                <w:tab w:val="left" w:leader="hyphen" w:pos="1176"/>
                <w:tab w:val="left" w:leader="hyphen" w:pos="2275"/>
                <w:tab w:val="left" w:leader="hyphen" w:pos="2654"/>
              </w:tabs>
              <w:spacing w:line="259" w:lineRule="auto"/>
            </w:pPr>
            <w:r>
              <w:t xml:space="preserve">Основанием для повышения посещаемости является создание и модернизация объектов культуры, повышение качества и доступности услуг, организация фестивальных и выставочных проектов, модернизация форм работы, внедрение информационных технологий, маркетинга, </w:t>
            </w:r>
            <w:r>
              <w:rPr>
                <w:vertAlign w:val="subscript"/>
              </w:rPr>
              <w:t>п</w:t>
            </w:r>
            <w:r>
              <w:t>—</w:t>
            </w:r>
            <w:r>
              <w:tab/>
            </w:r>
            <w:r>
              <w:tab/>
              <w:t>—</w:t>
            </w:r>
            <w:proofErr w:type="spellStart"/>
            <w:r>
              <w:rPr>
                <w:vertAlign w:val="subscript"/>
              </w:rPr>
              <w:t>ли</w:t>
            </w:r>
            <w:r>
              <w:t>д</w:t>
            </w:r>
            <w:proofErr w:type="spellEnd"/>
            <w:r>
              <w:tab/>
            </w:r>
            <w:r>
              <w:tab/>
            </w:r>
          </w:p>
        </w:tc>
      </w:tr>
      <w:tr w:rsidR="00060A08" w14:paraId="4C290FD4" w14:textId="77777777">
        <w:tblPrEx>
          <w:tblCellMar>
            <w:top w:w="0" w:type="dxa"/>
            <w:bottom w:w="0" w:type="dxa"/>
          </w:tblCellMar>
        </w:tblPrEx>
        <w:trPr>
          <w:trHeight w:hRule="exact" w:val="42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3D3818" w14:textId="77777777" w:rsidR="00060A08" w:rsidRDefault="004B5A2A">
            <w:pPr>
              <w:pStyle w:val="a4"/>
              <w:shd w:val="clear" w:color="auto" w:fill="auto"/>
              <w:spacing w:before="8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DCDC8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EC3C10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Ф - количество зрителей на сеансах отечественных фильмов</w:t>
            </w:r>
          </w:p>
          <w:p w14:paraId="15C8F374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в отчетном году,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30611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Единая </w:t>
            </w:r>
            <w:proofErr w:type="spellStart"/>
            <w:r>
              <w:t>федеральн</w:t>
            </w:r>
            <w:proofErr w:type="spellEnd"/>
            <w:r>
              <w:t xml:space="preserve"> </w:t>
            </w:r>
            <w:proofErr w:type="spellStart"/>
            <w:r>
              <w:t>ая</w:t>
            </w:r>
            <w:proofErr w:type="spellEnd"/>
            <w:r>
              <w:t xml:space="preserve"> </w:t>
            </w:r>
            <w:proofErr w:type="spellStart"/>
            <w:r>
              <w:t>автоматиз</w:t>
            </w:r>
            <w:proofErr w:type="spellEnd"/>
            <w:r>
              <w:t xml:space="preserve"> и- </w:t>
            </w:r>
            <w:proofErr w:type="spellStart"/>
            <w:r>
              <w:t>рованная</w:t>
            </w:r>
            <w:proofErr w:type="spellEnd"/>
            <w:r>
              <w:t xml:space="preserve"> </w:t>
            </w:r>
            <w:proofErr w:type="spellStart"/>
            <w:r>
              <w:t>информац</w:t>
            </w:r>
            <w:proofErr w:type="spellEnd"/>
            <w:r>
              <w:t xml:space="preserve"> ионная система сведений о показах фильмов в </w:t>
            </w:r>
            <w:r>
              <w:t>кинозалах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0A6350" w14:textId="77777777" w:rsidR="00060A08" w:rsidRDefault="004B5A2A">
            <w:pPr>
              <w:pStyle w:val="a4"/>
              <w:shd w:val="clear" w:color="auto" w:fill="auto"/>
              <w:spacing w:before="80" w:line="264" w:lineRule="auto"/>
            </w:pPr>
            <w:r>
              <w:t>ФЕДЕРАЛЬН</w:t>
            </w:r>
          </w:p>
          <w:p w14:paraId="1990BC5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ЫЙ ФОНД СОЦИАЛЬНО Й И ЭКОНОМИЧЕ СКОЙ ПОДДЕРЖКИ ОТЕЧЕСТВЕН НОЙ КИНЕМАТОГ РАФИИ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9746DA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85F7D5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8169A9" w14:textId="7FC367A1" w:rsidR="00060A08" w:rsidRDefault="00CF47B0">
            <w:pPr>
              <w:pStyle w:val="a4"/>
              <w:shd w:val="clear" w:color="auto" w:fill="auto"/>
              <w:spacing w:after="400" w:line="264" w:lineRule="auto"/>
            </w:pPr>
            <w:r>
              <w:rPr>
                <w:color w:val="414141"/>
              </w:rPr>
              <w:t>М</w:t>
            </w:r>
            <w:r w:rsidR="004B5A2A">
              <w:rPr>
                <w:color w:val="414141"/>
              </w:rPr>
              <w:t xml:space="preserve">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Б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К ДУ </w:t>
            </w:r>
            <w:r>
              <w:rPr>
                <w:color w:val="414141"/>
              </w:rPr>
              <w:t>+</w:t>
            </w:r>
            <w:r w:rsidR="004B5A2A">
              <w:rPr>
                <w:color w:val="414141"/>
              </w:rPr>
              <w:t xml:space="preserve"> КДФ </w:t>
            </w:r>
            <w:r w:rsidR="004B5A2A">
              <w:rPr>
                <w:color w:val="A4A4A4"/>
              </w:rPr>
              <w:t xml:space="preserve">+ </w:t>
            </w:r>
            <w:r w:rsidR="004B5A2A">
              <w:rPr>
                <w:color w:val="414141"/>
              </w:rPr>
              <w:t>ДШИ</w:t>
            </w:r>
          </w:p>
          <w:p w14:paraId="0BBF7CF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Для расчета целевого показателя «Увеличение на 15% числа посещений </w:t>
            </w:r>
            <w:r>
              <w:t>организаций культуры (%)» предлагается учитывать число посещений всех организаций культуры в соответствии с приоритетами по темпам роста и видам учреждений,</w:t>
            </w:r>
          </w:p>
        </w:tc>
      </w:tr>
    </w:tbl>
    <w:p w14:paraId="5E510F88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3ABF94C7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CDB43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86E36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F8F698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18EB2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11686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9DBBD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F98F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BCACA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666B1F7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BB779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E90D17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80EA3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46508C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CA95C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49DF21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01B684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C38FAA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71697F24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A40CB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89764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8BE79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40B5F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90C4D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DBD08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BD13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6F737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самостоятельно определяемыми каждым субъектом Российской Федерации до 2024 года. Рекомендуемый темп роста за проектный период:</w:t>
            </w:r>
          </w:p>
          <w:p w14:paraId="3C76BB98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04"/>
              </w:tabs>
              <w:spacing w:line="264" w:lineRule="auto"/>
              <w:ind w:left="260" w:firstLine="60"/>
              <w:jc w:val="both"/>
            </w:pPr>
            <w:r>
              <w:t xml:space="preserve">увеличение </w:t>
            </w:r>
            <w:r>
              <w:t>посещений домов культуры - 15%;</w:t>
            </w:r>
          </w:p>
          <w:p w14:paraId="32077C0E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59"/>
              </w:tabs>
              <w:spacing w:line="264" w:lineRule="auto"/>
              <w:ind w:left="260" w:firstLine="60"/>
              <w:jc w:val="both"/>
            </w:pPr>
            <w:r>
              <w:t>увеличение посещений</w:t>
            </w:r>
          </w:p>
          <w:p w14:paraId="642EE3A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75E04AD7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346"/>
              </w:tabs>
              <w:spacing w:line="264" w:lineRule="auto"/>
              <w:ind w:firstLine="320"/>
              <w:jc w:val="left"/>
            </w:pPr>
            <w:r>
              <w:t>увеличение посещений театров - 15% + посещения</w:t>
            </w:r>
          </w:p>
          <w:p w14:paraId="38A41DC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0B165480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66"/>
              </w:tabs>
              <w:spacing w:line="264" w:lineRule="auto"/>
              <w:ind w:left="240" w:firstLine="80"/>
              <w:jc w:val="left"/>
            </w:pPr>
            <w:r>
              <w:t>увеличение посещений концертных организаций</w:t>
            </w:r>
          </w:p>
          <w:p w14:paraId="72B46EB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  <w:p w14:paraId="0F094A5D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384"/>
              </w:tabs>
              <w:spacing w:line="264" w:lineRule="auto"/>
              <w:ind w:firstLine="320"/>
              <w:jc w:val="both"/>
            </w:pPr>
            <w:r>
              <w:t>увеличение посещений парков культуры и отдыха -</w:t>
            </w:r>
          </w:p>
          <w:p w14:paraId="7276957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15%;</w:t>
            </w:r>
          </w:p>
          <w:p w14:paraId="4A501114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399"/>
              </w:tabs>
              <w:spacing w:line="264" w:lineRule="auto"/>
              <w:ind w:firstLine="260"/>
              <w:jc w:val="both"/>
            </w:pPr>
            <w:r>
              <w:t>увеличение посещений</w:t>
            </w:r>
          </w:p>
          <w:p w14:paraId="7CABFE0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цирков - 15%;</w:t>
            </w:r>
          </w:p>
          <w:p w14:paraId="6D3C9972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399"/>
              </w:tabs>
              <w:spacing w:line="264" w:lineRule="auto"/>
              <w:ind w:firstLine="260"/>
              <w:jc w:val="both"/>
            </w:pPr>
            <w:r>
              <w:t>увеличение посещений</w:t>
            </w:r>
          </w:p>
          <w:p w14:paraId="48D79B0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зоопарков - 15%;</w:t>
            </w:r>
          </w:p>
          <w:p w14:paraId="12635C0C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370"/>
              </w:tabs>
              <w:spacing w:line="264" w:lineRule="auto"/>
              <w:ind w:firstLine="32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08CEFF8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музеев - 5%;</w:t>
            </w:r>
          </w:p>
          <w:p w14:paraId="082E4068" w14:textId="77777777" w:rsidR="00060A08" w:rsidRDefault="004B5A2A">
            <w:pPr>
              <w:pStyle w:val="a4"/>
              <w:numPr>
                <w:ilvl w:val="0"/>
                <w:numId w:val="7"/>
              </w:numPr>
              <w:shd w:val="clear" w:color="auto" w:fill="auto"/>
              <w:tabs>
                <w:tab w:val="left" w:pos="404"/>
              </w:tabs>
              <w:spacing w:line="264" w:lineRule="auto"/>
              <w:ind w:left="260" w:firstLine="60"/>
              <w:jc w:val="left"/>
            </w:pPr>
            <w:r>
              <w:t>увеличение количества обучающихся в школах</w:t>
            </w:r>
          </w:p>
        </w:tc>
      </w:tr>
    </w:tbl>
    <w:p w14:paraId="773F6C1B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193878F1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233487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7CA30E75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6EA288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DF0FB" w14:textId="77777777" w:rsidR="00060A08" w:rsidRDefault="004B5A2A">
            <w:pPr>
              <w:pStyle w:val="a4"/>
              <w:shd w:val="clear" w:color="auto" w:fill="auto"/>
              <w:ind w:firstLine="220"/>
              <w:jc w:val="left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2A22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438B43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23BB0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F8D18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B7C9E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422EF67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846A3A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C012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F4CC9F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5AC3FC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1D5452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3882FC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5FC66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B0C2D3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2E852E49" w14:textId="77777777">
        <w:tblPrEx>
          <w:tblCellMar>
            <w:top w:w="0" w:type="dxa"/>
            <w:bottom w:w="0" w:type="dxa"/>
          </w:tblCellMar>
        </w:tblPrEx>
        <w:trPr>
          <w:trHeight w:hRule="exact" w:val="627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1F69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E40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102C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45901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6D5B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0DEB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DC0A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528F4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искусств и училищах - 10%</w:t>
            </w:r>
          </w:p>
          <w:p w14:paraId="2370E166" w14:textId="77777777" w:rsidR="00060A08" w:rsidRDefault="004B5A2A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230"/>
              </w:tabs>
              <w:spacing w:line="264" w:lineRule="auto"/>
            </w:pPr>
            <w:r>
              <w:t>увеличение участников клубных формирований -</w:t>
            </w:r>
          </w:p>
          <w:p w14:paraId="3C83C7D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26966F61" w14:textId="77777777" w:rsidR="00060A08" w:rsidRDefault="004B5A2A">
            <w:pPr>
              <w:pStyle w:val="a4"/>
              <w:numPr>
                <w:ilvl w:val="0"/>
                <w:numId w:val="8"/>
              </w:numPr>
              <w:shd w:val="clear" w:color="auto" w:fill="auto"/>
              <w:tabs>
                <w:tab w:val="left" w:pos="434"/>
              </w:tabs>
              <w:spacing w:line="264" w:lineRule="auto"/>
              <w:ind w:left="280" w:firstLine="40"/>
              <w:jc w:val="both"/>
            </w:pPr>
            <w:r>
              <w:t xml:space="preserve">увеличение количества зрителей </w:t>
            </w:r>
            <w:r>
              <w:t>национальных</w:t>
            </w:r>
          </w:p>
          <w:p w14:paraId="743BA1C5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2EB9F1FC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Основанием для повышения посещаемости является создание и модернизация объектов культуры, повышение качества и доступности услуг, организация фестивальных и выставочных проектов, модернизация форм работы, внедрение информационных</w:t>
            </w:r>
            <w:r>
              <w:t xml:space="preserve"> технологий, маркетинга,</w:t>
            </w:r>
          </w:p>
        </w:tc>
      </w:tr>
      <w:tr w:rsidR="00060A08" w14:paraId="6F8FA977" w14:textId="77777777">
        <w:tblPrEx>
          <w:tblCellMar>
            <w:top w:w="0" w:type="dxa"/>
            <w:bottom w:w="0" w:type="dxa"/>
          </w:tblCellMar>
        </w:tblPrEx>
        <w:trPr>
          <w:trHeight w:hRule="exact" w:val="234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4D62E9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D86DEC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6FDB215" w14:textId="77777777" w:rsidR="00060A08" w:rsidRDefault="004B5A2A">
            <w:pPr>
              <w:pStyle w:val="a4"/>
              <w:shd w:val="clear" w:color="auto" w:fill="auto"/>
              <w:tabs>
                <w:tab w:val="left" w:pos="614"/>
                <w:tab w:val="left" w:pos="1104"/>
              </w:tabs>
              <w:spacing w:line="266" w:lineRule="auto"/>
              <w:jc w:val="left"/>
            </w:pPr>
            <w:r>
              <w:t>М</w:t>
            </w:r>
            <w:r>
              <w:tab/>
              <w:t>-</w:t>
            </w:r>
            <w:r>
              <w:tab/>
              <w:t>количество</w:t>
            </w:r>
          </w:p>
          <w:p w14:paraId="4DA57DB6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посещений государственных, муниципальных и негосударственных организаций музейного типа в отчетном </w:t>
            </w:r>
            <w:proofErr w:type="gramStart"/>
            <w:r>
              <w:t>году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D47DCA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Сведения о деятельно </w:t>
            </w:r>
            <w:proofErr w:type="spellStart"/>
            <w:r>
              <w:t>сти</w:t>
            </w:r>
            <w:proofErr w:type="spellEnd"/>
            <w:r>
              <w:t xml:space="preserve"> музея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EAA3F2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 КУЛЬТУРЫ РОССИЙСКО Й</w:t>
            </w:r>
          </w:p>
          <w:p w14:paraId="0EA05488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D7A22D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667557B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B3BAC3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0A129" w14:textId="6DA163B3" w:rsidR="00060A08" w:rsidRDefault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>М</w:t>
            </w:r>
            <w:r w:rsidR="004B5A2A">
              <w:rPr>
                <w:color w:val="414141"/>
              </w:rPr>
              <w:t xml:space="preserve">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Б </w:t>
            </w:r>
            <w:r w:rsidR="004B5A2A">
              <w:rPr>
                <w:color w:val="858585"/>
              </w:rPr>
              <w:t xml:space="preserve">+ </w:t>
            </w:r>
            <w:r w:rsidR="004B5A2A">
              <w:rPr>
                <w:color w:val="414141"/>
              </w:rPr>
              <w:t xml:space="preserve">К ДУ </w:t>
            </w:r>
            <w:r>
              <w:rPr>
                <w:color w:val="414141"/>
              </w:rPr>
              <w:t>+</w:t>
            </w:r>
            <w:r w:rsidR="004B5A2A">
              <w:rPr>
                <w:color w:val="414141"/>
              </w:rPr>
              <w:t xml:space="preserve"> КДФ </w:t>
            </w:r>
            <w:r w:rsidR="004B5A2A">
              <w:rPr>
                <w:color w:val="A4A4A4"/>
              </w:rPr>
              <w:t xml:space="preserve">+ </w:t>
            </w:r>
            <w:r w:rsidR="004B5A2A">
              <w:rPr>
                <w:color w:val="414141"/>
              </w:rPr>
              <w:t>ДШИ</w:t>
            </w:r>
          </w:p>
          <w:p w14:paraId="69035EF5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Для расчета целевого показателя «Увеличение на</w:t>
            </w:r>
          </w:p>
          <w:p w14:paraId="415EDEA1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15% числа посещений организаций культуры</w:t>
            </w:r>
          </w:p>
        </w:tc>
      </w:tr>
    </w:tbl>
    <w:p w14:paraId="75653868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2B23E0F7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31E97D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D7360D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41822A" w14:textId="77777777" w:rsidR="00060A08" w:rsidRDefault="004B5A2A">
            <w:pPr>
              <w:pStyle w:val="a4"/>
              <w:shd w:val="clear" w:color="auto" w:fill="auto"/>
              <w:ind w:firstLine="220"/>
              <w:jc w:val="left"/>
            </w:pPr>
            <w:r>
              <w:t xml:space="preserve">Базовые </w:t>
            </w:r>
            <w:r>
              <w:t>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2B5F3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1D37F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4B8049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853F7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E1AFD8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491937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A2200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70B4D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976BF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4D34D6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0B91B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9FF98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F72A9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EB4C2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08C9986B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766FC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AAE98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CEB245" w14:textId="77777777" w:rsidR="00060A08" w:rsidRDefault="004B5A2A">
            <w:pPr>
              <w:pStyle w:val="a4"/>
              <w:shd w:val="clear" w:color="auto" w:fill="auto"/>
              <w:spacing w:before="100"/>
              <w:jc w:val="left"/>
            </w:pPr>
            <w:r>
              <w:t>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9D80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028CD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E2FD2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17DA8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64608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(%)» предлагается учитывать число посещений всех организаций культуры в </w:t>
            </w:r>
            <w:r>
              <w:t>соответствии с приоритетами по темпам роста и видам учреждений, самостоятельно определяемыми каждым субъектом Российской Федерации до 2024 года. Рекомендуемый темп роста за проектный период:</w:t>
            </w:r>
          </w:p>
          <w:p w14:paraId="5559591A" w14:textId="77777777" w:rsidR="00060A08" w:rsidRDefault="004B5A2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line="264" w:lineRule="auto"/>
              <w:ind w:left="240" w:firstLine="60"/>
              <w:jc w:val="both"/>
            </w:pPr>
            <w:r>
              <w:t>увеличение посещений домов культуры - 15%;</w:t>
            </w:r>
          </w:p>
          <w:p w14:paraId="5FBC1D20" w14:textId="77777777" w:rsidR="00060A08" w:rsidRDefault="004B5A2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439"/>
              </w:tabs>
              <w:spacing w:line="264" w:lineRule="auto"/>
              <w:ind w:left="240" w:firstLine="60"/>
              <w:jc w:val="both"/>
            </w:pPr>
            <w:r>
              <w:t>увеличение посещений</w:t>
            </w:r>
          </w:p>
          <w:p w14:paraId="4EB636E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</w:t>
            </w:r>
            <w:r>
              <w:t>иблиотек - 15%;</w:t>
            </w:r>
          </w:p>
          <w:p w14:paraId="3F662E4A" w14:textId="77777777" w:rsidR="00060A08" w:rsidRDefault="004B5A2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line="264" w:lineRule="auto"/>
            </w:pPr>
            <w:r>
              <w:t>увеличение посещений театров - 15% + посещения</w:t>
            </w:r>
          </w:p>
          <w:p w14:paraId="4E0AA0F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08CD82D7" w14:textId="77777777" w:rsidR="00060A08" w:rsidRDefault="004B5A2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226"/>
              </w:tabs>
              <w:spacing w:line="264" w:lineRule="auto"/>
            </w:pPr>
            <w:r>
              <w:t>увеличение посещений концертных организаций</w:t>
            </w:r>
          </w:p>
          <w:p w14:paraId="4F212F8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  <w:p w14:paraId="4729E59A" w14:textId="77777777" w:rsidR="00060A08" w:rsidRDefault="004B5A2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line="264" w:lineRule="auto"/>
            </w:pPr>
            <w:r>
              <w:t>увеличение посещений парков культуры и отдыха -</w:t>
            </w:r>
          </w:p>
          <w:p w14:paraId="2D5A135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15%;</w:t>
            </w:r>
          </w:p>
          <w:p w14:paraId="73A40A7A" w14:textId="77777777" w:rsidR="00060A08" w:rsidRDefault="004B5A2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64" w:lineRule="auto"/>
              <w:ind w:firstLine="240"/>
              <w:jc w:val="both"/>
            </w:pPr>
            <w:r>
              <w:t>увеличение посещений</w:t>
            </w:r>
          </w:p>
          <w:p w14:paraId="7732D46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цирков - 15%;</w:t>
            </w:r>
          </w:p>
          <w:p w14:paraId="740BEE80" w14:textId="77777777" w:rsidR="00060A08" w:rsidRDefault="004B5A2A">
            <w:pPr>
              <w:pStyle w:val="a4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line="264" w:lineRule="auto"/>
              <w:ind w:firstLine="240"/>
              <w:jc w:val="both"/>
            </w:pPr>
            <w:r>
              <w:t>увеличение посещений</w:t>
            </w:r>
          </w:p>
        </w:tc>
      </w:tr>
    </w:tbl>
    <w:p w14:paraId="38E8F459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5109AA62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F2CC0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891BC2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FA8958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739A5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F58767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84BF0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6280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1984D5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1C539F0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DA449E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76B7E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33919F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665A3B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A03844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B5056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65BF99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740795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3FC2440" w14:textId="77777777">
        <w:tblPrEx>
          <w:tblCellMar>
            <w:top w:w="0" w:type="dxa"/>
            <w:bottom w:w="0" w:type="dxa"/>
          </w:tblCellMar>
        </w:tblPrEx>
        <w:trPr>
          <w:trHeight w:hRule="exact" w:val="812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09408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FCC16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5324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7037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E50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8C2E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9943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B9128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зоопарков - 15%;</w:t>
            </w:r>
          </w:p>
          <w:p w14:paraId="2D0960A6" w14:textId="77777777" w:rsidR="00060A08" w:rsidRDefault="004B5A2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355"/>
              </w:tabs>
              <w:spacing w:line="264" w:lineRule="auto"/>
              <w:ind w:firstLine="32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5BCD875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музеев - 5%;</w:t>
            </w:r>
          </w:p>
          <w:p w14:paraId="76CDCF92" w14:textId="77777777" w:rsidR="00060A08" w:rsidRDefault="004B5A2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425"/>
              </w:tabs>
              <w:spacing w:line="264" w:lineRule="auto"/>
              <w:ind w:left="300" w:firstLine="20"/>
              <w:jc w:val="left"/>
            </w:pPr>
            <w:r>
              <w:t>увеличение количества обучающихся в школах</w:t>
            </w:r>
          </w:p>
          <w:p w14:paraId="50A1125E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искусств и училищах - 10%</w:t>
            </w:r>
          </w:p>
          <w:p w14:paraId="4E4A8394" w14:textId="77777777" w:rsidR="00060A08" w:rsidRDefault="004B5A2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381"/>
              </w:tabs>
              <w:spacing w:line="264" w:lineRule="auto"/>
              <w:ind w:left="160" w:firstLine="160"/>
              <w:jc w:val="left"/>
            </w:pPr>
            <w:r>
              <w:t>увеличение участников клубных формирований -</w:t>
            </w:r>
          </w:p>
          <w:p w14:paraId="1BA6A00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62560F85" w14:textId="77777777" w:rsidR="00060A08" w:rsidRDefault="004B5A2A">
            <w:pPr>
              <w:pStyle w:val="a4"/>
              <w:numPr>
                <w:ilvl w:val="0"/>
                <w:numId w:val="10"/>
              </w:numPr>
              <w:shd w:val="clear" w:color="auto" w:fill="auto"/>
              <w:tabs>
                <w:tab w:val="left" w:pos="439"/>
              </w:tabs>
              <w:spacing w:line="264" w:lineRule="auto"/>
              <w:ind w:left="300" w:firstLine="20"/>
              <w:jc w:val="left"/>
            </w:pPr>
            <w:r>
              <w:t>увеличение количества зрителей национальных</w:t>
            </w:r>
          </w:p>
          <w:p w14:paraId="1A9E5F80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48C2607B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Основанием для повышения посещаемости является создание и модернизация объектов культуры, повышение качества и доступности услуг, организация фестивальных и выставочных проектов, модернизация форм работы, внедрение информационных технологий, маркетинга, по</w:t>
            </w:r>
            <w:r>
              <w:t>вышение квалификации.</w:t>
            </w:r>
          </w:p>
        </w:tc>
      </w:tr>
      <w:tr w:rsidR="00060A08" w14:paraId="349F2702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0795B9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07B851" w14:textId="77777777" w:rsidR="00060A08" w:rsidRDefault="004B5A2A">
            <w:pPr>
              <w:pStyle w:val="a4"/>
              <w:shd w:val="clear" w:color="auto" w:fill="auto"/>
            </w:pPr>
            <w:r>
              <w:t>Увеличение на 15% числа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36DAA9" w14:textId="77777777" w:rsidR="00060A08" w:rsidRDefault="004B5A2A">
            <w:pPr>
              <w:pStyle w:val="a4"/>
              <w:shd w:val="clear" w:color="auto" w:fill="auto"/>
              <w:jc w:val="left"/>
            </w:pPr>
            <w:r>
              <w:t>Ко - количество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F5A11" w14:textId="77777777" w:rsidR="00060A08" w:rsidRDefault="004B5A2A">
            <w:pPr>
              <w:pStyle w:val="a4"/>
              <w:shd w:val="clear" w:color="auto" w:fill="auto"/>
            </w:pPr>
            <w:r>
              <w:t>Сведения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DEFB65" w14:textId="77777777" w:rsidR="00060A08" w:rsidRDefault="004B5A2A">
            <w:pPr>
              <w:pStyle w:val="a4"/>
              <w:shd w:val="clear" w:color="auto" w:fill="auto"/>
            </w:pPr>
            <w:r>
              <w:t>МИНИСТЕРС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5F1487" w14:textId="77777777" w:rsidR="00060A08" w:rsidRDefault="004B5A2A">
            <w:pPr>
              <w:pStyle w:val="a4"/>
              <w:shd w:val="clear" w:color="auto" w:fill="auto"/>
            </w:pPr>
            <w:proofErr w:type="spellStart"/>
            <w:r>
              <w:t>Муниципаль</w:t>
            </w:r>
            <w:proofErr w:type="spellEnd"/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A359C8" w14:textId="77777777" w:rsidR="00060A08" w:rsidRDefault="004B5A2A">
            <w:pPr>
              <w:pStyle w:val="a4"/>
              <w:shd w:val="clear" w:color="auto" w:fill="auto"/>
            </w:pPr>
            <w:r>
              <w:t>до 1 мая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1908B" w14:textId="77777777" w:rsidR="00CF47B0" w:rsidRDefault="00CF47B0" w:rsidP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 xml:space="preserve">М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Б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К ДУ + КДФ </w:t>
            </w:r>
            <w:r>
              <w:rPr>
                <w:color w:val="A4A4A4"/>
              </w:rPr>
              <w:t xml:space="preserve">+ </w:t>
            </w:r>
            <w:r>
              <w:rPr>
                <w:color w:val="414141"/>
              </w:rPr>
              <w:t>ДШИ</w:t>
            </w:r>
          </w:p>
          <w:p w14:paraId="75B82638" w14:textId="281E5C24" w:rsidR="00060A08" w:rsidRDefault="00060A08">
            <w:pPr>
              <w:pStyle w:val="a4"/>
              <w:shd w:val="clear" w:color="auto" w:fill="auto"/>
              <w:jc w:val="left"/>
              <w:rPr>
                <w:sz w:val="14"/>
                <w:szCs w:val="14"/>
              </w:rPr>
            </w:pPr>
          </w:p>
        </w:tc>
      </w:tr>
    </w:tbl>
    <w:p w14:paraId="58A84A85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35022BCB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3FC58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88C2FF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DA85F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21286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17630A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3F40E3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 xml:space="preserve">Уровень </w:t>
            </w:r>
            <w:r>
              <w:t>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A91E8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5079F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5183668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56CABC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AC6CC8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6105F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3ECC94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3B08DB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CF9126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00459B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7B2D3E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F86D269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0071E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1E7B3D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AC892" w14:textId="77777777" w:rsidR="00060A08" w:rsidRDefault="004B5A2A">
            <w:pPr>
              <w:pStyle w:val="a4"/>
              <w:shd w:val="clear" w:color="auto" w:fill="auto"/>
              <w:tabs>
                <w:tab w:val="left" w:pos="2107"/>
              </w:tabs>
              <w:spacing w:before="100" w:line="266" w:lineRule="auto"/>
              <w:jc w:val="left"/>
            </w:pPr>
            <w:r>
              <w:t>посещений концертных организаций</w:t>
            </w:r>
            <w:r>
              <w:tab/>
              <w:t>в</w:t>
            </w:r>
          </w:p>
          <w:p w14:paraId="409D7B15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отчетном </w:t>
            </w:r>
            <w:proofErr w:type="gramStart"/>
            <w:r>
              <w:t>году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8799A3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о</w:t>
            </w:r>
          </w:p>
          <w:p w14:paraId="111DE73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деятельно </w:t>
            </w:r>
            <w:proofErr w:type="spellStart"/>
            <w:r>
              <w:t>сти</w:t>
            </w:r>
            <w:proofErr w:type="spellEnd"/>
            <w:r>
              <w:t xml:space="preserve"> </w:t>
            </w:r>
            <w:proofErr w:type="spellStart"/>
            <w:r>
              <w:t>концертно</w:t>
            </w:r>
            <w:proofErr w:type="spellEnd"/>
          </w:p>
          <w:p w14:paraId="433C237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й</w:t>
            </w:r>
          </w:p>
          <w:p w14:paraId="752A4B9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, </w:t>
            </w:r>
            <w:proofErr w:type="spellStart"/>
            <w:r>
              <w:t>самостоят</w:t>
            </w:r>
            <w:proofErr w:type="spellEnd"/>
            <w:r>
              <w:t xml:space="preserve"> </w:t>
            </w:r>
            <w:proofErr w:type="spellStart"/>
            <w:r>
              <w:t>ельного</w:t>
            </w:r>
            <w:proofErr w:type="spellEnd"/>
            <w:r>
              <w:t xml:space="preserve"> </w:t>
            </w:r>
            <w:r>
              <w:t>коллектив 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A22615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ТВО КУЛЬТУРЫ РОССИЙСКО Й 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9BF22F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66A6C6F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2C0664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Ежегодно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DEC30" w14:textId="77777777" w:rsidR="00060A08" w:rsidRDefault="004B5A2A">
            <w:pPr>
              <w:pStyle w:val="a4"/>
              <w:shd w:val="clear" w:color="auto" w:fill="auto"/>
              <w:tabs>
                <w:tab w:val="left" w:pos="1186"/>
                <w:tab w:val="left" w:pos="1949"/>
                <w:tab w:val="left" w:pos="2078"/>
              </w:tabs>
              <w:spacing w:after="200" w:line="264" w:lineRule="auto"/>
              <w:jc w:val="right"/>
            </w:pPr>
            <w:proofErr w:type="spellStart"/>
            <w:r>
              <w:rPr>
                <w:color w:val="A4A4A4"/>
                <w:lang w:val="en-US" w:eastAsia="en-US" w:bidi="en-US"/>
              </w:rPr>
              <w:t>i</w:t>
            </w:r>
            <w:proofErr w:type="spellEnd"/>
            <w:r w:rsidRPr="00CF47B0">
              <w:rPr>
                <w:color w:val="A4A4A4"/>
                <w:lang w:eastAsia="en-US" w:bidi="en-US"/>
              </w:rPr>
              <w:t xml:space="preserve"> </w:t>
            </w:r>
            <w:r>
              <w:rPr>
                <w:color w:val="414141"/>
                <w:vertAlign w:val="superscript"/>
              </w:rPr>
              <w:t>к</w:t>
            </w:r>
            <w:r>
              <w:rPr>
                <w:color w:val="414141"/>
              </w:rPr>
              <w:t>'</w:t>
            </w:r>
            <w:r>
              <w:rPr>
                <w:color w:val="414141"/>
              </w:rPr>
              <w:tab/>
            </w:r>
            <w:r>
              <w:rPr>
                <w:color w:val="A4A4A4"/>
                <w:vertAlign w:val="superscript"/>
              </w:rPr>
              <w:t>1</w:t>
            </w:r>
            <w:r>
              <w:rPr>
                <w:color w:val="A4A4A4"/>
                <w:vertAlign w:val="superscript"/>
              </w:rPr>
              <w:tab/>
              <w:t>1</w:t>
            </w:r>
            <w:r>
              <w:rPr>
                <w:color w:val="A4A4A4"/>
              </w:rPr>
              <w:tab/>
            </w:r>
            <w:r w:rsidRPr="00CF47B0">
              <w:rPr>
                <w:color w:val="414141"/>
                <w:lang w:eastAsia="en-US" w:bidi="en-US"/>
              </w:rPr>
              <w:t>^</w:t>
            </w:r>
            <w:r>
              <w:rPr>
                <w:color w:val="414141"/>
                <w:lang w:val="en-US" w:eastAsia="en-US" w:bidi="en-US"/>
              </w:rPr>
              <w:t>S</w:t>
            </w:r>
            <w:r w:rsidRPr="00CF47B0">
              <w:rPr>
                <w:color w:val="414141"/>
                <w:vertAlign w:val="superscript"/>
                <w:lang w:eastAsia="en-US" w:bidi="en-US"/>
              </w:rPr>
              <w:t>11</w:t>
            </w:r>
            <w:r w:rsidRPr="00CF47B0">
              <w:rPr>
                <w:color w:val="414141"/>
                <w:lang w:eastAsia="en-US" w:bidi="en-US"/>
              </w:rPr>
              <w:t>***</w:t>
            </w:r>
          </w:p>
          <w:p w14:paraId="4E5AE0A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Для расчета целевого показателя «Увеличение на 15% числа посещений организаций культуры (%)» предлагается учитывать число посещений всех </w:t>
            </w:r>
            <w:r>
              <w:t>организаций культуры в соответствии с приоритетами по темпам роста и видам учреждений, самостоятельно определяемыми каждым субъектом Российской Федерации до 2024 года. Рекомендуемый темп роста за проектный период:</w:t>
            </w:r>
          </w:p>
          <w:p w14:paraId="0F6A34A0" w14:textId="77777777" w:rsidR="00060A08" w:rsidRDefault="004B5A2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374"/>
              </w:tabs>
              <w:spacing w:line="264" w:lineRule="auto"/>
              <w:ind w:left="240" w:firstLine="60"/>
              <w:jc w:val="left"/>
            </w:pPr>
            <w:r>
              <w:t xml:space="preserve">увеличение посещений домов </w:t>
            </w:r>
            <w:r>
              <w:t>культуры - 15%;</w:t>
            </w:r>
          </w:p>
          <w:p w14:paraId="7871A78D" w14:textId="77777777" w:rsidR="00060A08" w:rsidRDefault="004B5A2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430"/>
              </w:tabs>
              <w:spacing w:line="264" w:lineRule="auto"/>
              <w:ind w:left="240" w:firstLine="60"/>
              <w:jc w:val="left"/>
            </w:pPr>
            <w:r>
              <w:t>увеличение посещений</w:t>
            </w:r>
          </w:p>
          <w:p w14:paraId="3B35CCB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19FBC2D4" w14:textId="77777777" w:rsidR="00060A08" w:rsidRDefault="004B5A2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336"/>
              </w:tabs>
              <w:spacing w:line="264" w:lineRule="auto"/>
            </w:pPr>
            <w:r>
              <w:t>увеличение посещений театров - 15% + посещения</w:t>
            </w:r>
          </w:p>
          <w:p w14:paraId="6A6E0EE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1B3E0C6F" w14:textId="77777777" w:rsidR="00060A08" w:rsidRDefault="004B5A2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216"/>
              </w:tabs>
              <w:spacing w:line="264" w:lineRule="auto"/>
            </w:pPr>
            <w:r>
              <w:t>увеличение посещений концертных организаций</w:t>
            </w:r>
          </w:p>
          <w:p w14:paraId="366FBC5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  <w:p w14:paraId="779A24E8" w14:textId="77777777" w:rsidR="00060A08" w:rsidRDefault="004B5A2A">
            <w:pPr>
              <w:pStyle w:val="a4"/>
              <w:numPr>
                <w:ilvl w:val="0"/>
                <w:numId w:val="11"/>
              </w:numPr>
              <w:shd w:val="clear" w:color="auto" w:fill="auto"/>
              <w:tabs>
                <w:tab w:val="left" w:pos="370"/>
              </w:tabs>
              <w:spacing w:line="264" w:lineRule="auto"/>
              <w:ind w:firstLine="240"/>
              <w:jc w:val="left"/>
            </w:pPr>
            <w:r>
              <w:t>увеличение посещений</w:t>
            </w:r>
          </w:p>
        </w:tc>
      </w:tr>
    </w:tbl>
    <w:p w14:paraId="22430959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1F0B94F5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CA50E9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6C8EA93F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FFD557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84EEF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E908FC" w14:textId="77777777" w:rsidR="00060A08" w:rsidRDefault="004B5A2A">
            <w:pPr>
              <w:pStyle w:val="a4"/>
              <w:shd w:val="clear" w:color="auto" w:fill="auto"/>
            </w:pPr>
            <w:r>
              <w:t>Источник</w:t>
            </w:r>
          </w:p>
          <w:p w14:paraId="7A0A5D39" w14:textId="77777777" w:rsidR="00060A08" w:rsidRDefault="004B5A2A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A73DF4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0A95B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6E01AB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2042CF78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DF9F9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2628032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5E4A21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4EA6A3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5B7C1B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B4D6D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22D47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AFC15B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97B40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1A331F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380ACE61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0ECA2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6E678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87723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34F08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FC81B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097AC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B75B8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F88A9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парков культуры и отдыха - 15%;</w:t>
            </w:r>
          </w:p>
          <w:p w14:paraId="3D6A98D5" w14:textId="77777777" w:rsidR="00060A08" w:rsidRDefault="004B5A2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434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3D75EA43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цирков - 15%;</w:t>
            </w:r>
          </w:p>
          <w:p w14:paraId="6FA8DFBC" w14:textId="77777777" w:rsidR="00060A08" w:rsidRDefault="004B5A2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434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3C9C0F81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зоопарков - 15%;</w:t>
            </w:r>
          </w:p>
          <w:p w14:paraId="4A0BAA65" w14:textId="77777777" w:rsidR="00060A08" w:rsidRDefault="004B5A2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365"/>
              </w:tabs>
              <w:spacing w:line="266" w:lineRule="auto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3C94B910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частных музеев - 5%;</w:t>
            </w:r>
          </w:p>
          <w:p w14:paraId="308C6285" w14:textId="77777777" w:rsidR="00060A08" w:rsidRDefault="004B5A2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439"/>
              </w:tabs>
              <w:spacing w:line="266" w:lineRule="auto"/>
              <w:ind w:left="300" w:firstLine="20"/>
              <w:jc w:val="left"/>
            </w:pPr>
            <w:r>
              <w:t>увеличение количества обучающихся в школах</w:t>
            </w:r>
          </w:p>
          <w:p w14:paraId="14AC5BA4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искусств и училищах - 10%</w:t>
            </w:r>
          </w:p>
          <w:p w14:paraId="33445575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5F8F29CA" w14:textId="77777777" w:rsidR="00060A08" w:rsidRDefault="004B5A2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240"/>
              </w:tabs>
              <w:spacing w:line="264" w:lineRule="auto"/>
            </w:pPr>
            <w:r>
              <w:t>увеличение участников клубных формирований -</w:t>
            </w:r>
          </w:p>
          <w:p w14:paraId="124324B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34E55841" w14:textId="77777777" w:rsidR="00060A08" w:rsidRDefault="004B5A2A">
            <w:pPr>
              <w:pStyle w:val="a4"/>
              <w:numPr>
                <w:ilvl w:val="0"/>
                <w:numId w:val="12"/>
              </w:numPr>
              <w:shd w:val="clear" w:color="auto" w:fill="auto"/>
              <w:tabs>
                <w:tab w:val="left" w:pos="458"/>
              </w:tabs>
              <w:spacing w:line="264" w:lineRule="auto"/>
              <w:ind w:left="300" w:firstLine="20"/>
              <w:jc w:val="left"/>
            </w:pPr>
            <w:r>
              <w:t>увеличение количества зрителей национальных</w:t>
            </w:r>
          </w:p>
          <w:p w14:paraId="5D77772D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4B23D0B7" w14:textId="77777777" w:rsidR="00060A08" w:rsidRDefault="004B5A2A">
            <w:pPr>
              <w:pStyle w:val="a4"/>
              <w:shd w:val="clear" w:color="auto" w:fill="auto"/>
              <w:spacing w:after="140" w:line="266" w:lineRule="auto"/>
            </w:pPr>
            <w:r>
              <w:t>Основанием для повышения посещаемости является создание и модернизация объектов культуры, повышение качества и доступности услуг, организация фестивальных и выставочных проектов, модернизация форм</w:t>
            </w:r>
          </w:p>
        </w:tc>
      </w:tr>
    </w:tbl>
    <w:p w14:paraId="119C272C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788DD3C1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9784D9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05D045B6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F1888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2CE2D6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0705E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79764A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BB976D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AD005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23952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5867785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19290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609D76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5C183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5D8BFD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D05B1A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43C764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452416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865B40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0215FD09" w14:textId="77777777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81B15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7D7F3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56F2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67B7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BB82E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AEAA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9152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1D8F7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работы, внедрение информационных технологий, маркетинга, повышение квалификации.</w:t>
            </w:r>
          </w:p>
        </w:tc>
      </w:tr>
      <w:tr w:rsidR="00060A08" w14:paraId="29E9888E" w14:textId="77777777">
        <w:tblPrEx>
          <w:tblCellMar>
            <w:top w:w="0" w:type="dxa"/>
            <w:bottom w:w="0" w:type="dxa"/>
          </w:tblCellMar>
        </w:tblPrEx>
        <w:trPr>
          <w:trHeight w:hRule="exact" w:val="738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90136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D03E47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F1E31D" w14:textId="77777777" w:rsidR="00060A08" w:rsidRDefault="004B5A2A">
            <w:pPr>
              <w:pStyle w:val="a4"/>
              <w:shd w:val="clear" w:color="auto" w:fill="auto"/>
              <w:tabs>
                <w:tab w:val="left" w:pos="1541"/>
              </w:tabs>
              <w:spacing w:before="100" w:line="266" w:lineRule="auto"/>
              <w:jc w:val="left"/>
            </w:pPr>
            <w:proofErr w:type="spellStart"/>
            <w:r>
              <w:t>Пкио</w:t>
            </w:r>
            <w:proofErr w:type="spellEnd"/>
            <w:r>
              <w:t xml:space="preserve"> - количество посещений</w:t>
            </w:r>
            <w:r>
              <w:tab/>
              <w:t>парков</w:t>
            </w:r>
          </w:p>
          <w:p w14:paraId="75A2A7A6" w14:textId="77777777" w:rsidR="00060A08" w:rsidRDefault="004B5A2A">
            <w:pPr>
              <w:pStyle w:val="a4"/>
              <w:shd w:val="clear" w:color="auto" w:fill="auto"/>
              <w:spacing w:line="266" w:lineRule="auto"/>
              <w:jc w:val="both"/>
            </w:pPr>
            <w:r>
              <w:t xml:space="preserve">культуры и отдыха в отчетном </w:t>
            </w:r>
            <w:proofErr w:type="gramStart"/>
            <w:r>
              <w:t>году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067C85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>Сведения о работе парка культуры и отдыха (</w:t>
            </w:r>
            <w:proofErr w:type="spellStart"/>
            <w:r>
              <w:t>городског</w:t>
            </w:r>
            <w:proofErr w:type="spellEnd"/>
            <w:r>
              <w:t xml:space="preserve"> </w:t>
            </w:r>
            <w:proofErr w:type="gramStart"/>
            <w:r>
              <w:t>о сада</w:t>
            </w:r>
            <w:proofErr w:type="gramEnd"/>
            <w:r>
              <w:t>).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E3E5D7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МИНИСТЕРС</w:t>
            </w:r>
          </w:p>
          <w:p w14:paraId="04F535C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ТВО</w:t>
            </w:r>
          </w:p>
          <w:p w14:paraId="4E1C265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КУЛЬТУРЫ РОССИЙСКО</w:t>
            </w:r>
          </w:p>
          <w:p w14:paraId="28F7FA2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Й</w:t>
            </w:r>
          </w:p>
          <w:p w14:paraId="4C4376A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2B4353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C2A783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F891" w14:textId="77777777" w:rsidR="00CF47B0" w:rsidRDefault="00CF47B0" w:rsidP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 xml:space="preserve">М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Б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К ДУ + КДФ </w:t>
            </w:r>
            <w:r>
              <w:rPr>
                <w:color w:val="A4A4A4"/>
              </w:rPr>
              <w:t xml:space="preserve">+ </w:t>
            </w:r>
            <w:r>
              <w:rPr>
                <w:color w:val="414141"/>
              </w:rPr>
              <w:t>ДШИ</w:t>
            </w:r>
          </w:p>
          <w:p w14:paraId="11F076C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Для расчета целевого показателя «Увеличение на 15% числа посещений организаций культуры (%)» предлагается учитывать число посещений всех организаций культуры в </w:t>
            </w:r>
            <w:r>
              <w:t>соответствии с приоритетами по темпам роста и видам учреждений, самостоятельно определяемыми каждым субъектом Российской Федерации до 2024 года. Рекомендуемый темп роста за проектный период:</w:t>
            </w:r>
          </w:p>
          <w:p w14:paraId="510A1233" w14:textId="77777777" w:rsidR="00060A08" w:rsidRDefault="004B5A2A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465"/>
              </w:tabs>
              <w:spacing w:line="264" w:lineRule="auto"/>
              <w:ind w:left="340"/>
              <w:jc w:val="both"/>
            </w:pPr>
            <w:r>
              <w:t>увеличение посещений домов культуры - 15%;</w:t>
            </w:r>
          </w:p>
          <w:p w14:paraId="0A69212C" w14:textId="77777777" w:rsidR="00060A08" w:rsidRDefault="004B5A2A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450"/>
              </w:tabs>
              <w:spacing w:line="264" w:lineRule="auto"/>
              <w:ind w:left="340"/>
              <w:jc w:val="both"/>
            </w:pPr>
            <w:r>
              <w:t>увеличение посещений</w:t>
            </w:r>
          </w:p>
          <w:p w14:paraId="7E2A4503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</w:t>
            </w:r>
            <w:r>
              <w:t>иблиотек - 15%;</w:t>
            </w:r>
          </w:p>
          <w:p w14:paraId="36A66E7D" w14:textId="77777777" w:rsidR="00060A08" w:rsidRDefault="004B5A2A">
            <w:pPr>
              <w:pStyle w:val="a4"/>
              <w:numPr>
                <w:ilvl w:val="0"/>
                <w:numId w:val="13"/>
              </w:numPr>
              <w:shd w:val="clear" w:color="auto" w:fill="auto"/>
              <w:tabs>
                <w:tab w:val="left" w:pos="450"/>
              </w:tabs>
              <w:spacing w:line="264" w:lineRule="auto"/>
              <w:ind w:firstLine="340"/>
              <w:jc w:val="both"/>
            </w:pPr>
            <w:r>
              <w:t>увеличение посещений</w:t>
            </w:r>
          </w:p>
        </w:tc>
      </w:tr>
    </w:tbl>
    <w:p w14:paraId="7F286C93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194E74F0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DA3E0F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6B8BACA0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6A5488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39E083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66EC24" w14:textId="77777777" w:rsidR="00060A08" w:rsidRDefault="004B5A2A">
            <w:pPr>
              <w:pStyle w:val="a4"/>
              <w:shd w:val="clear" w:color="auto" w:fill="auto"/>
            </w:pPr>
            <w:r>
              <w:t>Источник</w:t>
            </w:r>
          </w:p>
          <w:p w14:paraId="347DDFCB" w14:textId="77777777" w:rsidR="00060A08" w:rsidRDefault="004B5A2A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FF49DC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C151F7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7250C9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26922A21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66F83F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5124110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E8CBD0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DFE659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949A81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F82D37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EB7576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0631F2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6D0FB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7BEC45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1754AED8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ADD3B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9F163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2387C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1BE03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7657E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18222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E2D9B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7B12C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театров - 15% + </w:t>
            </w:r>
            <w:r>
              <w:t>посещения частных театров - 3%;</w:t>
            </w:r>
          </w:p>
          <w:p w14:paraId="09E4E7D0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06"/>
              </w:tabs>
              <w:spacing w:line="266" w:lineRule="auto"/>
              <w:ind w:left="180" w:firstLine="160"/>
              <w:jc w:val="left"/>
            </w:pPr>
            <w:r>
              <w:t>увеличение посещений концертных организаций</w:t>
            </w:r>
          </w:p>
          <w:p w14:paraId="2D9DCFBC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-15%;</w:t>
            </w:r>
          </w:p>
          <w:p w14:paraId="1A37297B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line="266" w:lineRule="auto"/>
              <w:ind w:firstLine="340"/>
              <w:jc w:val="both"/>
            </w:pPr>
            <w:r>
              <w:t>увеличение посещений парков культуры и отдыха -</w:t>
            </w:r>
          </w:p>
          <w:p w14:paraId="513F006A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15%;</w:t>
            </w:r>
          </w:p>
          <w:p w14:paraId="78FFCD34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34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087036E9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цирков - 15%;</w:t>
            </w:r>
          </w:p>
          <w:p w14:paraId="53F7353A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34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4DC1CED5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зоопарков - 15%;</w:t>
            </w:r>
          </w:p>
          <w:p w14:paraId="1F289646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line="266" w:lineRule="auto"/>
              <w:ind w:firstLine="340"/>
              <w:jc w:val="left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7319CD8C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частных музеев - 5%;</w:t>
            </w:r>
          </w:p>
          <w:p w14:paraId="3FEF770F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39"/>
              </w:tabs>
              <w:spacing w:line="266" w:lineRule="auto"/>
              <w:ind w:left="300" w:firstLine="40"/>
              <w:jc w:val="left"/>
            </w:pPr>
            <w:r>
              <w:t>увеличение количества обучающихся в школах</w:t>
            </w:r>
          </w:p>
          <w:p w14:paraId="60B75662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искусств и училищах - 10%</w:t>
            </w:r>
          </w:p>
          <w:p w14:paraId="7479E8EE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03E9F1EB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25"/>
              </w:tabs>
              <w:spacing w:line="264" w:lineRule="auto"/>
              <w:ind w:left="180" w:firstLine="160"/>
              <w:jc w:val="left"/>
            </w:pPr>
            <w:r>
              <w:t>увеличение участников клубных формирований -</w:t>
            </w:r>
          </w:p>
          <w:p w14:paraId="40F276C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30C45351" w14:textId="77777777" w:rsidR="00060A08" w:rsidRDefault="004B5A2A">
            <w:pPr>
              <w:pStyle w:val="a4"/>
              <w:numPr>
                <w:ilvl w:val="0"/>
                <w:numId w:val="14"/>
              </w:numPr>
              <w:shd w:val="clear" w:color="auto" w:fill="auto"/>
              <w:tabs>
                <w:tab w:val="left" w:pos="458"/>
              </w:tabs>
              <w:spacing w:line="264" w:lineRule="auto"/>
              <w:ind w:left="300" w:firstLine="40"/>
              <w:jc w:val="left"/>
            </w:pPr>
            <w:r>
              <w:t>увеличение количества зрителей национальных</w:t>
            </w:r>
          </w:p>
          <w:p w14:paraId="76BD10C8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4E39B800" w14:textId="77777777" w:rsidR="00060A08" w:rsidRDefault="004B5A2A">
            <w:pPr>
              <w:pStyle w:val="a4"/>
              <w:shd w:val="clear" w:color="auto" w:fill="auto"/>
              <w:spacing w:after="140" w:line="266" w:lineRule="auto"/>
            </w:pPr>
            <w:r>
              <w:t>Основанием для повышения посещаемости является создание и</w:t>
            </w:r>
          </w:p>
        </w:tc>
      </w:tr>
    </w:tbl>
    <w:p w14:paraId="26C45BF4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7BD168C5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85E0E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0D24B1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455978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8608C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C1010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D1181F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71CB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5DFA4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2C67486E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AD57BC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B9F0A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11102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56536B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CAF39C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062F2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108508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CC3056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1DE2F36C" w14:textId="77777777">
        <w:tblPrEx>
          <w:tblCellMar>
            <w:top w:w="0" w:type="dxa"/>
            <w:bottom w:w="0" w:type="dxa"/>
          </w:tblCellMar>
        </w:tblPrEx>
        <w:trPr>
          <w:trHeight w:hRule="exact" w:val="309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52811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F6D7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6DF0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6A18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0F824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677B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CC80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01C4A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модернизация объектов культуры, повышение качества и доступности услуг, организация фестивальных и выставочных проектов, модернизация форм работы, внедрение информационных технологий, маркетинга, повышение квалификации</w:t>
            </w:r>
          </w:p>
        </w:tc>
      </w:tr>
      <w:tr w:rsidR="00060A08" w14:paraId="241FB81C" w14:textId="77777777">
        <w:tblPrEx>
          <w:tblCellMar>
            <w:top w:w="0" w:type="dxa"/>
            <w:bottom w:w="0" w:type="dxa"/>
          </w:tblCellMar>
        </w:tblPrEx>
        <w:trPr>
          <w:trHeight w:hRule="exact" w:val="552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1302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C131AC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Увеличение на 15% числа </w:t>
            </w:r>
            <w:r>
              <w:t>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B3D5E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ДШИ - количество учащихся детских школ искусств по видам искусств и училищ в отчетном </w:t>
            </w:r>
            <w:proofErr w:type="gramStart"/>
            <w:r>
              <w:t>году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8E2D99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Сведения о детской </w:t>
            </w:r>
            <w:proofErr w:type="spellStart"/>
            <w:proofErr w:type="gramStart"/>
            <w:r>
              <w:t>музыкаль</w:t>
            </w:r>
            <w:proofErr w:type="spellEnd"/>
            <w:r>
              <w:t xml:space="preserve"> ной</w:t>
            </w:r>
            <w:proofErr w:type="gramEnd"/>
            <w:r>
              <w:t xml:space="preserve">, художеств </w:t>
            </w:r>
            <w:proofErr w:type="spellStart"/>
            <w:r>
              <w:t>енной</w:t>
            </w:r>
            <w:proofErr w:type="spellEnd"/>
            <w:r>
              <w:t xml:space="preserve">, хореограф </w:t>
            </w:r>
            <w:proofErr w:type="spellStart"/>
            <w:r>
              <w:t>ической</w:t>
            </w:r>
            <w:proofErr w:type="spellEnd"/>
            <w:r>
              <w:t xml:space="preserve"> школе и школе искусств.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7F004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 xml:space="preserve">МИНИСТЕРС ТВО КУЛЬТУРЫ </w:t>
            </w:r>
            <w:r>
              <w:t>РОССИЙСКО Й</w:t>
            </w:r>
          </w:p>
          <w:p w14:paraId="5D3FB473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FFA884D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BDAB8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6A4DF" w14:textId="77777777" w:rsidR="00CF47B0" w:rsidRDefault="00CF47B0" w:rsidP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 xml:space="preserve">М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Б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К ДУ + КДФ </w:t>
            </w:r>
            <w:r>
              <w:rPr>
                <w:color w:val="A4A4A4"/>
              </w:rPr>
              <w:t xml:space="preserve">+ </w:t>
            </w:r>
            <w:r>
              <w:rPr>
                <w:color w:val="414141"/>
              </w:rPr>
              <w:t>ДШИ</w:t>
            </w:r>
          </w:p>
          <w:p w14:paraId="60C2333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Для расчета целевого показателя «Увеличение на 15% числа посещений организаций культуры (%)» предлагается учитывать число посещений всех </w:t>
            </w:r>
            <w:r>
              <w:t>организаций культуры в соответствии с приоритетами по темпам роста и видам учреждений, самостоятельно определяемыми каждым субъектом Российской Федерации до 2024 года.</w:t>
            </w:r>
          </w:p>
          <w:p w14:paraId="1534C2B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Рекомендуемый темп</w:t>
            </w:r>
          </w:p>
        </w:tc>
      </w:tr>
    </w:tbl>
    <w:p w14:paraId="6FE6CFC7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26014D47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BDFBAF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6D1BC1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E70E9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CE8485" w14:textId="77777777" w:rsidR="00060A08" w:rsidRDefault="004B5A2A">
            <w:pPr>
              <w:pStyle w:val="a4"/>
              <w:shd w:val="clear" w:color="auto" w:fill="auto"/>
            </w:pPr>
            <w:r>
              <w:t>Источник</w:t>
            </w:r>
          </w:p>
          <w:p w14:paraId="66BEAF1E" w14:textId="77777777" w:rsidR="00060A08" w:rsidRDefault="004B5A2A">
            <w:pPr>
              <w:pStyle w:val="a4"/>
              <w:shd w:val="clear" w:color="auto" w:fill="auto"/>
            </w:pPr>
            <w:r>
              <w:t>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0F2B5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7BD74F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FFA51A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176DA127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C0C50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0D537EE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FE6C12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4A8C3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4AF97C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51F02D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7B7EE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7E72D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C6849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C9A88B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58296002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37B29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CC344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FF418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81531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5DC05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A9D1A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BF48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403C6E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роста за проектный период:</w:t>
            </w:r>
          </w:p>
          <w:p w14:paraId="155AFE96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59"/>
              </w:tabs>
              <w:spacing w:line="264" w:lineRule="auto"/>
              <w:ind w:left="320" w:firstLine="20"/>
              <w:jc w:val="both"/>
            </w:pPr>
            <w:r>
              <w:t>увеличение посещений домов культуры - 15%;</w:t>
            </w:r>
          </w:p>
          <w:p w14:paraId="5EE583ED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70"/>
              </w:tabs>
              <w:spacing w:line="264" w:lineRule="auto"/>
              <w:ind w:left="320" w:firstLine="20"/>
              <w:jc w:val="both"/>
            </w:pPr>
            <w:r>
              <w:t>увеличение посещений</w:t>
            </w:r>
          </w:p>
          <w:p w14:paraId="26030739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5D38CD4D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346"/>
              </w:tabs>
              <w:spacing w:line="264" w:lineRule="auto"/>
              <w:ind w:firstLine="340"/>
              <w:jc w:val="both"/>
            </w:pPr>
            <w:r>
              <w:t>увеличение посещений театров - 15% + посещения</w:t>
            </w:r>
          </w:p>
          <w:p w14:paraId="6728FAA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2A23F5C4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46"/>
              </w:tabs>
              <w:spacing w:line="264" w:lineRule="auto"/>
              <w:ind w:left="220" w:firstLine="120"/>
              <w:jc w:val="both"/>
            </w:pPr>
            <w:r>
              <w:t>увеличение посещений концертных организаций</w:t>
            </w:r>
          </w:p>
          <w:p w14:paraId="40981CA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  <w:p w14:paraId="2690BC5E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384"/>
              </w:tabs>
              <w:spacing w:line="264" w:lineRule="auto"/>
              <w:ind w:firstLine="340"/>
              <w:jc w:val="both"/>
            </w:pPr>
            <w:r>
              <w:t>увеличение посещений парков культуры и отдыха -</w:t>
            </w:r>
          </w:p>
          <w:p w14:paraId="1997196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15%;</w:t>
            </w:r>
          </w:p>
          <w:p w14:paraId="54B52654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59"/>
              </w:tabs>
              <w:spacing w:line="264" w:lineRule="auto"/>
              <w:ind w:firstLine="320"/>
              <w:jc w:val="both"/>
            </w:pPr>
            <w:r>
              <w:t>увеличение посещений</w:t>
            </w:r>
          </w:p>
          <w:p w14:paraId="448C560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цирков - 15%;</w:t>
            </w:r>
          </w:p>
          <w:p w14:paraId="56CD51DD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59"/>
              </w:tabs>
              <w:spacing w:line="264" w:lineRule="auto"/>
              <w:ind w:firstLine="320"/>
              <w:jc w:val="both"/>
            </w:pPr>
            <w:r>
              <w:t>увеличение посещений</w:t>
            </w:r>
          </w:p>
          <w:p w14:paraId="1DCA66C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зоопарков - 15%;</w:t>
            </w:r>
          </w:p>
          <w:p w14:paraId="78D58B73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370"/>
              </w:tabs>
              <w:spacing w:line="264" w:lineRule="auto"/>
              <w:ind w:firstLine="34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3353AC9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музеев - 5%;</w:t>
            </w:r>
          </w:p>
          <w:p w14:paraId="2C1119C3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64"/>
              </w:tabs>
              <w:spacing w:line="264" w:lineRule="auto"/>
              <w:ind w:left="320" w:firstLine="20"/>
              <w:jc w:val="both"/>
            </w:pPr>
            <w:r>
              <w:t>увеличение количества обучающихся в школах</w:t>
            </w:r>
          </w:p>
          <w:p w14:paraId="27161FD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искусств и училищах - 10%</w:t>
            </w:r>
          </w:p>
          <w:p w14:paraId="16CF3D77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2775BBF9" w14:textId="77777777" w:rsidR="00060A08" w:rsidRDefault="004B5A2A">
            <w:pPr>
              <w:pStyle w:val="a4"/>
              <w:numPr>
                <w:ilvl w:val="0"/>
                <w:numId w:val="15"/>
              </w:numPr>
              <w:shd w:val="clear" w:color="auto" w:fill="auto"/>
              <w:tabs>
                <w:tab w:val="left" w:pos="460"/>
              </w:tabs>
              <w:spacing w:line="264" w:lineRule="auto"/>
              <w:ind w:left="220" w:firstLine="120"/>
              <w:jc w:val="both"/>
            </w:pPr>
            <w:r>
              <w:t>увеличение участников клубных формирований -</w:t>
            </w:r>
          </w:p>
          <w:p w14:paraId="6AB90CB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</w:tc>
      </w:tr>
    </w:tbl>
    <w:p w14:paraId="465507E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04F8020A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D7805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9233C1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D84816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5226B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A4398F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0FF30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A9EE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F65F9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04CDCAC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72E16C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EB106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19DCEB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3CDD8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0AE8FF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994299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9CB7C2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24E97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47A21999" w14:textId="77777777">
        <w:tblPrEx>
          <w:tblCellMar>
            <w:top w:w="0" w:type="dxa"/>
            <w:bottom w:w="0" w:type="dxa"/>
          </w:tblCellMar>
        </w:tblPrEx>
        <w:trPr>
          <w:trHeight w:hRule="exact" w:val="495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8F88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4254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669F1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0D7D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963C3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FBD8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5BCF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0EB43C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- увеличение количества зрителей национальных фильмов - 5%.</w:t>
            </w:r>
          </w:p>
          <w:p w14:paraId="4C25224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Основанием для повышения посещаемости является </w:t>
            </w:r>
            <w:r>
              <w:t>создание и модернизация объектов культуры, повышение качества и доступности услуг, организация фестивальных и выставочных проектов, модернизация форм работы, внедрение информационных технологий, маркетинга,</w:t>
            </w:r>
          </w:p>
        </w:tc>
      </w:tr>
      <w:tr w:rsidR="00060A08" w14:paraId="60A56033" w14:textId="77777777">
        <w:tblPrEx>
          <w:tblCellMar>
            <w:top w:w="0" w:type="dxa"/>
            <w:bottom w:w="0" w:type="dxa"/>
          </w:tblCellMar>
        </w:tblPrEx>
        <w:trPr>
          <w:trHeight w:hRule="exact" w:val="36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BCE7D0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15D93F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Увеличение на 15% числа посещений </w:t>
            </w:r>
            <w:r>
              <w:t>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3C390E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 xml:space="preserve">КДУ - - количество посещений культурно-массовых мероприятий клубов и домов культуры в отчетном </w:t>
            </w:r>
            <w:proofErr w:type="gramStart"/>
            <w:r>
              <w:t>году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658889" w14:textId="77777777" w:rsidR="00060A08" w:rsidRDefault="004B5A2A">
            <w:pPr>
              <w:pStyle w:val="a4"/>
              <w:shd w:val="clear" w:color="auto" w:fill="auto"/>
              <w:spacing w:before="100" w:after="260" w:line="266" w:lineRule="auto"/>
            </w:pPr>
            <w:r>
              <w:t xml:space="preserve">Сведения об </w:t>
            </w:r>
            <w:proofErr w:type="spellStart"/>
            <w:r>
              <w:t>организац</w:t>
            </w:r>
            <w:proofErr w:type="spellEnd"/>
            <w:r>
              <w:t xml:space="preserve"> </w:t>
            </w:r>
            <w:proofErr w:type="spellStart"/>
            <w:r>
              <w:t>ии</w:t>
            </w:r>
            <w:proofErr w:type="spellEnd"/>
            <w:r>
              <w:t xml:space="preserve"> культурно</w:t>
            </w:r>
          </w:p>
          <w:p w14:paraId="3A3396F5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proofErr w:type="spellStart"/>
            <w:r>
              <w:t>досуговог</w:t>
            </w:r>
            <w:proofErr w:type="spellEnd"/>
            <w:r>
              <w:t xml:space="preserve"> о типа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330EC4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 КУЛЬТУРЫ РОССИЙСКО Й</w:t>
            </w:r>
          </w:p>
          <w:p w14:paraId="09CA664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24294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</w:t>
            </w:r>
            <w:r>
              <w:t>убъектов</w:t>
            </w:r>
          </w:p>
          <w:p w14:paraId="1B80F59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B7DAC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FE2D0" w14:textId="77777777" w:rsidR="00CF47B0" w:rsidRDefault="00CF47B0" w:rsidP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 xml:space="preserve">М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Б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К ДУ + КДФ </w:t>
            </w:r>
            <w:r>
              <w:rPr>
                <w:color w:val="A4A4A4"/>
              </w:rPr>
              <w:t xml:space="preserve">+ </w:t>
            </w:r>
            <w:r>
              <w:rPr>
                <w:color w:val="414141"/>
              </w:rPr>
              <w:t>ДШИ</w:t>
            </w:r>
          </w:p>
          <w:p w14:paraId="30023B3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Для расчета целевого показателя «Увеличение на 15% числа посещений организаций культуры (%)» предлагается учитывать число посещений всех организаций культуры в соответствии с</w:t>
            </w:r>
          </w:p>
        </w:tc>
      </w:tr>
    </w:tbl>
    <w:p w14:paraId="43687478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24EED8D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4907AC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B8106D" w14:textId="77777777" w:rsidR="00060A08" w:rsidRDefault="004B5A2A">
            <w:pPr>
              <w:pStyle w:val="a4"/>
              <w:shd w:val="clear" w:color="auto" w:fill="auto"/>
            </w:pPr>
            <w:r>
              <w:t xml:space="preserve">Методика </w:t>
            </w:r>
            <w:r>
              <w:t>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AEF41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9594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3736D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00CFD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AF316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83BE7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1C95FB1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00CA33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5A0589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307C1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9D2651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D3DBE5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A7E4BD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FF0CF1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A02AC7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F25E024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CEA9A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4F2EA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DA55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7CF14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41994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2C44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3510FE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DB82D5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приоритетами по темпам роста и видам учреждений, </w:t>
            </w:r>
            <w:r>
              <w:t>самостоятельно определяемыми каждым субъектом Российской Федерации до 2024 года. Рекомендуемый темп роста за проектный период:</w:t>
            </w:r>
          </w:p>
          <w:p w14:paraId="4B36F986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484"/>
              </w:tabs>
              <w:spacing w:line="266" w:lineRule="auto"/>
              <w:ind w:left="340"/>
              <w:jc w:val="both"/>
            </w:pPr>
            <w:r>
              <w:t>увеличение посещений домов культуры - 15%;</w:t>
            </w:r>
          </w:p>
          <w:p w14:paraId="170F62D9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479"/>
              </w:tabs>
              <w:spacing w:line="266" w:lineRule="auto"/>
              <w:ind w:left="340"/>
              <w:jc w:val="both"/>
            </w:pPr>
            <w:r>
              <w:t>увеличение посещений</w:t>
            </w:r>
          </w:p>
          <w:p w14:paraId="444FD827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библиотек - 15%;</w:t>
            </w:r>
          </w:p>
          <w:p w14:paraId="46242849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346"/>
              </w:tabs>
              <w:spacing w:line="266" w:lineRule="auto"/>
            </w:pPr>
            <w:r>
              <w:t>увеличение посещений театров - 15% + посещения</w:t>
            </w:r>
          </w:p>
          <w:p w14:paraId="742A435F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ч</w:t>
            </w:r>
            <w:r>
              <w:t>астных театров - 3%;</w:t>
            </w:r>
          </w:p>
          <w:p w14:paraId="14677EF6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466"/>
              </w:tabs>
              <w:spacing w:line="266" w:lineRule="auto"/>
              <w:ind w:left="240" w:firstLine="100"/>
              <w:jc w:val="left"/>
            </w:pPr>
            <w:r>
              <w:t>увеличение посещений концертных организаций</w:t>
            </w:r>
          </w:p>
          <w:p w14:paraId="617E6920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-15%;</w:t>
            </w:r>
          </w:p>
          <w:p w14:paraId="4993CE96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line="266" w:lineRule="auto"/>
              <w:ind w:firstLine="340"/>
              <w:jc w:val="left"/>
            </w:pPr>
            <w:r>
              <w:t>увеличение посещений парков культуры и отдыха -</w:t>
            </w:r>
          </w:p>
          <w:p w14:paraId="466921CA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15%;</w:t>
            </w:r>
          </w:p>
          <w:p w14:paraId="4A421F4B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479"/>
              </w:tabs>
              <w:spacing w:line="266" w:lineRule="auto"/>
              <w:ind w:firstLine="340"/>
              <w:jc w:val="both"/>
            </w:pPr>
            <w:r>
              <w:t>увеличение посещений</w:t>
            </w:r>
          </w:p>
          <w:p w14:paraId="65B76313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цирков - 15%;</w:t>
            </w:r>
          </w:p>
          <w:p w14:paraId="4760C025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479"/>
              </w:tabs>
              <w:spacing w:line="266" w:lineRule="auto"/>
              <w:ind w:firstLine="340"/>
              <w:jc w:val="both"/>
            </w:pPr>
            <w:r>
              <w:t>увеличение посещений</w:t>
            </w:r>
          </w:p>
          <w:p w14:paraId="65B82906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зоопарков - 15%;</w:t>
            </w:r>
          </w:p>
          <w:p w14:paraId="650AC65C" w14:textId="77777777" w:rsidR="00060A08" w:rsidRDefault="004B5A2A">
            <w:pPr>
              <w:pStyle w:val="a4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266" w:lineRule="auto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6968A8F0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частных музеев - 5%;</w:t>
            </w:r>
          </w:p>
        </w:tc>
      </w:tr>
    </w:tbl>
    <w:p w14:paraId="1B14C6EE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1191DC8A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206A10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019193E0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E2A45C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C828CD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D21B6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35ECB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087A0B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3EF23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E989E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4E358B8C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C64645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82780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431F14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BEBC6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0FCE6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2C1AC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CAD37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6DE6A0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1837A02C" w14:textId="77777777">
        <w:tblPrEx>
          <w:tblCellMar>
            <w:top w:w="0" w:type="dxa"/>
            <w:bottom w:w="0" w:type="dxa"/>
          </w:tblCellMar>
        </w:tblPrEx>
        <w:trPr>
          <w:trHeight w:hRule="exact" w:val="679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376AC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0823D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4D1E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04F44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1C9A4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57054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3830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76DA39" w14:textId="77777777" w:rsidR="00060A08" w:rsidRDefault="004B5A2A">
            <w:pPr>
              <w:pStyle w:val="a4"/>
              <w:numPr>
                <w:ilvl w:val="0"/>
                <w:numId w:val="17"/>
              </w:numPr>
              <w:shd w:val="clear" w:color="auto" w:fill="auto"/>
              <w:tabs>
                <w:tab w:val="left" w:pos="419"/>
              </w:tabs>
              <w:spacing w:line="264" w:lineRule="auto"/>
              <w:ind w:left="280" w:firstLine="40"/>
              <w:jc w:val="both"/>
            </w:pPr>
            <w:r>
              <w:t xml:space="preserve">увеличение количества </w:t>
            </w:r>
            <w:r>
              <w:t>обучающихся в школах</w:t>
            </w:r>
          </w:p>
          <w:p w14:paraId="229E6A0A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искусств и училищах - 10%</w:t>
            </w:r>
          </w:p>
          <w:p w14:paraId="3256D75A" w14:textId="77777777" w:rsidR="00060A08" w:rsidRDefault="004B5A2A">
            <w:pPr>
              <w:pStyle w:val="a4"/>
              <w:numPr>
                <w:ilvl w:val="0"/>
                <w:numId w:val="17"/>
              </w:numPr>
              <w:shd w:val="clear" w:color="auto" w:fill="auto"/>
              <w:tabs>
                <w:tab w:val="left" w:pos="430"/>
              </w:tabs>
              <w:spacing w:line="264" w:lineRule="auto"/>
              <w:ind w:left="200" w:firstLine="120"/>
              <w:jc w:val="both"/>
            </w:pPr>
            <w:r>
              <w:t>увеличение участников клубных формирований -</w:t>
            </w:r>
          </w:p>
          <w:p w14:paraId="489069B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673573E4" w14:textId="77777777" w:rsidR="00060A08" w:rsidRDefault="004B5A2A">
            <w:pPr>
              <w:pStyle w:val="a4"/>
              <w:numPr>
                <w:ilvl w:val="0"/>
                <w:numId w:val="17"/>
              </w:numPr>
              <w:shd w:val="clear" w:color="auto" w:fill="auto"/>
              <w:tabs>
                <w:tab w:val="left" w:pos="434"/>
              </w:tabs>
              <w:spacing w:line="264" w:lineRule="auto"/>
              <w:ind w:left="280" w:firstLine="40"/>
              <w:jc w:val="both"/>
            </w:pPr>
            <w:r>
              <w:t>увеличение количества зрителей национальных</w:t>
            </w:r>
          </w:p>
          <w:p w14:paraId="08ABD1D1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429CE630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Основанием для повышения посещаемости является создание и модернизация объектов культуры, повышение ка</w:t>
            </w:r>
            <w:r>
              <w:t>чества и доступности услуг, организация фестивальных и выставочных проектов, модернизация форм работы, внедрение информационных технологий, маркетинга,</w:t>
            </w:r>
          </w:p>
        </w:tc>
      </w:tr>
      <w:tr w:rsidR="00060A08" w14:paraId="04DBD2CE" w14:textId="7777777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087E92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EC5E90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484A5" w14:textId="77777777" w:rsidR="00060A08" w:rsidRDefault="004B5A2A">
            <w:pPr>
              <w:pStyle w:val="a4"/>
              <w:shd w:val="clear" w:color="auto" w:fill="auto"/>
              <w:tabs>
                <w:tab w:val="left" w:pos="571"/>
                <w:tab w:val="left" w:pos="1104"/>
              </w:tabs>
              <w:spacing w:before="100" w:line="266" w:lineRule="auto"/>
              <w:jc w:val="left"/>
            </w:pPr>
            <w:r>
              <w:t>З</w:t>
            </w:r>
            <w:r>
              <w:tab/>
              <w:t>-</w:t>
            </w:r>
            <w:r>
              <w:tab/>
              <w:t>количество</w:t>
            </w:r>
          </w:p>
          <w:p w14:paraId="1A91689D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посещений зоопарков в </w:t>
            </w:r>
            <w:r>
              <w:t xml:space="preserve">отчетном </w:t>
            </w:r>
            <w:proofErr w:type="gramStart"/>
            <w:r>
              <w:t>году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7670B20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Сведения о деятельно </w:t>
            </w:r>
            <w:proofErr w:type="spellStart"/>
            <w:r>
              <w:t>сти</w:t>
            </w:r>
            <w:proofErr w:type="spellEnd"/>
            <w:r>
              <w:t xml:space="preserve"> зоопарка (зоосада)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722BE64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МИНИСТЕРС ТВО КУЛЬТУРЫ РОССИЙСКО Й</w:t>
            </w:r>
          </w:p>
          <w:p w14:paraId="7AEECE27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67A77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4190D02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E6A64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ED43AB" w14:textId="77777777" w:rsidR="00CF47B0" w:rsidRDefault="00CF47B0" w:rsidP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 xml:space="preserve">М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Б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К ДУ + КДФ </w:t>
            </w:r>
            <w:r>
              <w:rPr>
                <w:color w:val="A4A4A4"/>
              </w:rPr>
              <w:t xml:space="preserve">+ </w:t>
            </w:r>
            <w:r>
              <w:rPr>
                <w:color w:val="414141"/>
              </w:rPr>
              <w:t>ДШИ</w:t>
            </w:r>
          </w:p>
          <w:p w14:paraId="4700CD96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 xml:space="preserve">Для расчета целевого показателя «Увеличение на 15% </w:t>
            </w:r>
            <w:r>
              <w:t>числа посещений</w:t>
            </w:r>
          </w:p>
        </w:tc>
      </w:tr>
    </w:tbl>
    <w:p w14:paraId="0032DE1D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17A51AB3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7FB7A2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48510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619C6B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A740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25BD4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9B6B2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32AD0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56BCA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3316D32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FDF13C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1C6B15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44C7C4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B07A7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67C39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86682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B14DDC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04D972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7529003D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DAFC9B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D9B0E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64050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20B99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D124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33E73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3A219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86ECF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 xml:space="preserve">организаций культуры (%)» </w:t>
            </w:r>
            <w:r>
              <w:t>предлагается учитывать число посещений всех организаций культуры в соответствии с приоритетами по темпам роста и видам учреждений, самостоятельно определяемыми каждым субъектом Российской Федерации до 2024 года.</w:t>
            </w:r>
          </w:p>
          <w:p w14:paraId="512FCED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Рекомендуемый темп роста за проектный период</w:t>
            </w:r>
            <w:r>
              <w:t>:</w:t>
            </w:r>
          </w:p>
          <w:p w14:paraId="321E1D0A" w14:textId="77777777" w:rsidR="00060A08" w:rsidRDefault="004B5A2A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line="264" w:lineRule="auto"/>
              <w:ind w:left="240" w:firstLine="60"/>
              <w:jc w:val="both"/>
            </w:pPr>
            <w:r>
              <w:t>увеличение посещений домов культуры - 15%;</w:t>
            </w:r>
          </w:p>
          <w:p w14:paraId="484CDECD" w14:textId="77777777" w:rsidR="00060A08" w:rsidRDefault="004B5A2A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439"/>
              </w:tabs>
              <w:spacing w:line="264" w:lineRule="auto"/>
              <w:ind w:left="240" w:firstLine="60"/>
              <w:jc w:val="both"/>
            </w:pPr>
            <w:r>
              <w:t>увеличение посещений</w:t>
            </w:r>
          </w:p>
          <w:p w14:paraId="480C33F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17326E3D" w14:textId="77777777" w:rsidR="00060A08" w:rsidRDefault="004B5A2A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346"/>
              </w:tabs>
              <w:spacing w:line="264" w:lineRule="auto"/>
            </w:pPr>
            <w:r>
              <w:t>увеличение посещений театров - 15% + посещения</w:t>
            </w:r>
          </w:p>
          <w:p w14:paraId="04BBD60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350EA967" w14:textId="77777777" w:rsidR="00060A08" w:rsidRDefault="004B5A2A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226"/>
              </w:tabs>
              <w:spacing w:line="264" w:lineRule="auto"/>
            </w:pPr>
            <w:r>
              <w:t>увеличение посещений концертных организаций</w:t>
            </w:r>
          </w:p>
          <w:p w14:paraId="0E85AC9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  <w:p w14:paraId="393BAE7F" w14:textId="77777777" w:rsidR="00060A08" w:rsidRDefault="004B5A2A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384"/>
              </w:tabs>
              <w:spacing w:line="264" w:lineRule="auto"/>
            </w:pPr>
            <w:r>
              <w:t>увеличение посещений парков культуры и отдыха -</w:t>
            </w:r>
          </w:p>
          <w:p w14:paraId="41A1FF1A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15%;</w:t>
            </w:r>
          </w:p>
          <w:p w14:paraId="7EC44E6D" w14:textId="77777777" w:rsidR="00060A08" w:rsidRDefault="004B5A2A">
            <w:pPr>
              <w:pStyle w:val="a4"/>
              <w:numPr>
                <w:ilvl w:val="0"/>
                <w:numId w:val="18"/>
              </w:numPr>
              <w:shd w:val="clear" w:color="auto" w:fill="auto"/>
              <w:tabs>
                <w:tab w:val="left" w:pos="379"/>
              </w:tabs>
              <w:spacing w:line="264" w:lineRule="auto"/>
              <w:ind w:firstLine="240"/>
              <w:jc w:val="both"/>
            </w:pPr>
            <w:r>
              <w:t>увеличение посещений</w:t>
            </w:r>
          </w:p>
          <w:p w14:paraId="4C019E7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цирков - 15%;</w:t>
            </w:r>
          </w:p>
        </w:tc>
      </w:tr>
    </w:tbl>
    <w:p w14:paraId="40FB092A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18626058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9B6466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79C95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EDFF6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12C66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2DFFE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680D69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72B9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B12843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75276B9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16C6D2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D61844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6DC875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B035F3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129873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6F4047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1CF17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728363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001573D5" w14:textId="77777777">
        <w:tblPrEx>
          <w:tblCellMar>
            <w:top w:w="0" w:type="dxa"/>
            <w:bottom w:w="0" w:type="dxa"/>
          </w:tblCellMar>
        </w:tblPrEx>
        <w:trPr>
          <w:trHeight w:hRule="exact" w:val="83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77F0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0530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D410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657AF2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A6CF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3B59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97A8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45E7ABE" w14:textId="77777777" w:rsidR="00060A08" w:rsidRDefault="004B5A2A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405"/>
              </w:tabs>
              <w:spacing w:line="264" w:lineRule="auto"/>
              <w:ind w:firstLine="280"/>
              <w:jc w:val="both"/>
            </w:pPr>
            <w:r>
              <w:t>увеличение посещений</w:t>
            </w:r>
          </w:p>
          <w:p w14:paraId="37977B8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зоопарков - 15%;</w:t>
            </w:r>
          </w:p>
          <w:p w14:paraId="4969CB58" w14:textId="77777777" w:rsidR="00060A08" w:rsidRDefault="004B5A2A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365"/>
              </w:tabs>
              <w:spacing w:line="264" w:lineRule="auto"/>
              <w:ind w:firstLine="320"/>
              <w:jc w:val="left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7AAAD3B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музеев - 5%;</w:t>
            </w:r>
          </w:p>
          <w:p w14:paraId="068A2BFE" w14:textId="77777777" w:rsidR="00060A08" w:rsidRDefault="004B5A2A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419"/>
              </w:tabs>
              <w:spacing w:line="264" w:lineRule="auto"/>
              <w:ind w:left="280" w:firstLine="40"/>
              <w:jc w:val="left"/>
            </w:pPr>
            <w:r>
              <w:t>увеличение количества обучающихся в школах</w:t>
            </w:r>
          </w:p>
          <w:p w14:paraId="7DC66E6F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искусств и училищах - 10%</w:t>
            </w:r>
          </w:p>
          <w:p w14:paraId="40879D3F" w14:textId="77777777" w:rsidR="00060A08" w:rsidRDefault="004B5A2A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415"/>
              </w:tabs>
              <w:spacing w:line="264" w:lineRule="auto"/>
              <w:ind w:left="180" w:firstLine="140"/>
              <w:jc w:val="left"/>
            </w:pPr>
            <w:r>
              <w:t>увеличение участников клубных формирований -</w:t>
            </w:r>
          </w:p>
          <w:p w14:paraId="2DA85CB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2EF9C8B9" w14:textId="77777777" w:rsidR="00060A08" w:rsidRDefault="004B5A2A">
            <w:pPr>
              <w:pStyle w:val="a4"/>
              <w:numPr>
                <w:ilvl w:val="0"/>
                <w:numId w:val="19"/>
              </w:numPr>
              <w:shd w:val="clear" w:color="auto" w:fill="auto"/>
              <w:tabs>
                <w:tab w:val="left" w:pos="438"/>
              </w:tabs>
              <w:spacing w:line="264" w:lineRule="auto"/>
              <w:ind w:left="280" w:firstLine="40"/>
              <w:jc w:val="left"/>
            </w:pPr>
            <w:r>
              <w:t xml:space="preserve">увеличение количества </w:t>
            </w:r>
            <w:r>
              <w:t>зрителей национальных</w:t>
            </w:r>
          </w:p>
          <w:p w14:paraId="3F963ECB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01F3C692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Основанием для повышения посещаемости является создание и модернизация объектов культуры, повышение качества и доступности услуг, организация фестивальных и выставочных проектов, модернизация форм работы, внедрение инфор</w:t>
            </w:r>
            <w:r>
              <w:t>мационных технологий, маркетинга, повышение квалификации</w:t>
            </w:r>
          </w:p>
        </w:tc>
      </w:tr>
      <w:tr w:rsidR="00060A08" w14:paraId="21C79F8F" w14:textId="77777777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096CF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A67EF1" w14:textId="77777777" w:rsidR="00060A08" w:rsidRDefault="00060A08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60C16F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E9B00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126A7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8BF99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2772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D1416C" w14:textId="77777777" w:rsidR="00060A08" w:rsidRDefault="00060A08">
            <w:pPr>
              <w:rPr>
                <w:sz w:val="10"/>
                <w:szCs w:val="10"/>
              </w:rPr>
            </w:pPr>
          </w:p>
        </w:tc>
      </w:tr>
    </w:tbl>
    <w:p w14:paraId="0240E3D4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31E1A184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70FC4F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8C1056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5B6F1C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C2640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845F1A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4113E7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56C3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672DF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4B2BF87F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FE09E3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CE2780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CE31C4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5804FE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C4677B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C2A00A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28EFA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B3E382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7F9AA6E7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E90D28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AA9C63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3E4853" w14:textId="77777777" w:rsidR="00060A08" w:rsidRDefault="004B5A2A">
            <w:pPr>
              <w:pStyle w:val="a4"/>
              <w:shd w:val="clear" w:color="auto" w:fill="auto"/>
              <w:spacing w:before="100" w:line="266" w:lineRule="auto"/>
              <w:jc w:val="left"/>
            </w:pPr>
            <w:r>
              <w:t>Т - количество посещений государственных и муниципальных театров, негосударственных организаций, осуществляющих театральную деятельность (мероприятий в России)</w:t>
            </w:r>
          </w:p>
          <w:p w14:paraId="1B696123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>в отчетном году / в 2017 году</w:t>
            </w:r>
            <w:proofErr w:type="gramStart"/>
            <w:r>
              <w:t>, ,</w:t>
            </w:r>
            <w:proofErr w:type="gramEnd"/>
            <w:r>
              <w:t xml:space="preserve">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C02C0B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 xml:space="preserve">Сведения о деятельно </w:t>
            </w:r>
            <w:proofErr w:type="spellStart"/>
            <w:r>
              <w:t>сти</w:t>
            </w:r>
            <w:proofErr w:type="spellEnd"/>
            <w:r>
              <w:t xml:space="preserve"> театра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6681E7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 КУЛЬТУРЫ РОССИЙСКО Й</w:t>
            </w:r>
          </w:p>
          <w:p w14:paraId="369267F1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AA470B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 РФ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743735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49C593" w14:textId="77777777" w:rsidR="00CF47B0" w:rsidRDefault="00CF47B0" w:rsidP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 xml:space="preserve">М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Б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К ДУ + КДФ </w:t>
            </w:r>
            <w:r>
              <w:rPr>
                <w:color w:val="A4A4A4"/>
              </w:rPr>
              <w:t xml:space="preserve">+ </w:t>
            </w:r>
            <w:r>
              <w:rPr>
                <w:color w:val="414141"/>
              </w:rPr>
              <w:t>ДШИ</w:t>
            </w:r>
          </w:p>
          <w:p w14:paraId="57FCED8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Для расчета целевого показателя «Увеличение на</w:t>
            </w:r>
          </w:p>
          <w:p w14:paraId="1D31CCB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15% числа посещений </w:t>
            </w:r>
            <w:r>
              <w:t>организаций культуры (%)» предлагается учитывать число посещений всех организаций культуры в соответствии с приоритетами по темпам роста и видам учреждений, самостоятельно определяемыми каждым субъектом Российской Федерации до 2024 года.</w:t>
            </w:r>
          </w:p>
          <w:p w14:paraId="1A87F69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Рекомендуемый темп</w:t>
            </w:r>
            <w:r>
              <w:t xml:space="preserve"> роста за проектный период:</w:t>
            </w:r>
          </w:p>
          <w:p w14:paraId="6D0C5586" w14:textId="77777777" w:rsidR="00060A08" w:rsidRDefault="004B5A2A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379"/>
              </w:tabs>
              <w:spacing w:line="264" w:lineRule="auto"/>
              <w:ind w:left="240" w:firstLine="60"/>
              <w:jc w:val="both"/>
            </w:pPr>
            <w:r>
              <w:t>увеличение посещений домов культуры - 15%;</w:t>
            </w:r>
          </w:p>
          <w:p w14:paraId="0D39DEE2" w14:textId="77777777" w:rsidR="00060A08" w:rsidRDefault="004B5A2A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430"/>
              </w:tabs>
              <w:spacing w:line="264" w:lineRule="auto"/>
              <w:ind w:left="240" w:firstLine="60"/>
              <w:jc w:val="both"/>
            </w:pPr>
            <w:r>
              <w:t>увеличение посещений</w:t>
            </w:r>
          </w:p>
          <w:p w14:paraId="0028387B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220B78E3" w14:textId="77777777" w:rsidR="00060A08" w:rsidRDefault="004B5A2A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346"/>
              </w:tabs>
              <w:spacing w:line="264" w:lineRule="auto"/>
            </w:pPr>
            <w:r>
              <w:t>увеличение посещений театров - 15% + посещения</w:t>
            </w:r>
          </w:p>
          <w:p w14:paraId="2D296AC5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театров - 3%;</w:t>
            </w:r>
          </w:p>
          <w:p w14:paraId="28F1C250" w14:textId="77777777" w:rsidR="00060A08" w:rsidRDefault="004B5A2A">
            <w:pPr>
              <w:pStyle w:val="a4"/>
              <w:numPr>
                <w:ilvl w:val="0"/>
                <w:numId w:val="20"/>
              </w:numPr>
              <w:shd w:val="clear" w:color="auto" w:fill="auto"/>
              <w:tabs>
                <w:tab w:val="left" w:pos="226"/>
              </w:tabs>
              <w:spacing w:line="264" w:lineRule="auto"/>
            </w:pPr>
            <w:r>
              <w:t>увеличение посещений концертных организаций</w:t>
            </w:r>
          </w:p>
          <w:p w14:paraId="5DB83A1F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-15%;</w:t>
            </w:r>
          </w:p>
        </w:tc>
      </w:tr>
    </w:tbl>
    <w:p w14:paraId="6B01DE7B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59EFAA72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C10A8C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BE6C0F" w14:textId="77777777" w:rsidR="00060A08" w:rsidRDefault="004B5A2A">
            <w:pPr>
              <w:pStyle w:val="a4"/>
              <w:shd w:val="clear" w:color="auto" w:fill="auto"/>
            </w:pPr>
            <w:r>
              <w:t xml:space="preserve">Методика </w:t>
            </w:r>
            <w:r>
              <w:t>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445511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029F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D5E84E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3DC596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D1EFC0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01E74D94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97DC6B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571D5187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AC362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D67CFD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5CF73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44AF1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BC311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7098A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A5CCF8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B53E21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3E5CE671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CD843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55A8C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63833E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D0B4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175AA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D457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F5BD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535759" w14:textId="77777777" w:rsidR="00060A08" w:rsidRDefault="004B5A2A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374"/>
              </w:tabs>
              <w:spacing w:line="264" w:lineRule="auto"/>
              <w:ind w:firstLine="320"/>
              <w:jc w:val="both"/>
            </w:pPr>
            <w:r>
              <w:t>увеличение посещений парков культуры и отдыха -</w:t>
            </w:r>
          </w:p>
          <w:p w14:paraId="2E4A97B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15%;</w:t>
            </w:r>
          </w:p>
          <w:p w14:paraId="7EAA6180" w14:textId="77777777" w:rsidR="00060A08" w:rsidRDefault="004B5A2A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430"/>
              </w:tabs>
              <w:spacing w:line="264" w:lineRule="auto"/>
              <w:ind w:firstLine="300"/>
              <w:jc w:val="both"/>
            </w:pPr>
            <w:r>
              <w:t xml:space="preserve">увеличение </w:t>
            </w:r>
            <w:r>
              <w:t>посещений</w:t>
            </w:r>
          </w:p>
          <w:p w14:paraId="696B6388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цирков - 15%;</w:t>
            </w:r>
          </w:p>
          <w:p w14:paraId="57D6584F" w14:textId="77777777" w:rsidR="00060A08" w:rsidRDefault="004B5A2A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430"/>
              </w:tabs>
              <w:spacing w:line="264" w:lineRule="auto"/>
              <w:ind w:firstLine="300"/>
              <w:jc w:val="both"/>
            </w:pPr>
            <w:r>
              <w:t>увеличение посещений</w:t>
            </w:r>
          </w:p>
          <w:p w14:paraId="5506AAD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зоопарков - 15%;</w:t>
            </w:r>
          </w:p>
          <w:p w14:paraId="7BD5A3CB" w14:textId="77777777" w:rsidR="00060A08" w:rsidRDefault="004B5A2A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64" w:lineRule="auto"/>
              <w:ind w:firstLine="32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4DF995D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частных музеев - 5%;</w:t>
            </w:r>
          </w:p>
          <w:p w14:paraId="7AF60C94" w14:textId="77777777" w:rsidR="00060A08" w:rsidRDefault="004B5A2A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434"/>
              </w:tabs>
              <w:spacing w:line="264" w:lineRule="auto"/>
              <w:ind w:left="300" w:firstLine="20"/>
              <w:jc w:val="both"/>
            </w:pPr>
            <w:r>
              <w:t>увеличение количества обучающихся в школах</w:t>
            </w:r>
          </w:p>
          <w:p w14:paraId="4C4D81C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искусств и училищах - 10%</w:t>
            </w:r>
          </w:p>
          <w:p w14:paraId="54796F03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51A4A240" w14:textId="77777777" w:rsidR="00060A08" w:rsidRDefault="004B5A2A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415"/>
              </w:tabs>
              <w:spacing w:line="264" w:lineRule="auto"/>
              <w:ind w:left="180" w:firstLine="140"/>
              <w:jc w:val="left"/>
            </w:pPr>
            <w:r>
              <w:t>увеличение участников клубных формирований -</w:t>
            </w:r>
          </w:p>
          <w:p w14:paraId="33F15B2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4D41A75A" w14:textId="77777777" w:rsidR="00060A08" w:rsidRDefault="004B5A2A">
            <w:pPr>
              <w:pStyle w:val="a4"/>
              <w:numPr>
                <w:ilvl w:val="0"/>
                <w:numId w:val="21"/>
              </w:numPr>
              <w:shd w:val="clear" w:color="auto" w:fill="auto"/>
              <w:tabs>
                <w:tab w:val="left" w:pos="454"/>
              </w:tabs>
              <w:spacing w:line="264" w:lineRule="auto"/>
              <w:ind w:left="300" w:firstLine="20"/>
              <w:jc w:val="left"/>
            </w:pPr>
            <w:r>
              <w:t>увеличение количества зрителей национальных</w:t>
            </w:r>
          </w:p>
          <w:p w14:paraId="6ABE0188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164DB672" w14:textId="77777777" w:rsidR="00060A08" w:rsidRDefault="004B5A2A">
            <w:pPr>
              <w:pStyle w:val="a4"/>
              <w:shd w:val="clear" w:color="auto" w:fill="auto"/>
              <w:spacing w:after="140" w:line="264" w:lineRule="auto"/>
            </w:pPr>
            <w:r>
              <w:t>Основанием для повышения посещаемости является создание и модернизация объектов культуры, повышение качества и доступности услуг, организация фестивальных и выставочных проектов,</w:t>
            </w:r>
          </w:p>
        </w:tc>
      </w:tr>
    </w:tbl>
    <w:p w14:paraId="0D014B48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33"/>
        <w:gridCol w:w="3029"/>
      </w:tblGrid>
      <w:tr w:rsidR="00060A08" w14:paraId="3DA9970B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1AE8D" w14:textId="77777777" w:rsidR="00060A08" w:rsidRDefault="004B5A2A">
            <w:pPr>
              <w:pStyle w:val="a4"/>
              <w:shd w:val="clear" w:color="auto" w:fill="auto"/>
            </w:pPr>
            <w:r>
              <w:lastRenderedPageBreak/>
              <w:t>№</w:t>
            </w:r>
          </w:p>
          <w:p w14:paraId="0C81FCD7" w14:textId="77777777" w:rsidR="00060A08" w:rsidRDefault="004B5A2A">
            <w:pPr>
              <w:pStyle w:val="a4"/>
              <w:shd w:val="clear" w:color="auto" w:fill="auto"/>
            </w:pPr>
            <w:r>
              <w:t>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CD7E9F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7F94A4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765397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716CA5" w14:textId="77777777" w:rsidR="00060A08" w:rsidRDefault="004B5A2A">
            <w:pPr>
              <w:pStyle w:val="a4"/>
              <w:shd w:val="clear" w:color="auto" w:fill="auto"/>
              <w:spacing w:line="269" w:lineRule="auto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61D6E6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>Уровень агрегирования информации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7E1C82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870BB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25919279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14440F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83BCBA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C1E24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4CF424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3ED13B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DC191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279830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065256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6AEE2A43" w14:textId="77777777">
        <w:tblPrEx>
          <w:tblCellMar>
            <w:top w:w="0" w:type="dxa"/>
            <w:bottom w:w="0" w:type="dxa"/>
          </w:tblCellMar>
        </w:tblPrEx>
        <w:trPr>
          <w:trHeight w:hRule="exact" w:val="149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CEEB7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EDC9C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24FB8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693A35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EAE08B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B4ED7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5E3B0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FCB666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 xml:space="preserve">модернизация форм работы, внедрение информационных </w:t>
            </w:r>
            <w:r>
              <w:t>технологий, маркетинга, повышение квалификации.</w:t>
            </w:r>
          </w:p>
        </w:tc>
      </w:tr>
      <w:tr w:rsidR="00060A08" w14:paraId="45919659" w14:textId="77777777">
        <w:tblPrEx>
          <w:tblCellMar>
            <w:top w:w="0" w:type="dxa"/>
            <w:bottom w:w="0" w:type="dxa"/>
          </w:tblCellMar>
        </w:tblPrEx>
        <w:trPr>
          <w:trHeight w:hRule="exact" w:val="7123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D849EB" w14:textId="77777777" w:rsidR="00060A08" w:rsidRDefault="004B5A2A">
            <w:pPr>
              <w:pStyle w:val="a4"/>
              <w:shd w:val="clear" w:color="auto" w:fill="auto"/>
              <w:spacing w:before="100"/>
            </w:pPr>
            <w:r>
              <w:t>3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98A6B1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r>
              <w:t>Увеличение на 15% числа посещений организаций культуры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3FCAD6" w14:textId="77777777" w:rsidR="00060A08" w:rsidRDefault="004B5A2A">
            <w:pPr>
              <w:pStyle w:val="a4"/>
              <w:shd w:val="clear" w:color="auto" w:fill="auto"/>
              <w:tabs>
                <w:tab w:val="left" w:pos="2107"/>
              </w:tabs>
              <w:spacing w:before="100" w:line="266" w:lineRule="auto"/>
              <w:jc w:val="left"/>
            </w:pPr>
            <w:r>
              <w:t>АК - численность населения, получившего услуги автоклубов</w:t>
            </w:r>
            <w:r>
              <w:tab/>
              <w:t>в</w:t>
            </w:r>
          </w:p>
          <w:p w14:paraId="7E555B5D" w14:textId="77777777" w:rsidR="00060A08" w:rsidRDefault="004B5A2A">
            <w:pPr>
              <w:pStyle w:val="a4"/>
              <w:shd w:val="clear" w:color="auto" w:fill="auto"/>
              <w:spacing w:line="266" w:lineRule="auto"/>
              <w:jc w:val="left"/>
            </w:pPr>
            <w:r>
              <w:t xml:space="preserve">отчетном году, </w:t>
            </w:r>
            <w:proofErr w:type="spellStart"/>
            <w:r>
              <w:t>тыс</w:t>
            </w:r>
            <w:proofErr w:type="spellEnd"/>
            <w:r>
              <w:t xml:space="preserve"> чел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9F0702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Админист</w:t>
            </w:r>
            <w:proofErr w:type="spellEnd"/>
            <w:r>
              <w:t xml:space="preserve"> </w:t>
            </w:r>
            <w:proofErr w:type="spellStart"/>
            <w:r>
              <w:t>ративная</w:t>
            </w:r>
            <w:proofErr w:type="spellEnd"/>
            <w:r>
              <w:t xml:space="preserve"> </w:t>
            </w:r>
            <w:proofErr w:type="spellStart"/>
            <w:r>
              <w:t>информац</w:t>
            </w:r>
            <w:proofErr w:type="spellEnd"/>
            <w:r>
              <w:t xml:space="preserve"> </w:t>
            </w:r>
            <w:proofErr w:type="spellStart"/>
            <w:r>
              <w:t>ия</w:t>
            </w:r>
            <w:proofErr w:type="spellEnd"/>
            <w:r>
              <w:t xml:space="preserve"> (форма </w:t>
            </w:r>
            <w:proofErr w:type="spellStart"/>
            <w:r>
              <w:t>федеральн</w:t>
            </w:r>
            <w:proofErr w:type="spellEnd"/>
            <w:r>
              <w:t xml:space="preserve"> ого </w:t>
            </w:r>
            <w:proofErr w:type="spellStart"/>
            <w:r>
              <w:t>статистич</w:t>
            </w:r>
            <w:proofErr w:type="spellEnd"/>
            <w:r>
              <w:t xml:space="preserve"> </w:t>
            </w:r>
            <w:proofErr w:type="spellStart"/>
            <w:r>
              <w:t>еского</w:t>
            </w:r>
            <w:proofErr w:type="spellEnd"/>
            <w:r>
              <w:t xml:space="preserve"> наблюден </w:t>
            </w:r>
            <w:proofErr w:type="spellStart"/>
            <w:r>
              <w:t>ия</w:t>
            </w:r>
            <w:proofErr w:type="spellEnd"/>
            <w:r>
              <w:t>, начиная с 2019 года)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DC93E6" w14:textId="77777777" w:rsidR="00060A08" w:rsidRDefault="004B5A2A">
            <w:pPr>
              <w:pStyle w:val="a4"/>
              <w:shd w:val="clear" w:color="auto" w:fill="auto"/>
              <w:spacing w:before="80" w:line="266" w:lineRule="auto"/>
            </w:pPr>
            <w:r>
              <w:t>МИНИСТЕРС ТВО КУЛЬТУРЫ РОССИЙСКО Й</w:t>
            </w:r>
          </w:p>
          <w:p w14:paraId="3F228C90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ФЕДЕРАЦИИ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773805" w14:textId="77777777" w:rsidR="00060A08" w:rsidRDefault="004B5A2A">
            <w:pPr>
              <w:pStyle w:val="a4"/>
              <w:shd w:val="clear" w:color="auto" w:fill="auto"/>
              <w:spacing w:before="100" w:line="264" w:lineRule="auto"/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образования субъектов</w:t>
            </w:r>
          </w:p>
          <w:p w14:paraId="17ACEB24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РФ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576F4" w14:textId="77777777" w:rsidR="00060A08" w:rsidRDefault="004B5A2A">
            <w:pPr>
              <w:pStyle w:val="a4"/>
              <w:shd w:val="clear" w:color="auto" w:fill="auto"/>
              <w:spacing w:before="100" w:line="269" w:lineRule="auto"/>
            </w:pPr>
            <w:r>
              <w:t xml:space="preserve">до </w:t>
            </w:r>
            <w:proofErr w:type="gramStart"/>
            <w:r>
              <w:t>1 мая Ежегодно</w:t>
            </w:r>
            <w:proofErr w:type="gramEnd"/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D52B3" w14:textId="77777777" w:rsidR="00CF47B0" w:rsidRDefault="00CF47B0" w:rsidP="00CF47B0">
            <w:pPr>
              <w:pStyle w:val="a4"/>
              <w:shd w:val="clear" w:color="auto" w:fill="auto"/>
              <w:spacing w:after="400" w:line="262" w:lineRule="auto"/>
            </w:pPr>
            <w:r>
              <w:rPr>
                <w:color w:val="414141"/>
              </w:rPr>
              <w:t xml:space="preserve">М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Б </w:t>
            </w:r>
            <w:r>
              <w:rPr>
                <w:color w:val="858585"/>
              </w:rPr>
              <w:t xml:space="preserve">+ </w:t>
            </w:r>
            <w:r>
              <w:rPr>
                <w:color w:val="414141"/>
              </w:rPr>
              <w:t xml:space="preserve">К ДУ + КДФ </w:t>
            </w:r>
            <w:r>
              <w:rPr>
                <w:color w:val="A4A4A4"/>
              </w:rPr>
              <w:t xml:space="preserve">+ </w:t>
            </w:r>
            <w:r>
              <w:rPr>
                <w:color w:val="414141"/>
              </w:rPr>
              <w:t>ДШИ</w:t>
            </w:r>
          </w:p>
          <w:p w14:paraId="57E1F23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bookmarkStart w:id="24" w:name="_GoBack"/>
            <w:bookmarkEnd w:id="24"/>
            <w:r>
              <w:t xml:space="preserve">Для расчета целевого показателя «Увеличение на 15% числа посещений </w:t>
            </w:r>
            <w:r>
              <w:t>организаций культуры (%)» предлагается учитывать число посещений всех организаций культуры в соответствии с приоритетами по темпам роста и видам учреждений, самостоятельно определяемыми каждым субъектом Российской Федерации до 2024 года.</w:t>
            </w:r>
          </w:p>
          <w:p w14:paraId="1216FFC1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Рекомендуемый темп</w:t>
            </w:r>
            <w:r>
              <w:t xml:space="preserve"> роста за проектный период:</w:t>
            </w:r>
          </w:p>
          <w:p w14:paraId="175E50AE" w14:textId="77777777" w:rsidR="00060A08" w:rsidRDefault="004B5A2A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399"/>
              </w:tabs>
              <w:spacing w:line="264" w:lineRule="auto"/>
              <w:ind w:left="260" w:firstLine="40"/>
              <w:jc w:val="both"/>
            </w:pPr>
            <w:r>
              <w:t>увеличение посещений домов культуры - 15%;</w:t>
            </w:r>
          </w:p>
          <w:p w14:paraId="1849D437" w14:textId="77777777" w:rsidR="00060A08" w:rsidRDefault="004B5A2A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390"/>
              </w:tabs>
              <w:spacing w:line="264" w:lineRule="auto"/>
              <w:ind w:firstLine="260"/>
              <w:jc w:val="left"/>
            </w:pPr>
            <w:r>
              <w:t>увеличение посещений</w:t>
            </w:r>
          </w:p>
          <w:p w14:paraId="635F13E0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библиотек - 15%;</w:t>
            </w:r>
          </w:p>
          <w:p w14:paraId="518A66AB" w14:textId="77777777" w:rsidR="00060A08" w:rsidRDefault="004B5A2A">
            <w:pPr>
              <w:pStyle w:val="a4"/>
              <w:numPr>
                <w:ilvl w:val="0"/>
                <w:numId w:val="22"/>
              </w:numPr>
              <w:shd w:val="clear" w:color="auto" w:fill="auto"/>
              <w:tabs>
                <w:tab w:val="left" w:pos="399"/>
              </w:tabs>
              <w:spacing w:line="264" w:lineRule="auto"/>
              <w:ind w:firstLine="260"/>
              <w:jc w:val="left"/>
            </w:pPr>
            <w:r>
              <w:t>увеличение посещений</w:t>
            </w:r>
          </w:p>
        </w:tc>
      </w:tr>
    </w:tbl>
    <w:p w14:paraId="7D41A134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56178186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25607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3B3A68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3CAF40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C13A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B9D34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3AA710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 xml:space="preserve">Уровень агрегирования </w:t>
            </w:r>
            <w:r>
              <w:t>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27DC1F" w14:textId="77777777" w:rsidR="00060A08" w:rsidRDefault="004B5A2A">
            <w:pPr>
              <w:pStyle w:val="a4"/>
              <w:shd w:val="clear" w:color="auto" w:fill="auto"/>
            </w:pPr>
            <w:r>
              <w:t>Временные</w:t>
            </w:r>
          </w:p>
          <w:p w14:paraId="0834336F" w14:textId="77777777" w:rsidR="00060A08" w:rsidRDefault="004B5A2A">
            <w:pPr>
              <w:pStyle w:val="a4"/>
              <w:shd w:val="clear" w:color="auto" w:fill="auto"/>
            </w:pPr>
            <w:r>
              <w:t>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5D635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1955B95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D0DC73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A621C4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A0497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EEB06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CB1AAD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CB1BFC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FD9B23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59303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13DEE481" w14:textId="77777777">
        <w:tblPrEx>
          <w:tblCellMar>
            <w:top w:w="0" w:type="dxa"/>
            <w:bottom w:w="0" w:type="dxa"/>
          </w:tblCellMar>
        </w:tblPrEx>
        <w:trPr>
          <w:trHeight w:hRule="exact" w:val="862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B379D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550D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C3DD9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AD889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5D219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DF05C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ECC423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2D3254" w14:textId="77777777" w:rsidR="00060A08" w:rsidRDefault="004B5A2A">
            <w:pPr>
              <w:pStyle w:val="a4"/>
              <w:shd w:val="clear" w:color="auto" w:fill="auto"/>
              <w:spacing w:before="100" w:line="266" w:lineRule="auto"/>
            </w:pPr>
            <w:r>
              <w:t>театров - 15% + посещения частных театров - 3%;</w:t>
            </w:r>
          </w:p>
          <w:p w14:paraId="37F0A286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396"/>
              </w:tabs>
              <w:spacing w:line="266" w:lineRule="auto"/>
              <w:ind w:left="180" w:firstLine="160"/>
              <w:jc w:val="both"/>
            </w:pPr>
            <w:r>
              <w:t>увеличение посещений концертных организаций</w:t>
            </w:r>
          </w:p>
          <w:p w14:paraId="2597B8A3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-15%;</w:t>
            </w:r>
          </w:p>
          <w:p w14:paraId="48930368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374"/>
              </w:tabs>
              <w:spacing w:line="266" w:lineRule="auto"/>
              <w:ind w:firstLine="340"/>
              <w:jc w:val="both"/>
            </w:pPr>
            <w:r>
              <w:t>увеличение посещений парков культуры и отдыха -</w:t>
            </w:r>
          </w:p>
          <w:p w14:paraId="4AF67D7B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15%;</w:t>
            </w:r>
          </w:p>
          <w:p w14:paraId="6D38A335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430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30DA2C0E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цирков - 15%;</w:t>
            </w:r>
          </w:p>
          <w:p w14:paraId="3CD8DC0B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430"/>
              </w:tabs>
              <w:spacing w:line="266" w:lineRule="auto"/>
              <w:ind w:firstLine="300"/>
              <w:jc w:val="both"/>
            </w:pPr>
            <w:r>
              <w:t>увеличение посещений</w:t>
            </w:r>
          </w:p>
          <w:p w14:paraId="667E6C5C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зоопарков - 15%;</w:t>
            </w:r>
          </w:p>
          <w:p w14:paraId="1B0FE183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360"/>
              </w:tabs>
              <w:spacing w:line="266" w:lineRule="auto"/>
              <w:ind w:firstLine="340"/>
              <w:jc w:val="both"/>
            </w:pPr>
            <w:r>
              <w:t xml:space="preserve">увеличение посещений музеев </w:t>
            </w:r>
            <w:r>
              <w:softHyphen/>
              <w:t>- 12% + посещения</w:t>
            </w:r>
          </w:p>
          <w:p w14:paraId="4B4B1B22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частных музеев - 5%;</w:t>
            </w:r>
          </w:p>
          <w:p w14:paraId="1B5CB834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434"/>
              </w:tabs>
              <w:spacing w:line="266" w:lineRule="auto"/>
              <w:ind w:left="300" w:firstLine="40"/>
              <w:jc w:val="both"/>
            </w:pPr>
            <w:r>
              <w:t>увеличение количества обучающихся в школах</w:t>
            </w:r>
          </w:p>
          <w:p w14:paraId="4F1355FE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>искусств и училищах - 10%</w:t>
            </w:r>
          </w:p>
          <w:p w14:paraId="33D6C678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  <w:p w14:paraId="5188B139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415"/>
              </w:tabs>
              <w:spacing w:line="264" w:lineRule="auto"/>
              <w:ind w:left="180" w:firstLine="160"/>
              <w:jc w:val="both"/>
            </w:pPr>
            <w:r>
              <w:t xml:space="preserve">увеличение участников клубных </w:t>
            </w:r>
            <w:r>
              <w:t>формирований -</w:t>
            </w:r>
          </w:p>
          <w:p w14:paraId="0403CA6D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5%;</w:t>
            </w:r>
          </w:p>
          <w:p w14:paraId="20796E99" w14:textId="77777777" w:rsidR="00060A08" w:rsidRDefault="004B5A2A">
            <w:pPr>
              <w:pStyle w:val="a4"/>
              <w:numPr>
                <w:ilvl w:val="0"/>
                <w:numId w:val="23"/>
              </w:numPr>
              <w:shd w:val="clear" w:color="auto" w:fill="auto"/>
              <w:tabs>
                <w:tab w:val="left" w:pos="454"/>
              </w:tabs>
              <w:spacing w:line="264" w:lineRule="auto"/>
              <w:ind w:left="300" w:firstLine="40"/>
              <w:jc w:val="both"/>
            </w:pPr>
            <w:r>
              <w:t>увеличение количества зрителей национальных</w:t>
            </w:r>
          </w:p>
          <w:p w14:paraId="6D94A37E" w14:textId="77777777" w:rsidR="00060A08" w:rsidRDefault="004B5A2A">
            <w:pPr>
              <w:pStyle w:val="a4"/>
              <w:shd w:val="clear" w:color="auto" w:fill="auto"/>
              <w:spacing w:after="260" w:line="264" w:lineRule="auto"/>
            </w:pPr>
            <w:r>
              <w:t>фильмов - 5%.</w:t>
            </w:r>
          </w:p>
          <w:p w14:paraId="7A5116A6" w14:textId="77777777" w:rsidR="00060A08" w:rsidRDefault="004B5A2A">
            <w:pPr>
              <w:pStyle w:val="a4"/>
              <w:shd w:val="clear" w:color="auto" w:fill="auto"/>
              <w:spacing w:after="140" w:line="266" w:lineRule="auto"/>
            </w:pPr>
            <w:r>
              <w:t>Основанием для повышения посещаемости является создание и</w:t>
            </w:r>
          </w:p>
        </w:tc>
      </w:tr>
    </w:tbl>
    <w:p w14:paraId="68F0E8A0" w14:textId="77777777" w:rsidR="00060A08" w:rsidRDefault="004B5A2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3312"/>
        <w:gridCol w:w="2448"/>
        <w:gridCol w:w="1296"/>
        <w:gridCol w:w="1728"/>
        <w:gridCol w:w="1584"/>
        <w:gridCol w:w="1728"/>
        <w:gridCol w:w="3034"/>
      </w:tblGrid>
      <w:tr w:rsidR="00060A08" w14:paraId="7A6E5147" w14:textId="77777777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193211" w14:textId="77777777" w:rsidR="00060A08" w:rsidRDefault="004B5A2A">
            <w:pPr>
              <w:pStyle w:val="a4"/>
              <w:shd w:val="clear" w:color="auto" w:fill="auto"/>
              <w:spacing w:line="259" w:lineRule="auto"/>
            </w:pPr>
            <w:r>
              <w:lastRenderedPageBreak/>
              <w:t>№ п/п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29E40" w14:textId="77777777" w:rsidR="00060A08" w:rsidRDefault="004B5A2A">
            <w:pPr>
              <w:pStyle w:val="a4"/>
              <w:shd w:val="clear" w:color="auto" w:fill="auto"/>
            </w:pPr>
            <w:r>
              <w:t>Методика расчета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DE2A0" w14:textId="77777777" w:rsidR="00060A08" w:rsidRDefault="004B5A2A">
            <w:pPr>
              <w:pStyle w:val="a4"/>
              <w:shd w:val="clear" w:color="auto" w:fill="auto"/>
            </w:pPr>
            <w:r>
              <w:t>Базовые показатели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C0B1C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Источник данных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131C19" w14:textId="77777777" w:rsidR="00060A08" w:rsidRDefault="004B5A2A">
            <w:pPr>
              <w:pStyle w:val="a4"/>
              <w:shd w:val="clear" w:color="auto" w:fill="auto"/>
              <w:spacing w:line="269" w:lineRule="auto"/>
              <w:jc w:val="left"/>
            </w:pPr>
            <w:r>
              <w:t>Ответственный за сбор данных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29A646" w14:textId="77777777" w:rsidR="00060A08" w:rsidRDefault="004B5A2A">
            <w:pPr>
              <w:pStyle w:val="a4"/>
              <w:shd w:val="clear" w:color="auto" w:fill="auto"/>
              <w:spacing w:line="262" w:lineRule="auto"/>
            </w:pPr>
            <w:r>
              <w:t xml:space="preserve">Уровень </w:t>
            </w:r>
            <w:r>
              <w:t>агрегирования информации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CB84E" w14:textId="77777777" w:rsidR="00060A08" w:rsidRDefault="004B5A2A">
            <w:pPr>
              <w:pStyle w:val="a4"/>
              <w:shd w:val="clear" w:color="auto" w:fill="auto"/>
              <w:spacing w:line="264" w:lineRule="auto"/>
            </w:pPr>
            <w:r>
              <w:t>Временные характеристики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9738E4" w14:textId="77777777" w:rsidR="00060A08" w:rsidRDefault="004B5A2A">
            <w:pPr>
              <w:pStyle w:val="a4"/>
              <w:shd w:val="clear" w:color="auto" w:fill="auto"/>
            </w:pPr>
            <w:r>
              <w:t>Дополнительная информация</w:t>
            </w:r>
          </w:p>
        </w:tc>
      </w:tr>
      <w:tr w:rsidR="00060A08" w14:paraId="01BD96A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0FCF3" w14:textId="77777777" w:rsidR="00060A08" w:rsidRDefault="004B5A2A">
            <w:pPr>
              <w:pStyle w:val="a4"/>
              <w:shd w:val="clear" w:color="auto" w:fill="auto"/>
            </w:pPr>
            <w:r>
              <w:t>1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4EAF0" w14:textId="77777777" w:rsidR="00060A08" w:rsidRDefault="004B5A2A">
            <w:pPr>
              <w:pStyle w:val="a4"/>
              <w:shd w:val="clear" w:color="auto" w:fill="auto"/>
            </w:pPr>
            <w:r>
              <w:t>2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95F25A" w14:textId="77777777" w:rsidR="00060A08" w:rsidRDefault="004B5A2A">
            <w:pPr>
              <w:pStyle w:val="a4"/>
              <w:shd w:val="clear" w:color="auto" w:fill="auto"/>
            </w:pPr>
            <w: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7F0F3B" w14:textId="77777777" w:rsidR="00060A08" w:rsidRDefault="004B5A2A">
            <w:pPr>
              <w:pStyle w:val="a4"/>
              <w:shd w:val="clear" w:color="auto" w:fill="auto"/>
            </w:pPr>
            <w:r>
              <w:t>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782E8A" w14:textId="77777777" w:rsidR="00060A08" w:rsidRDefault="004B5A2A">
            <w:pPr>
              <w:pStyle w:val="a4"/>
              <w:shd w:val="clear" w:color="auto" w:fill="auto"/>
            </w:pPr>
            <w: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9E3CEB" w14:textId="77777777" w:rsidR="00060A08" w:rsidRDefault="004B5A2A">
            <w:pPr>
              <w:pStyle w:val="a4"/>
              <w:shd w:val="clear" w:color="auto" w:fill="auto"/>
            </w:pPr>
            <w:r>
              <w:t>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940CF1" w14:textId="77777777" w:rsidR="00060A08" w:rsidRDefault="004B5A2A">
            <w:pPr>
              <w:pStyle w:val="a4"/>
              <w:shd w:val="clear" w:color="auto" w:fill="auto"/>
            </w:pPr>
            <w:r>
              <w:t>7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C13FE9" w14:textId="77777777" w:rsidR="00060A08" w:rsidRDefault="004B5A2A">
            <w:pPr>
              <w:pStyle w:val="a4"/>
              <w:shd w:val="clear" w:color="auto" w:fill="auto"/>
            </w:pPr>
            <w:r>
              <w:t>8</w:t>
            </w:r>
          </w:p>
        </w:tc>
      </w:tr>
      <w:tr w:rsidR="00060A08" w14:paraId="2AD34C0B" w14:textId="77777777">
        <w:tblPrEx>
          <w:tblCellMar>
            <w:top w:w="0" w:type="dxa"/>
            <w:bottom w:w="0" w:type="dxa"/>
          </w:tblCellMar>
        </w:tblPrEx>
        <w:trPr>
          <w:trHeight w:hRule="exact" w:val="310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484ED1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0487D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DBFA66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21D34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FC7415D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234EBA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8FE30E" w14:textId="77777777" w:rsidR="00060A08" w:rsidRDefault="00060A08">
            <w:pPr>
              <w:rPr>
                <w:sz w:val="10"/>
                <w:szCs w:val="10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064D61" w14:textId="77777777" w:rsidR="00060A08" w:rsidRDefault="004B5A2A">
            <w:pPr>
              <w:pStyle w:val="a4"/>
              <w:shd w:val="clear" w:color="auto" w:fill="auto"/>
              <w:spacing w:line="266" w:lineRule="auto"/>
            </w:pPr>
            <w:r>
              <w:t xml:space="preserve">модернизация объектов культуры, повышение качества и доступности услуг, организация фестивальных и выставочных проектов, модернизация форм работы, </w:t>
            </w:r>
            <w:r>
              <w:t>внедрение информационных технологий, маркетинга, повышение квалификации.</w:t>
            </w:r>
          </w:p>
        </w:tc>
      </w:tr>
    </w:tbl>
    <w:p w14:paraId="0719189E" w14:textId="77777777" w:rsidR="004B5A2A" w:rsidRDefault="004B5A2A"/>
    <w:sectPr w:rsidR="004B5A2A">
      <w:pgSz w:w="16840" w:h="11900" w:orient="landscape"/>
      <w:pgMar w:top="1525" w:right="555" w:bottom="568" w:left="5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F15BF" w14:textId="77777777" w:rsidR="004B5A2A" w:rsidRDefault="004B5A2A">
      <w:r>
        <w:separator/>
      </w:r>
    </w:p>
  </w:endnote>
  <w:endnote w:type="continuationSeparator" w:id="0">
    <w:p w14:paraId="05736067" w14:textId="77777777" w:rsidR="004B5A2A" w:rsidRDefault="004B5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44DDD" w14:textId="77777777" w:rsidR="004B5A2A" w:rsidRDefault="004B5A2A"/>
  </w:footnote>
  <w:footnote w:type="continuationSeparator" w:id="0">
    <w:p w14:paraId="20D6A8CE" w14:textId="77777777" w:rsidR="004B5A2A" w:rsidRDefault="004B5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93BDE" w14:textId="77777777" w:rsidR="00060A08" w:rsidRDefault="004B5A2A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19C40BC3" wp14:editId="1103FA3B">
              <wp:simplePos x="0" y="0"/>
              <wp:positionH relativeFrom="page">
                <wp:posOffset>5293360</wp:posOffset>
              </wp:positionH>
              <wp:positionV relativeFrom="page">
                <wp:posOffset>751840</wp:posOffset>
              </wp:positionV>
              <wp:extent cx="125095" cy="9779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977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0A35A5C" w14:textId="77777777" w:rsidR="00060A08" w:rsidRDefault="004B5A2A">
                          <w:pPr>
                            <w:pStyle w:val="24"/>
                            <w:shd w:val="clear" w:color="auto" w:fill="auto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6.80000000000001pt;margin-top:59.200000000000003pt;width:9.8499999999999996pt;height:7.70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2"/>
                          <w:szCs w:val="22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470649" w14:textId="77777777" w:rsidR="00060A08" w:rsidRDefault="00060A08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5C9A"/>
    <w:multiLevelType w:val="multilevel"/>
    <w:tmpl w:val="95AC73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B34A8D"/>
    <w:multiLevelType w:val="multilevel"/>
    <w:tmpl w:val="915A9C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E46101"/>
    <w:multiLevelType w:val="multilevel"/>
    <w:tmpl w:val="47F4D3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52F1523"/>
    <w:multiLevelType w:val="multilevel"/>
    <w:tmpl w:val="2084B6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075ED6"/>
    <w:multiLevelType w:val="multilevel"/>
    <w:tmpl w:val="EDA47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653D72"/>
    <w:multiLevelType w:val="multilevel"/>
    <w:tmpl w:val="073A86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DE0CF9"/>
    <w:multiLevelType w:val="multilevel"/>
    <w:tmpl w:val="BF6C0F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016A25"/>
    <w:multiLevelType w:val="multilevel"/>
    <w:tmpl w:val="AC3C13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AB40FC"/>
    <w:multiLevelType w:val="multilevel"/>
    <w:tmpl w:val="80BC1A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250129"/>
    <w:multiLevelType w:val="multilevel"/>
    <w:tmpl w:val="5FB06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5D65C0"/>
    <w:multiLevelType w:val="multilevel"/>
    <w:tmpl w:val="688892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3550C91"/>
    <w:multiLevelType w:val="multilevel"/>
    <w:tmpl w:val="80E2D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65B7F2C"/>
    <w:multiLevelType w:val="multilevel"/>
    <w:tmpl w:val="37808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757330C"/>
    <w:multiLevelType w:val="multilevel"/>
    <w:tmpl w:val="09DA6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01433B"/>
    <w:multiLevelType w:val="multilevel"/>
    <w:tmpl w:val="E11EBC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74602D4"/>
    <w:multiLevelType w:val="multilevel"/>
    <w:tmpl w:val="4FBAE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41298F"/>
    <w:multiLevelType w:val="multilevel"/>
    <w:tmpl w:val="20025D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766C58"/>
    <w:multiLevelType w:val="multilevel"/>
    <w:tmpl w:val="5A7809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54A48B0"/>
    <w:multiLevelType w:val="multilevel"/>
    <w:tmpl w:val="8BFA5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7B5710"/>
    <w:multiLevelType w:val="multilevel"/>
    <w:tmpl w:val="7A34C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15383A"/>
    <w:multiLevelType w:val="multilevel"/>
    <w:tmpl w:val="96361C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09656E"/>
    <w:multiLevelType w:val="multilevel"/>
    <w:tmpl w:val="1744DA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6F4CEE"/>
    <w:multiLevelType w:val="multilevel"/>
    <w:tmpl w:val="216A2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5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12"/>
  </w:num>
  <w:num w:numId="10">
    <w:abstractNumId w:val="18"/>
  </w:num>
  <w:num w:numId="11">
    <w:abstractNumId w:val="2"/>
  </w:num>
  <w:num w:numId="12">
    <w:abstractNumId w:val="5"/>
  </w:num>
  <w:num w:numId="13">
    <w:abstractNumId w:val="21"/>
  </w:num>
  <w:num w:numId="14">
    <w:abstractNumId w:val="22"/>
  </w:num>
  <w:num w:numId="15">
    <w:abstractNumId w:val="20"/>
  </w:num>
  <w:num w:numId="16">
    <w:abstractNumId w:val="17"/>
  </w:num>
  <w:num w:numId="17">
    <w:abstractNumId w:val="14"/>
  </w:num>
  <w:num w:numId="18">
    <w:abstractNumId w:val="4"/>
  </w:num>
  <w:num w:numId="19">
    <w:abstractNumId w:val="16"/>
  </w:num>
  <w:num w:numId="20">
    <w:abstractNumId w:val="0"/>
  </w:num>
  <w:num w:numId="21">
    <w:abstractNumId w:val="10"/>
  </w:num>
  <w:num w:numId="22">
    <w:abstractNumId w:val="19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A08"/>
    <w:rsid w:val="00060A08"/>
    <w:rsid w:val="004B5A2A"/>
    <w:rsid w:val="00C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2D3F"/>
  <w15:docId w15:val="{9BE95BF0-FBB3-48A9-8CCF-78DE03C0B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1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80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Друго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170"/>
      <w:ind w:left="11760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180" w:lineRule="auto"/>
      <w:jc w:val="right"/>
    </w:pPr>
    <w:rPr>
      <w:rFonts w:ascii="Arial" w:eastAsia="Arial" w:hAnsi="Arial" w:cs="Arial"/>
      <w:i/>
      <w:iCs/>
      <w:sz w:val="34"/>
      <w:szCs w:val="34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after="200" w:line="25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CF47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47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12263</Words>
  <Characters>69904</Characters>
  <Application>Microsoft Office Word</Application>
  <DocSecurity>0</DocSecurity>
  <Lines>582</Lines>
  <Paragraphs>164</Paragraphs>
  <ScaleCrop>false</ScaleCrop>
  <Company/>
  <LinksUpToDate>false</LinksUpToDate>
  <CharactersWithSpaces>82003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RP_Kul'turnaya_sreda_(Ul'yanovskaya_oblast')</dc:title>
  <dc:subject>RP_Kul'turnaya_sreda_(Ul'yanovskaya_oblast')</dc:subject>
  <dc:creator/>
  <cp:keywords/>
  <cp:lastModifiedBy>Тестешева Екатерина</cp:lastModifiedBy>
  <cp:revision>3</cp:revision>
  <dcterms:created xsi:type="dcterms:W3CDTF">2020-01-22T18:40:00Z</dcterms:created>
  <dcterms:modified xsi:type="dcterms:W3CDTF">2020-01-22T18:46:00Z</dcterms:modified>
</cp:coreProperties>
</file>