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AC" w:rsidRDefault="00E436AC" w:rsidP="00FF10B6">
      <w:pPr>
        <w:shd w:val="clear" w:color="auto" w:fill="FFFFFF"/>
        <w:spacing w:before="5" w:line="245" w:lineRule="exact"/>
        <w:ind w:left="115" w:right="14" w:firstLine="480"/>
        <w:jc w:val="both"/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0"/>
        <w:gridCol w:w="2697"/>
        <w:gridCol w:w="34"/>
        <w:gridCol w:w="1780"/>
        <w:gridCol w:w="63"/>
        <w:gridCol w:w="1847"/>
        <w:gridCol w:w="87"/>
        <w:gridCol w:w="422"/>
      </w:tblGrid>
      <w:tr w:rsidR="00E436AC" w:rsidTr="006A4A15">
        <w:trPr>
          <w:trHeight w:hRule="exact" w:val="53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58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  <w:p w:rsidR="00E436AC" w:rsidRDefault="00E436AC" w:rsidP="006A4A15">
            <w:pPr>
              <w:shd w:val="clear" w:color="auto" w:fill="FFFFFF"/>
              <w:ind w:left="58"/>
            </w:pPr>
            <w:r>
              <w:rPr>
                <w:w w:val="88"/>
                <w:sz w:val="8"/>
                <w:szCs w:val="8"/>
              </w:rPr>
              <w:t xml:space="preserve">N   </w:t>
            </w:r>
            <w:proofErr w:type="spellStart"/>
            <w:r>
              <w:rPr>
                <w:w w:val="88"/>
                <w:sz w:val="8"/>
                <w:szCs w:val="8"/>
                <w:lang w:val="en-US"/>
              </w:rPr>
              <w:t>Fl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094"/>
            </w:pPr>
            <w:r>
              <w:rPr>
                <w:rFonts w:eastAsia="Times New Roman"/>
                <w:sz w:val="16"/>
                <w:szCs w:val="16"/>
              </w:rPr>
              <w:t>Тема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54"/>
            </w:pP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Сроки проведения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Pr="00E436AC" w:rsidRDefault="00E436AC" w:rsidP="006A4A15">
            <w:pPr>
              <w:shd w:val="clear" w:color="auto" w:fill="FFFFFF"/>
              <w:spacing w:line="182" w:lineRule="exact"/>
              <w:ind w:left="230" w:right="168"/>
            </w:pPr>
            <w:r>
              <w:rPr>
                <w:rFonts w:eastAsia="Times New Roman"/>
                <w:sz w:val="16"/>
                <w:szCs w:val="16"/>
              </w:rPr>
              <w:t>Теле</w:t>
            </w:r>
            <w:r w:rsidRPr="00E436AC">
              <w:rPr>
                <w:rFonts w:eastAsia="Times New Roman"/>
                <w:sz w:val="16"/>
                <w:szCs w:val="16"/>
              </w:rPr>
              <w:t xml:space="preserve">фон </w:t>
            </w:r>
            <w:r w:rsidRPr="00E436AC">
              <w:rPr>
                <w:rFonts w:eastAsia="Times New Roman"/>
                <w:bCs/>
                <w:sz w:val="16"/>
                <w:szCs w:val="16"/>
              </w:rPr>
              <w:t>горячей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линии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Горячая линия по услугам такси и</w:t>
            </w:r>
          </w:p>
          <w:p w:rsidR="00E436AC" w:rsidRDefault="00E436AC" w:rsidP="006A4A15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каршеринга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pacing w:val="-1"/>
                <w:sz w:val="16"/>
                <w:szCs w:val="16"/>
              </w:rPr>
              <w:t>с 26 декабря 2019 г. по</w:t>
            </w:r>
          </w:p>
          <w:p w:rsidR="00E436AC" w:rsidRDefault="00E436AC" w:rsidP="006A4A15">
            <w:pPr>
              <w:shd w:val="clear" w:color="auto" w:fill="FFFFFF"/>
              <w:spacing w:line="182" w:lineRule="exact"/>
              <w:jc w:val="center"/>
            </w:pPr>
            <w:r>
              <w:rPr>
                <w:spacing w:val="-2"/>
                <w:sz w:val="16"/>
                <w:szCs w:val="16"/>
              </w:rPr>
              <w:t xml:space="preserve">15 </w:t>
            </w:r>
            <w:r>
              <w:rPr>
                <w:rFonts w:eastAsia="Times New Roman"/>
                <w:spacing w:val="-2"/>
                <w:sz w:val="16"/>
                <w:szCs w:val="16"/>
              </w:rPr>
              <w:t>января 2020 г.</w:t>
            </w:r>
          </w:p>
          <w:p w:rsidR="00E436AC" w:rsidRDefault="00E436AC" w:rsidP="006A4A15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Итоги</w:t>
            </w:r>
          </w:p>
          <w:p w:rsidR="00E436AC" w:rsidRDefault="00E436AC" w:rsidP="006A4A15">
            <w:pPr>
              <w:shd w:val="clear" w:color="auto" w:fill="FFFFFF"/>
              <w:spacing w:line="182" w:lineRule="exact"/>
              <w:jc w:val="center"/>
            </w:pPr>
            <w:r>
              <w:rPr>
                <w:sz w:val="16"/>
                <w:szCs w:val="16"/>
              </w:rPr>
              <w:t xml:space="preserve">20 </w:t>
            </w:r>
            <w:r>
              <w:rPr>
                <w:rFonts w:eastAsia="Times New Roman"/>
                <w:sz w:val="16"/>
                <w:szCs w:val="16"/>
              </w:rPr>
              <w:t>января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8" w:lineRule="exact"/>
              <w:ind w:left="283" w:right="226" w:firstLine="106"/>
            </w:pPr>
            <w:r>
              <w:rPr>
                <w:sz w:val="16"/>
                <w:szCs w:val="16"/>
              </w:rPr>
              <w:t>8-800-707-6858 8 (8422) 44-45-08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97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7" w:lineRule="exact"/>
              <w:ind w:firstLine="14"/>
            </w:pPr>
            <w:r>
              <w:rPr>
                <w:rFonts w:eastAsia="Times New Roman"/>
                <w:sz w:val="16"/>
                <w:szCs w:val="16"/>
              </w:rPr>
              <w:t xml:space="preserve">Горячая    линия    по    качеству   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и </w:t>
            </w:r>
            <w:r>
              <w:rPr>
                <w:rFonts w:eastAsia="Times New Roman"/>
                <w:sz w:val="16"/>
                <w:szCs w:val="16"/>
              </w:rPr>
              <w:t>безопасности молочной продукции и срокам годности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331"/>
            </w:pPr>
            <w:r>
              <w:rPr>
                <w:rFonts w:eastAsia="Times New Roman"/>
                <w:sz w:val="16"/>
                <w:szCs w:val="16"/>
              </w:rPr>
              <w:t>с 20 января по</w:t>
            </w:r>
          </w:p>
          <w:p w:rsidR="00E436AC" w:rsidRDefault="00E436AC" w:rsidP="006A4A15">
            <w:pPr>
              <w:shd w:val="clear" w:color="auto" w:fill="FFFFFF"/>
              <w:ind w:left="331"/>
            </w:pPr>
            <w:r>
              <w:rPr>
                <w:sz w:val="16"/>
                <w:szCs w:val="16"/>
              </w:rPr>
              <w:t xml:space="preserve">3 </w:t>
            </w:r>
            <w:r>
              <w:rPr>
                <w:rFonts w:eastAsia="Times New Roman"/>
                <w:sz w:val="16"/>
                <w:szCs w:val="16"/>
              </w:rPr>
              <w:t>февраля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8" w:lineRule="exact"/>
              <w:ind w:left="274" w:right="230" w:firstLine="106"/>
            </w:pPr>
            <w:r>
              <w:rPr>
                <w:sz w:val="16"/>
                <w:szCs w:val="16"/>
              </w:rPr>
              <w:t xml:space="preserve">8-800-707-6858 8 (8422) 44-45-08 </w:t>
            </w:r>
            <w:r>
              <w:rPr>
                <w:spacing w:val="-1"/>
                <w:sz w:val="16"/>
                <w:szCs w:val="16"/>
              </w:rPr>
              <w:t>8 (8422) 44-47-91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94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10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E436AC">
            <w:pPr>
              <w:shd w:val="clear" w:color="auto" w:fill="FFFFFF"/>
              <w:spacing w:line="182" w:lineRule="exact"/>
              <w:ind w:firstLine="5"/>
            </w:pPr>
            <w:r>
              <w:rPr>
                <w:rFonts w:eastAsia="Times New Roman"/>
                <w:sz w:val="16"/>
                <w:szCs w:val="16"/>
              </w:rPr>
              <w:t>Горячая      линия     по      вопросам организации           дополнительного питания в школах через автоматы по выдаче        пищевых        продуктов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вендинговые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аппарты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  <w:r>
              <w:rPr>
                <w:rFonts w:eastAsia="Times New Roman"/>
                <w:spacing w:val="-1"/>
                <w:sz w:val="16"/>
                <w:szCs w:val="16"/>
              </w:rPr>
              <w:t>с 17 февраля по 2 марта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8" w:lineRule="exact"/>
              <w:ind w:left="269" w:right="240" w:firstLine="96"/>
            </w:pPr>
            <w:r>
              <w:rPr>
                <w:sz w:val="16"/>
                <w:szCs w:val="16"/>
              </w:rPr>
              <w:t xml:space="preserve">8-800-707-6858 </w:t>
            </w:r>
            <w:r>
              <w:rPr>
                <w:spacing w:val="-1"/>
                <w:sz w:val="16"/>
                <w:szCs w:val="16"/>
              </w:rPr>
              <w:t xml:space="preserve">8 (8422) 44-45-08 </w:t>
            </w:r>
            <w:r>
              <w:rPr>
                <w:sz w:val="16"/>
                <w:szCs w:val="16"/>
              </w:rPr>
              <w:t>8(8422) 44-47-90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7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96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  <w:ind w:firstLine="10"/>
            </w:pPr>
            <w:r>
              <w:rPr>
                <w:rFonts w:eastAsia="Times New Roman"/>
                <w:sz w:val="16"/>
                <w:szCs w:val="16"/>
              </w:rPr>
              <w:t>Горячая   линия    по    защите   прав потребителей  (к  Всемирному  дню защиты   прав   потребителей   -   15 марта)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1"/>
                <w:sz w:val="16"/>
                <w:szCs w:val="16"/>
              </w:rPr>
              <w:t>с 11 по 25 марта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  <w:ind w:left="259" w:right="245" w:firstLine="91"/>
            </w:pPr>
            <w:r>
              <w:rPr>
                <w:sz w:val="16"/>
                <w:szCs w:val="16"/>
              </w:rPr>
              <w:t xml:space="preserve">8-800-707-6858 </w:t>
            </w:r>
            <w:r>
              <w:rPr>
                <w:spacing w:val="-1"/>
                <w:sz w:val="16"/>
                <w:szCs w:val="16"/>
              </w:rPr>
              <w:t>8 (8422) 44-45-08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124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96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  <w:ind w:firstLine="5"/>
            </w:pPr>
            <w:r>
              <w:rPr>
                <w:rFonts w:eastAsia="Times New Roman"/>
                <w:sz w:val="16"/>
                <w:szCs w:val="16"/>
              </w:rPr>
              <w:t xml:space="preserve">Горячая                 линия                 по вакцинопрофилактике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в    рамках Европейской недели иммунизации -в 2019 г. с 22 апреля)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211"/>
            </w:pPr>
            <w:r>
              <w:rPr>
                <w:rFonts w:eastAsia="Times New Roman"/>
                <w:spacing w:val="-1"/>
                <w:sz w:val="16"/>
                <w:szCs w:val="16"/>
              </w:rPr>
              <w:t>с 15 по 29 апреля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4" w:lineRule="exact"/>
              <w:ind w:left="254" w:right="254" w:firstLine="77"/>
            </w:pPr>
            <w:r>
              <w:rPr>
                <w:sz w:val="16"/>
                <w:szCs w:val="16"/>
              </w:rPr>
              <w:t>8-800-707-6858 8(8422) 44-45-08 8(8422) 44-47-73</w:t>
            </w:r>
          </w:p>
          <w:p w:rsidR="00E436AC" w:rsidRDefault="00E436AC" w:rsidP="006A4A15">
            <w:pPr>
              <w:shd w:val="clear" w:color="auto" w:fill="FFFFFF"/>
              <w:ind w:left="254"/>
            </w:pPr>
            <w:r>
              <w:rPr>
                <w:spacing w:val="-1"/>
                <w:sz w:val="16"/>
                <w:szCs w:val="16"/>
              </w:rPr>
              <w:t>8 (8422) 44-47-86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9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82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  <w:ind w:firstLine="10"/>
            </w:pPr>
            <w:r>
              <w:rPr>
                <w:rFonts w:eastAsia="Times New Roman"/>
                <w:sz w:val="16"/>
                <w:szCs w:val="16"/>
              </w:rPr>
              <w:t>Горячая    линия    по    качеству    и безопасности             плодоовощной продукции и срокам годности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346"/>
            </w:pPr>
            <w:r>
              <w:rPr>
                <w:rFonts w:eastAsia="Times New Roman"/>
                <w:sz w:val="16"/>
                <w:szCs w:val="16"/>
              </w:rPr>
              <w:t>с 1 по 15 мая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8" w:lineRule="exact"/>
              <w:ind w:left="245" w:right="259" w:firstLine="67"/>
            </w:pPr>
            <w:r>
              <w:rPr>
                <w:sz w:val="16"/>
                <w:szCs w:val="16"/>
              </w:rPr>
              <w:t xml:space="preserve">8-800-707-6858 </w:t>
            </w:r>
            <w:r>
              <w:rPr>
                <w:spacing w:val="-1"/>
                <w:sz w:val="16"/>
                <w:szCs w:val="16"/>
              </w:rPr>
              <w:t xml:space="preserve">8 (8422) 44-45-08 </w:t>
            </w:r>
            <w:r>
              <w:rPr>
                <w:sz w:val="16"/>
                <w:szCs w:val="16"/>
              </w:rPr>
              <w:t>6(8422)44-47-91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110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82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  <w:ind w:firstLine="5"/>
            </w:pPr>
            <w:r>
              <w:rPr>
                <w:rFonts w:eastAsia="Times New Roman"/>
                <w:sz w:val="16"/>
                <w:szCs w:val="16"/>
              </w:rPr>
              <w:t>Горячая   линия   по   профилактике клещевого энцефалита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331"/>
            </w:pPr>
            <w:r>
              <w:rPr>
                <w:rFonts w:eastAsia="Times New Roman"/>
                <w:sz w:val="16"/>
                <w:szCs w:val="16"/>
              </w:rPr>
              <w:t>с 1 по 15 мая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93" w:lineRule="exact"/>
              <w:ind w:left="230" w:right="269" w:firstLine="62"/>
            </w:pPr>
            <w:r>
              <w:rPr>
                <w:sz w:val="16"/>
                <w:szCs w:val="16"/>
              </w:rPr>
              <w:t xml:space="preserve">8-800-707-6858 </w:t>
            </w:r>
            <w:r>
              <w:rPr>
                <w:spacing w:val="-1"/>
                <w:sz w:val="16"/>
                <w:szCs w:val="16"/>
              </w:rPr>
              <w:t xml:space="preserve">8 (8422) 44-45-08 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В (8422) 44-47-73 </w:t>
            </w:r>
            <w:r>
              <w:rPr>
                <w:rFonts w:eastAsia="Times New Roman"/>
                <w:spacing w:val="-1"/>
                <w:sz w:val="16"/>
                <w:szCs w:val="16"/>
              </w:rPr>
              <w:t>8 (8422) 44-47-88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8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67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  <w:ind w:firstLine="14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Горячая линия по вопросам качества </w:t>
            </w:r>
            <w:r>
              <w:rPr>
                <w:rFonts w:eastAsia="Times New Roman"/>
                <w:sz w:val="16"/>
                <w:szCs w:val="16"/>
              </w:rPr>
              <w:t>и безопасности детских товаров и детского отдыха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16"/>
                <w:szCs w:val="16"/>
              </w:rPr>
              <w:t>с 20 мая по 3 июня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8" w:lineRule="exact"/>
              <w:ind w:left="226" w:right="274" w:firstLine="53"/>
            </w:pPr>
            <w:r>
              <w:rPr>
                <w:sz w:val="16"/>
                <w:szCs w:val="16"/>
              </w:rPr>
              <w:t xml:space="preserve">8-800-707-6858 </w:t>
            </w:r>
            <w:r>
              <w:rPr>
                <w:spacing w:val="-1"/>
                <w:sz w:val="16"/>
                <w:szCs w:val="16"/>
              </w:rPr>
              <w:t>8 (8422) 44-45-08 8 (8422) 44-47-90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10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58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78" w:lineRule="exact"/>
              <w:ind w:firstLine="14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Горячая линия по вопросам детского </w:t>
            </w:r>
            <w:r>
              <w:rPr>
                <w:rFonts w:eastAsia="Times New Roman"/>
                <w:sz w:val="16"/>
                <w:szCs w:val="16"/>
              </w:rPr>
              <w:t>отдыха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16"/>
                <w:szCs w:val="16"/>
              </w:rPr>
              <w:t>С 5 июня по 19 июня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4" w:lineRule="exact"/>
              <w:ind w:left="216" w:right="283" w:firstLine="38"/>
            </w:pPr>
            <w:r>
              <w:rPr>
                <w:sz w:val="16"/>
                <w:szCs w:val="16"/>
              </w:rPr>
              <w:t>8-800-707-6858 8 (8422) 44-45-08 8 (8422) 44-47-90</w:t>
            </w:r>
          </w:p>
        </w:tc>
        <w:tc>
          <w:tcPr>
            <w:tcW w:w="5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trHeight w:hRule="exact" w:val="432"/>
        </w:trPr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  <w:tr w:rsidR="00E436AC" w:rsidTr="006A4A15">
        <w:trPr>
          <w:gridAfter w:val="1"/>
          <w:wAfter w:w="422" w:type="dxa"/>
          <w:trHeight w:hRule="exact" w:val="926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96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  <w:ind w:firstLine="10"/>
            </w:pPr>
            <w:r>
              <w:rPr>
                <w:rFonts w:eastAsia="Times New Roman"/>
                <w:sz w:val="16"/>
                <w:szCs w:val="16"/>
              </w:rPr>
              <w:t xml:space="preserve">Горячая    линия    по    качеству    и безопасности             хлебобулочных изделий и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кондитерской продукции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продукции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и срокам годности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34"/>
            </w:pPr>
            <w:r>
              <w:rPr>
                <w:rFonts w:eastAsia="Times New Roman"/>
                <w:sz w:val="16"/>
                <w:szCs w:val="16"/>
              </w:rPr>
              <w:t>с 22 июня по 6 июля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4" w:lineRule="exact"/>
              <w:ind w:left="288" w:right="235" w:firstLine="72"/>
            </w:pPr>
            <w:r>
              <w:rPr>
                <w:sz w:val="16"/>
                <w:szCs w:val="16"/>
              </w:rPr>
              <w:t xml:space="preserve">8-800-707-6858 </w:t>
            </w:r>
            <w:r>
              <w:rPr>
                <w:spacing w:val="-1"/>
                <w:sz w:val="16"/>
                <w:szCs w:val="16"/>
              </w:rPr>
              <w:t>8 (8422) 44-45-08 8 (8422) 44-47-91</w:t>
            </w:r>
          </w:p>
        </w:tc>
      </w:tr>
      <w:tr w:rsidR="00E436AC" w:rsidTr="006A4A15">
        <w:trPr>
          <w:gridAfter w:val="1"/>
          <w:wAfter w:w="422" w:type="dxa"/>
          <w:trHeight w:hRule="exact" w:val="571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86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Горячая   линия   по  туристическим услугам и инфекционным угрозам за рубежом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331"/>
            </w:pPr>
            <w:r>
              <w:rPr>
                <w:rFonts w:eastAsia="Times New Roman"/>
                <w:sz w:val="16"/>
                <w:szCs w:val="16"/>
              </w:rPr>
              <w:t>с 8 по 22 июля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8" w:lineRule="exact"/>
              <w:ind w:left="278" w:right="245" w:firstLine="72"/>
            </w:pPr>
            <w:r>
              <w:rPr>
                <w:sz w:val="16"/>
                <w:szCs w:val="16"/>
              </w:rPr>
              <w:t xml:space="preserve">8-800-707-6858 </w:t>
            </w:r>
            <w:r>
              <w:rPr>
                <w:spacing w:val="-1"/>
                <w:sz w:val="16"/>
                <w:szCs w:val="16"/>
              </w:rPr>
              <w:t>8 (8422) 44-45-08</w:t>
            </w:r>
          </w:p>
        </w:tc>
      </w:tr>
      <w:tr w:rsidR="00E436AC" w:rsidTr="006A4A15">
        <w:trPr>
          <w:gridAfter w:val="1"/>
          <w:wAfter w:w="422" w:type="dxa"/>
          <w:trHeight w:hRule="exact" w:val="926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82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7" w:lineRule="exact"/>
              <w:ind w:firstLine="10"/>
            </w:pPr>
            <w:r>
              <w:rPr>
                <w:rFonts w:eastAsia="Times New Roman"/>
                <w:sz w:val="16"/>
                <w:szCs w:val="16"/>
              </w:rPr>
              <w:t>Горячая    линия    по    качеству    и безопасности              плодоовощной продукции и срокам годности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4"/>
            </w:pPr>
            <w:r>
              <w:rPr>
                <w:rFonts w:eastAsia="Times New Roman"/>
                <w:sz w:val="16"/>
                <w:szCs w:val="16"/>
              </w:rPr>
              <w:t>с 29 июля по 12 августа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8" w:lineRule="exact"/>
              <w:ind w:left="274" w:right="245" w:firstLine="14"/>
            </w:pPr>
            <w:r>
              <w:rPr>
                <w:sz w:val="16"/>
                <w:szCs w:val="16"/>
              </w:rPr>
              <w:t xml:space="preserve">'8-800-707-6858 8 (8422) 44-45-08 </w:t>
            </w:r>
            <w:r>
              <w:rPr>
                <w:spacing w:val="-1"/>
                <w:sz w:val="16"/>
                <w:szCs w:val="16"/>
              </w:rPr>
              <w:t>8 (8422) 44-47-91</w:t>
            </w:r>
          </w:p>
        </w:tc>
      </w:tr>
      <w:tr w:rsidR="00E436AC" w:rsidTr="006A4A15">
        <w:trPr>
          <w:gridAfter w:val="1"/>
          <w:wAfter w:w="422" w:type="dxa"/>
          <w:trHeight w:hRule="exact" w:val="768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92" w:lineRule="exact"/>
            </w:pPr>
            <w:r>
              <w:rPr>
                <w:rFonts w:eastAsia="Times New Roman"/>
                <w:sz w:val="16"/>
                <w:szCs w:val="16"/>
              </w:rPr>
              <w:t>Горячая линия по вопросам качества и   безопасности   детских   товаров, школьных принадлежностей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7" w:lineRule="exact"/>
              <w:ind w:left="245" w:right="216"/>
            </w:pPr>
            <w:r>
              <w:rPr>
                <w:rFonts w:eastAsia="Times New Roman"/>
                <w:sz w:val="16"/>
                <w:szCs w:val="16"/>
              </w:rPr>
              <w:t>с 19 августа по 2 сентября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83" w:lineRule="exact"/>
              <w:ind w:left="264" w:right="259" w:firstLine="72"/>
            </w:pPr>
            <w:r>
              <w:rPr>
                <w:sz w:val="16"/>
                <w:szCs w:val="16"/>
              </w:rPr>
              <w:t xml:space="preserve">8-800-707-6858 </w:t>
            </w:r>
            <w:r>
              <w:rPr>
                <w:spacing w:val="-1"/>
                <w:sz w:val="16"/>
                <w:szCs w:val="16"/>
              </w:rPr>
              <w:t>8 (8422) 44-45-08 8 (8422) 44-47-90</w:t>
            </w:r>
          </w:p>
        </w:tc>
      </w:tr>
      <w:tr w:rsidR="00E436AC" w:rsidTr="006A4A15">
        <w:trPr>
          <w:gridAfter w:val="1"/>
          <w:wAfter w:w="422" w:type="dxa"/>
          <w:trHeight w:hRule="exact" w:val="854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67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sz w:val="16"/>
                <w:szCs w:val="16"/>
              </w:rPr>
              <w:t>Горячая      линия      по     вопросам организации питания в школах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87"/>
            </w:pPr>
            <w:r>
              <w:rPr>
                <w:rFonts w:eastAsia="Times New Roman"/>
                <w:sz w:val="16"/>
                <w:szCs w:val="16"/>
              </w:rPr>
              <w:t>с 14 сентября по 5</w:t>
            </w:r>
          </w:p>
          <w:p w:rsidR="00E436AC" w:rsidRDefault="00E436AC" w:rsidP="006A4A15">
            <w:pPr>
              <w:shd w:val="clear" w:color="auto" w:fill="FFFFFF"/>
              <w:ind w:left="187"/>
            </w:pPr>
            <w:r>
              <w:rPr>
                <w:rFonts w:eastAsia="Times New Roman"/>
                <w:sz w:val="16"/>
                <w:szCs w:val="16"/>
              </w:rPr>
              <w:t>октября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4" w:lineRule="exact"/>
              <w:ind w:left="250" w:right="259" w:firstLine="82"/>
            </w:pPr>
            <w:r>
              <w:rPr>
                <w:sz w:val="16"/>
                <w:szCs w:val="16"/>
              </w:rPr>
              <w:t>8-800-707-6858 8 (8422) 44-45-08 8 (8422) 44-47-90</w:t>
            </w:r>
          </w:p>
        </w:tc>
      </w:tr>
      <w:tr w:rsidR="00E436AC" w:rsidTr="006A4A15">
        <w:trPr>
          <w:gridAfter w:val="1"/>
          <w:wAfter w:w="422" w:type="dxa"/>
          <w:trHeight w:hRule="exact" w:val="936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58"/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7" w:lineRule="exact"/>
            </w:pPr>
            <w:r>
              <w:rPr>
                <w:rFonts w:eastAsia="Times New Roman"/>
                <w:sz w:val="16"/>
                <w:szCs w:val="16"/>
              </w:rPr>
              <w:t>Горячая    линия    по    качеству    и безопасности    мясной    и    рыбной продукции и срокам годности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34"/>
            </w:pPr>
            <w:r>
              <w:rPr>
                <w:rFonts w:eastAsia="Times New Roman"/>
                <w:sz w:val="16"/>
                <w:szCs w:val="16"/>
              </w:rPr>
              <w:t>с 11 по 25 сентября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4" w:lineRule="exact"/>
              <w:ind w:left="245" w:right="264" w:firstLine="77"/>
            </w:pPr>
            <w:r>
              <w:rPr>
                <w:sz w:val="16"/>
                <w:szCs w:val="16"/>
              </w:rPr>
              <w:t>8-800-707-6858 8 (8422) 44-45-08 8(8422) 44-47-91</w:t>
            </w:r>
          </w:p>
        </w:tc>
      </w:tr>
      <w:tr w:rsidR="00E436AC" w:rsidTr="006A4A15">
        <w:trPr>
          <w:gridAfter w:val="1"/>
          <w:wAfter w:w="422" w:type="dxa"/>
          <w:trHeight w:hRule="exact" w:val="1090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53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6"/>
                <w:szCs w:val="16"/>
              </w:rPr>
              <w:t>Горячая   линия   по   профилактике гриппа и ОРВИ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206"/>
            </w:pPr>
            <w:r>
              <w:rPr>
                <w:rFonts w:eastAsia="Times New Roman"/>
                <w:sz w:val="16"/>
                <w:szCs w:val="16"/>
              </w:rPr>
              <w:t>с 1 по 16 октября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88" w:lineRule="exact"/>
              <w:ind w:left="235" w:right="278" w:firstLine="82"/>
            </w:pPr>
            <w:r>
              <w:rPr>
                <w:sz w:val="16"/>
                <w:szCs w:val="16"/>
              </w:rPr>
              <w:t xml:space="preserve">8-800-707-6858 </w:t>
            </w:r>
            <w:r>
              <w:rPr>
                <w:spacing w:val="-1"/>
                <w:sz w:val="16"/>
                <w:szCs w:val="16"/>
              </w:rPr>
              <w:t xml:space="preserve">8 (8422) 44-45-08 </w:t>
            </w:r>
            <w:r>
              <w:rPr>
                <w:sz w:val="16"/>
                <w:szCs w:val="16"/>
              </w:rPr>
              <w:t>8(8422)44-47-73 8 (8422) 44-47-86</w:t>
            </w:r>
          </w:p>
        </w:tc>
      </w:tr>
      <w:tr w:rsidR="00E436AC" w:rsidTr="006A4A15">
        <w:trPr>
          <w:gridAfter w:val="1"/>
          <w:wAfter w:w="422" w:type="dxa"/>
          <w:trHeight w:hRule="exact" w:val="926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43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7" w:lineRule="exact"/>
              <w:ind w:firstLine="5"/>
            </w:pPr>
            <w:r>
              <w:rPr>
                <w:rFonts w:eastAsia="Times New Roman"/>
                <w:sz w:val="16"/>
                <w:szCs w:val="16"/>
              </w:rPr>
              <w:t>Горячая    линия   по   качеству   и безопасности             плодоовощной продукции и срокам годности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92"/>
            </w:pPr>
            <w:r>
              <w:rPr>
                <w:rFonts w:eastAsia="Times New Roman"/>
                <w:sz w:val="16"/>
                <w:szCs w:val="16"/>
              </w:rPr>
              <w:t>с 26 октября по 9</w:t>
            </w:r>
          </w:p>
          <w:p w:rsidR="00E436AC" w:rsidRDefault="00E436AC" w:rsidP="006A4A15">
            <w:pPr>
              <w:shd w:val="clear" w:color="auto" w:fill="FFFFFF"/>
              <w:ind w:left="192"/>
            </w:pPr>
            <w:r>
              <w:rPr>
                <w:rFonts w:eastAsia="Times New Roman"/>
                <w:sz w:val="16"/>
                <w:szCs w:val="16"/>
              </w:rPr>
              <w:t>ноября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4" w:lineRule="exact"/>
              <w:ind w:left="230" w:right="288" w:firstLine="77"/>
            </w:pPr>
            <w:r>
              <w:rPr>
                <w:sz w:val="16"/>
                <w:szCs w:val="16"/>
              </w:rPr>
              <w:t>8-800-707-6858 8 (8422) 44-15-08 8 (8422) 44-47-91</w:t>
            </w:r>
          </w:p>
        </w:tc>
      </w:tr>
      <w:tr w:rsidR="00E436AC" w:rsidTr="006A4A15">
        <w:trPr>
          <w:gridAfter w:val="1"/>
          <w:wAfter w:w="422" w:type="dxa"/>
          <w:trHeight w:hRule="exact" w:val="629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43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E436AC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sz w:val="16"/>
                <w:szCs w:val="16"/>
              </w:rPr>
              <w:t xml:space="preserve">Горячая линия по услугам такси 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каршеринга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78"/>
            </w:pPr>
            <w:r>
              <w:rPr>
                <w:rFonts w:eastAsia="Times New Roman"/>
                <w:sz w:val="16"/>
                <w:szCs w:val="16"/>
              </w:rPr>
              <w:t>с 16 по 30 ноября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78" w:lineRule="exact"/>
              <w:ind w:left="221" w:right="288" w:firstLine="82"/>
            </w:pPr>
            <w:r>
              <w:rPr>
                <w:sz w:val="16"/>
                <w:szCs w:val="16"/>
              </w:rPr>
              <w:t>8-800-707-6858 8 (8422) 44-45-08</w:t>
            </w:r>
          </w:p>
        </w:tc>
      </w:tr>
      <w:tr w:rsidR="00E436AC" w:rsidTr="006A4A15">
        <w:trPr>
          <w:gridAfter w:val="1"/>
          <w:wAfter w:w="422" w:type="dxa"/>
          <w:trHeight w:hRule="exact" w:val="850"/>
        </w:trPr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187" w:lineRule="exact"/>
            </w:pPr>
            <w:r>
              <w:rPr>
                <w:rFonts w:eastAsia="Times New Roman"/>
                <w:sz w:val="16"/>
                <w:szCs w:val="16"/>
              </w:rPr>
              <w:t>Горячая линия по вопросам качества и   безопасности   детских   товаров, выборе новогодних подарков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ind w:left="187"/>
            </w:pPr>
            <w:r>
              <w:rPr>
                <w:rFonts w:eastAsia="Times New Roman"/>
                <w:sz w:val="16"/>
                <w:szCs w:val="16"/>
              </w:rPr>
              <w:t>с 7 по 21 декабря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  <w:spacing w:line="269" w:lineRule="exact"/>
              <w:ind w:left="221" w:right="293" w:firstLine="72"/>
            </w:pPr>
            <w:r>
              <w:rPr>
                <w:sz w:val="16"/>
                <w:szCs w:val="16"/>
              </w:rPr>
              <w:t>8-800-707-6858 8 (8422) 44-45-08 8 (8422) 44-47-90</w:t>
            </w:r>
          </w:p>
        </w:tc>
      </w:tr>
      <w:tr w:rsidR="00E436AC" w:rsidTr="006A4A15">
        <w:trPr>
          <w:gridAfter w:val="1"/>
          <w:wAfter w:w="422" w:type="dxa"/>
          <w:trHeight w:hRule="exact" w:val="926"/>
        </w:trPr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36AC" w:rsidRDefault="00E436AC" w:rsidP="006A4A15">
            <w:pPr>
              <w:shd w:val="clear" w:color="auto" w:fill="FFFFFF"/>
            </w:pPr>
          </w:p>
        </w:tc>
      </w:tr>
    </w:tbl>
    <w:p w:rsidR="00E436AC" w:rsidRDefault="00E436AC"/>
    <w:sectPr w:rsidR="00E4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5B"/>
    <w:rsid w:val="00453E46"/>
    <w:rsid w:val="0091795B"/>
    <w:rsid w:val="00E436AC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46B5-5437-4E50-8FA9-71C4533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Gos</cp:lastModifiedBy>
  <cp:revision>2</cp:revision>
  <dcterms:created xsi:type="dcterms:W3CDTF">2020-01-21T13:05:00Z</dcterms:created>
  <dcterms:modified xsi:type="dcterms:W3CDTF">2020-01-21T13:05:00Z</dcterms:modified>
</cp:coreProperties>
</file>