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9A" w:rsidRPr="00D12B9A" w:rsidRDefault="005F2401" w:rsidP="00D12B9A">
      <w:pPr>
        <w:autoSpaceDE w:val="0"/>
        <w:autoSpaceDN w:val="0"/>
        <w:adjustRightInd w:val="0"/>
        <w:jc w:val="right"/>
        <w:outlineLvl w:val="0"/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x-none"/>
        </w:rPr>
      </w:pPr>
      <w:bookmarkStart w:id="0" w:name="_GoBack"/>
      <w:bookmarkEnd w:id="0"/>
      <w:r w:rsidRPr="00D12B9A">
        <w:rPr>
          <w:rFonts w:eastAsia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1pt;margin-top:-4.95pt;width:38.2pt;height:42.5pt;z-index:251657728;mso-wrap-distance-left:9.05pt;mso-wrap-distance-right:9.05pt" filled="t">
            <v:fill color2="black"/>
            <v:imagedata r:id="rId8" o:title=""/>
            <w10:wrap type="square" side="right"/>
          </v:shape>
          <o:OLEObject Type="Embed" ProgID="PBrush" ShapeID="_x0000_s1026" DrawAspect="Content" ObjectID="_1695453075" r:id="rId9"/>
        </w:pict>
      </w:r>
      <w:r w:rsidR="00D12B9A" w:rsidRPr="00D12B9A">
        <w:rPr>
          <w:rFonts w:ascii="PT Astra Serif" w:eastAsia="Times New Roman" w:hAnsi="PT Astra Serif"/>
          <w:b/>
          <w:bCs/>
          <w:color w:val="000000"/>
          <w:sz w:val="24"/>
          <w:szCs w:val="24"/>
          <w:lang w:eastAsia="x-none"/>
        </w:rPr>
        <w:t>ПРОЕКТ</w:t>
      </w:r>
    </w:p>
    <w:p w:rsidR="00D12B9A" w:rsidRPr="00D12B9A" w:rsidRDefault="00D12B9A" w:rsidP="00D12B9A">
      <w:pPr>
        <w:suppressAutoHyphens/>
        <w:ind w:right="-1"/>
        <w:rPr>
          <w:rFonts w:eastAsia="Times New Roman"/>
          <w:sz w:val="24"/>
          <w:szCs w:val="24"/>
          <w:lang w:eastAsia="ar-SA"/>
        </w:rPr>
      </w:pPr>
      <w:r w:rsidRPr="00D12B9A">
        <w:rPr>
          <w:rFonts w:eastAsia="Times New Roman"/>
          <w:sz w:val="24"/>
          <w:szCs w:val="24"/>
          <w:lang w:eastAsia="ar-SA"/>
        </w:rPr>
        <w:t xml:space="preserve">          </w:t>
      </w:r>
      <w:r w:rsidRPr="00D12B9A">
        <w:rPr>
          <w:rFonts w:eastAsia="Times New Roman"/>
          <w:sz w:val="24"/>
          <w:szCs w:val="24"/>
          <w:lang w:eastAsia="ar-SA"/>
        </w:rPr>
        <w:br/>
      </w:r>
    </w:p>
    <w:p w:rsidR="00D12B9A" w:rsidRPr="00D12B9A" w:rsidRDefault="00D12B9A" w:rsidP="00D12B9A">
      <w:pPr>
        <w:keepNext/>
        <w:numPr>
          <w:ilvl w:val="7"/>
          <w:numId w:val="0"/>
        </w:numPr>
        <w:tabs>
          <w:tab w:val="left" w:pos="0"/>
        </w:tabs>
        <w:suppressAutoHyphens/>
        <w:jc w:val="center"/>
        <w:outlineLvl w:val="7"/>
        <w:rPr>
          <w:rFonts w:eastAsia="Times New Roman"/>
          <w:bCs/>
          <w:sz w:val="30"/>
          <w:szCs w:val="30"/>
          <w:lang w:eastAsia="ar-SA"/>
        </w:rPr>
      </w:pPr>
      <w:r w:rsidRPr="00D12B9A">
        <w:rPr>
          <w:rFonts w:eastAsia="Times New Roman"/>
          <w:bCs/>
          <w:sz w:val="30"/>
          <w:szCs w:val="30"/>
          <w:lang w:eastAsia="ar-SA"/>
        </w:rPr>
        <w:t>АДМИНИСТРАЦИЯ ГОРОДА ДИМИТРОВГРАДА</w:t>
      </w:r>
    </w:p>
    <w:p w:rsidR="00D12B9A" w:rsidRPr="00D12B9A" w:rsidRDefault="00D12B9A" w:rsidP="00D12B9A">
      <w:pPr>
        <w:keepNext/>
        <w:numPr>
          <w:ilvl w:val="7"/>
          <w:numId w:val="0"/>
        </w:numPr>
        <w:tabs>
          <w:tab w:val="left" w:pos="0"/>
        </w:tabs>
        <w:suppressAutoHyphens/>
        <w:jc w:val="center"/>
        <w:outlineLvl w:val="7"/>
        <w:rPr>
          <w:rFonts w:eastAsia="Times New Roman"/>
          <w:bCs/>
          <w:sz w:val="30"/>
          <w:szCs w:val="30"/>
          <w:lang w:eastAsia="ar-SA"/>
        </w:rPr>
      </w:pPr>
      <w:r w:rsidRPr="00D12B9A">
        <w:rPr>
          <w:rFonts w:eastAsia="Times New Roman"/>
          <w:bCs/>
          <w:sz w:val="30"/>
          <w:szCs w:val="30"/>
          <w:lang w:eastAsia="ar-SA"/>
        </w:rPr>
        <w:t>Ульяновской области</w:t>
      </w:r>
    </w:p>
    <w:p w:rsidR="00D12B9A" w:rsidRPr="00D12B9A" w:rsidRDefault="00D12B9A" w:rsidP="00D12B9A">
      <w:pPr>
        <w:suppressAutoHyphens/>
        <w:jc w:val="center"/>
        <w:rPr>
          <w:rFonts w:eastAsia="Times New Roman"/>
          <w:bCs/>
          <w:sz w:val="26"/>
          <w:szCs w:val="26"/>
          <w:lang w:eastAsia="ar-SA"/>
        </w:rPr>
      </w:pPr>
      <w:r w:rsidRPr="00D12B9A">
        <w:rPr>
          <w:rFonts w:eastAsia="Times New Roman"/>
          <w:bCs/>
          <w:sz w:val="26"/>
          <w:szCs w:val="26"/>
          <w:lang w:eastAsia="ar-SA"/>
        </w:rPr>
        <w:t>г. Димитровград</w:t>
      </w:r>
    </w:p>
    <w:p w:rsidR="00D12B9A" w:rsidRPr="00D12B9A" w:rsidRDefault="00D12B9A" w:rsidP="00D12B9A">
      <w:pPr>
        <w:suppressAutoHyphens/>
        <w:jc w:val="center"/>
        <w:rPr>
          <w:rFonts w:eastAsia="Times New Roman"/>
          <w:sz w:val="32"/>
          <w:szCs w:val="24"/>
          <w:lang w:eastAsia="ar-SA"/>
        </w:rPr>
      </w:pPr>
    </w:p>
    <w:p w:rsidR="00D12B9A" w:rsidRPr="00D12B9A" w:rsidRDefault="00D12B9A" w:rsidP="00D12B9A">
      <w:pPr>
        <w:keepNext/>
        <w:numPr>
          <w:ilvl w:val="6"/>
          <w:numId w:val="0"/>
        </w:numPr>
        <w:tabs>
          <w:tab w:val="left" w:pos="0"/>
        </w:tabs>
        <w:suppressAutoHyphens/>
        <w:jc w:val="center"/>
        <w:outlineLvl w:val="6"/>
        <w:rPr>
          <w:rFonts w:eastAsia="Times New Roman"/>
          <w:b/>
          <w:sz w:val="34"/>
          <w:szCs w:val="34"/>
          <w:lang w:eastAsia="ar-SA"/>
        </w:rPr>
      </w:pPr>
      <w:r w:rsidRPr="00D12B9A">
        <w:rPr>
          <w:rFonts w:eastAsia="Times New Roman"/>
          <w:b/>
          <w:sz w:val="34"/>
          <w:szCs w:val="34"/>
          <w:lang w:eastAsia="ar-SA"/>
        </w:rPr>
        <w:t>П О С Т А Н О В Л Е Н И Е</w:t>
      </w:r>
    </w:p>
    <w:p w:rsidR="00D12B9A" w:rsidRPr="00D12B9A" w:rsidRDefault="00D12B9A" w:rsidP="00D12B9A">
      <w:pPr>
        <w:autoSpaceDE w:val="0"/>
        <w:autoSpaceDN w:val="0"/>
        <w:adjustRightInd w:val="0"/>
        <w:jc w:val="center"/>
        <w:outlineLvl w:val="0"/>
        <w:rPr>
          <w:rFonts w:ascii="PT Astra Serif" w:eastAsia="Times New Roman" w:hAnsi="PT Astra Serif"/>
          <w:b/>
          <w:bCs/>
          <w:color w:val="000000"/>
          <w:lang w:eastAsia="x-none"/>
        </w:rPr>
      </w:pPr>
    </w:p>
    <w:p w:rsidR="00D12B9A" w:rsidRPr="00D12B9A" w:rsidRDefault="00D12B9A" w:rsidP="00D12B9A">
      <w:pPr>
        <w:spacing w:after="200" w:line="276" w:lineRule="auto"/>
        <w:rPr>
          <w:b/>
          <w:bCs/>
        </w:rPr>
      </w:pPr>
      <w:r w:rsidRPr="00D12B9A">
        <w:t>________ 2021 г.</w:t>
      </w:r>
      <w:r w:rsidRPr="00D12B9A">
        <w:tab/>
      </w:r>
      <w:r w:rsidRPr="00D12B9A">
        <w:tab/>
        <w:t xml:space="preserve">                                                                              № ____</w:t>
      </w:r>
    </w:p>
    <w:p w:rsidR="00D12B9A" w:rsidRPr="004E4775" w:rsidRDefault="00D12B9A" w:rsidP="005F529B">
      <w:pPr>
        <w:jc w:val="center"/>
        <w:rPr>
          <w:b/>
        </w:rPr>
      </w:pPr>
      <w:r w:rsidRPr="004E4775">
        <w:rPr>
          <w:b/>
        </w:rPr>
        <w:t>Об утверждении Программы профилактики</w:t>
      </w:r>
    </w:p>
    <w:p w:rsidR="005F529B" w:rsidRPr="004E4775" w:rsidRDefault="00D12B9A" w:rsidP="005F529B">
      <w:pPr>
        <w:jc w:val="center"/>
        <w:rPr>
          <w:b/>
        </w:rPr>
      </w:pPr>
      <w:r w:rsidRPr="004E4775">
        <w:rPr>
          <w:b/>
        </w:rPr>
        <w:t>рисков причинения вреда</w:t>
      </w:r>
      <w:r w:rsidR="005F529B" w:rsidRPr="004E4775">
        <w:rPr>
          <w:b/>
        </w:rPr>
        <w:t xml:space="preserve"> </w:t>
      </w:r>
      <w:r w:rsidRPr="004E4775">
        <w:rPr>
          <w:b/>
        </w:rPr>
        <w:t xml:space="preserve">(ущерба) охраняемым законом ценностям </w:t>
      </w:r>
      <w:r w:rsidR="005F529B" w:rsidRPr="004E4775">
        <w:rPr>
          <w:b/>
        </w:rPr>
        <w:t xml:space="preserve"> при осуществлении муниципального </w:t>
      </w:r>
      <w:r w:rsidR="006D6761">
        <w:rPr>
          <w:b/>
        </w:rPr>
        <w:t>лесного</w:t>
      </w:r>
      <w:r w:rsidR="005F529B" w:rsidRPr="004E4775">
        <w:rPr>
          <w:b/>
        </w:rPr>
        <w:t xml:space="preserve"> контроля </w:t>
      </w:r>
      <w:r w:rsidR="006D6761">
        <w:rPr>
          <w:b/>
        </w:rPr>
        <w:t>в границах</w:t>
      </w:r>
      <w:r w:rsidR="005F529B" w:rsidRPr="004E4775">
        <w:rPr>
          <w:b/>
        </w:rPr>
        <w:t xml:space="preserve"> города Димитровграда Ульяновской области</w:t>
      </w:r>
      <w:r w:rsidR="00753B00" w:rsidRPr="00753B00">
        <w:t xml:space="preserve"> </w:t>
      </w:r>
      <w:r w:rsidR="00753B00" w:rsidRPr="00753B00">
        <w:rPr>
          <w:b/>
        </w:rPr>
        <w:t>на 2022 год</w:t>
      </w:r>
    </w:p>
    <w:p w:rsidR="005F529B" w:rsidRDefault="005F529B" w:rsidP="004E4775">
      <w:pPr>
        <w:tabs>
          <w:tab w:val="left" w:pos="567"/>
        </w:tabs>
        <w:ind w:firstLine="567"/>
      </w:pPr>
    </w:p>
    <w:p w:rsidR="00D12B9A" w:rsidRDefault="00D12B9A" w:rsidP="004E4775">
      <w:pPr>
        <w:tabs>
          <w:tab w:val="left" w:pos="567"/>
        </w:tabs>
        <w:ind w:firstLine="567"/>
        <w:jc w:val="both"/>
      </w:pPr>
      <w: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руководствуясь подпунктом 20 пункта 1 статьи 14 Федерального закона от 06.10.2003 №131-ФЗ "Об общих принципах организации местного самоуправления в Российской Федерации",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r w:rsidR="000656DD">
        <w:t xml:space="preserve"> законом ценностям», пунктом 6</w:t>
      </w:r>
      <w:r>
        <w:t xml:space="preserve"> </w:t>
      </w:r>
      <w:r w:rsidR="000656DD">
        <w:t xml:space="preserve">части 1 </w:t>
      </w:r>
      <w:r>
        <w:t xml:space="preserve">статьи </w:t>
      </w:r>
      <w:r w:rsidR="000656DD">
        <w:t xml:space="preserve">7 </w:t>
      </w:r>
      <w:r w:rsidR="000656DD" w:rsidRPr="000656DD">
        <w:t>Устав муниципального образования "Город Димитровград" Ульяновской области</w:t>
      </w:r>
      <w:r>
        <w:t xml:space="preserve">, в целях профилактики рисков причинения вреда (ущерба) охраняемым законом ценностям оценка соблюдения которых является предметом муниципального </w:t>
      </w:r>
      <w:r w:rsidR="006D6761">
        <w:t>лесного</w:t>
      </w:r>
      <w:r>
        <w:t xml:space="preserve"> контроля п о с т а н о в л я е т:</w:t>
      </w:r>
    </w:p>
    <w:p w:rsidR="00D12B9A" w:rsidRDefault="00D12B9A" w:rsidP="004E4775">
      <w:pPr>
        <w:tabs>
          <w:tab w:val="left" w:pos="567"/>
        </w:tabs>
        <w:ind w:firstLine="567"/>
        <w:jc w:val="both"/>
      </w:pPr>
      <w:r>
        <w:t xml:space="preserve">1.Утвердить Программу профилактики рисков причинения вреда (ущерба) охраняемым законом ценностям </w:t>
      </w:r>
      <w:r w:rsidR="0055032D">
        <w:t xml:space="preserve">при осуществлении </w:t>
      </w:r>
      <w:r>
        <w:t xml:space="preserve"> муниципально</w:t>
      </w:r>
      <w:r w:rsidR="0055032D">
        <w:t>го</w:t>
      </w:r>
      <w:r>
        <w:t xml:space="preserve"> </w:t>
      </w:r>
      <w:r w:rsidR="006D6761" w:rsidRPr="006D6761">
        <w:t xml:space="preserve">лесного контроля в границах </w:t>
      </w:r>
      <w:r w:rsidR="000656DD" w:rsidRPr="000656DD">
        <w:t xml:space="preserve">города Димитровграда Ульяновской области </w:t>
      </w:r>
      <w:r w:rsidR="0055032D">
        <w:t xml:space="preserve">на 2022 год» </w:t>
      </w:r>
      <w:r>
        <w:t>(далее - Программа) согласно приложению к настоящему постановлению.</w:t>
      </w:r>
    </w:p>
    <w:p w:rsidR="00A46F8B" w:rsidRDefault="00D12B9A" w:rsidP="004E4775">
      <w:pPr>
        <w:tabs>
          <w:tab w:val="left" w:pos="567"/>
        </w:tabs>
        <w:ind w:firstLine="567"/>
        <w:jc w:val="both"/>
      </w:pPr>
      <w:r>
        <w:t xml:space="preserve">2.Настоящее постановление вступает в силу </w:t>
      </w:r>
      <w:r w:rsidR="000656DD">
        <w:t xml:space="preserve"> 30.12.2021</w:t>
      </w:r>
      <w:r w:rsidR="00A46F8B">
        <w:t xml:space="preserve"> и по</w:t>
      </w:r>
      <w:r w:rsidR="00A46F8B" w:rsidRPr="00A46F8B">
        <w:t xml:space="preserve">длежит официальному опубликованию и размещению в информационно-телекоммуникационной сети Интернет, на официальном сайте </w:t>
      </w:r>
      <w:r w:rsidR="00A46F8B">
        <w:t>Администрации города  (</w:t>
      </w:r>
      <w:hyperlink r:id="rId10" w:history="1">
        <w:r w:rsidR="00A46F8B" w:rsidRPr="006E3B3D">
          <w:rPr>
            <w:rStyle w:val="a5"/>
          </w:rPr>
          <w:t>http://dimitrovgradpress.ru/</w:t>
        </w:r>
      </w:hyperlink>
      <w:r w:rsidR="00A46F8B">
        <w:t>).</w:t>
      </w:r>
    </w:p>
    <w:p w:rsidR="00A46F8B" w:rsidRDefault="00A46F8B" w:rsidP="004E4775">
      <w:pPr>
        <w:tabs>
          <w:tab w:val="left" w:pos="567"/>
        </w:tabs>
        <w:ind w:firstLine="567"/>
        <w:jc w:val="both"/>
      </w:pPr>
      <w:r>
        <w:t>3</w:t>
      </w:r>
      <w:r w:rsidR="00D12B9A">
        <w:t>.</w:t>
      </w:r>
      <w:r>
        <w:t xml:space="preserve"> </w:t>
      </w:r>
      <w:r w:rsidR="00D12B9A">
        <w:t>Контроль</w:t>
      </w:r>
      <w:r>
        <w:t xml:space="preserve"> за </w:t>
      </w:r>
      <w:r w:rsidR="00D12B9A">
        <w:t>исполнени</w:t>
      </w:r>
      <w:r>
        <w:t>ем</w:t>
      </w:r>
      <w:r w:rsidR="00D12B9A">
        <w:t xml:space="preserve"> настоящего</w:t>
      </w:r>
      <w:r>
        <w:t xml:space="preserve"> </w:t>
      </w:r>
      <w:r w:rsidR="00D12B9A">
        <w:t xml:space="preserve">постановления </w:t>
      </w:r>
      <w:r>
        <w:t xml:space="preserve"> </w:t>
      </w:r>
      <w:r w:rsidR="00D12B9A">
        <w:t xml:space="preserve">возложить </w:t>
      </w:r>
      <w:r>
        <w:t xml:space="preserve">на руководителя аппарата Администрации города Димитровграда </w:t>
      </w:r>
      <w:r w:rsidR="005F2401">
        <w:t>У</w:t>
      </w:r>
      <w:r>
        <w:t>льяновской области Терёшину А.Е.</w:t>
      </w:r>
    </w:p>
    <w:p w:rsidR="005F2401" w:rsidRDefault="005F2401" w:rsidP="00A46F8B">
      <w:pPr>
        <w:ind w:firstLine="567"/>
        <w:jc w:val="both"/>
      </w:pPr>
    </w:p>
    <w:p w:rsidR="005F2401" w:rsidRDefault="005F2401" w:rsidP="00A46F8B">
      <w:pPr>
        <w:pStyle w:val="Default"/>
        <w:ind w:left="5670"/>
        <w:rPr>
          <w:sz w:val="28"/>
          <w:szCs w:val="28"/>
        </w:rPr>
      </w:pPr>
    </w:p>
    <w:p w:rsidR="005F2401" w:rsidRDefault="005F2401" w:rsidP="005F2401">
      <w:pPr>
        <w:pStyle w:val="ConsPlusNonforma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Исполняющий обязанности </w:t>
      </w:r>
    </w:p>
    <w:p w:rsidR="005F2401" w:rsidRDefault="005F2401" w:rsidP="005F2401">
      <w:pPr>
        <w:pStyle w:val="ConsPlusNonforma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Главы города                                                                                     А.Е.Терёшина</w:t>
      </w:r>
    </w:p>
    <w:p w:rsidR="00A46F8B" w:rsidRDefault="00A46F8B" w:rsidP="00A46F8B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F2401" w:rsidRDefault="00A46F8B" w:rsidP="00A46F8B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5F2401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5F2401">
        <w:rPr>
          <w:sz w:val="28"/>
          <w:szCs w:val="28"/>
        </w:rPr>
        <w:t xml:space="preserve"> города Димитровграда</w:t>
      </w:r>
    </w:p>
    <w:p w:rsidR="00A46F8B" w:rsidRDefault="005F2401" w:rsidP="00A46F8B">
      <w:pPr>
        <w:pStyle w:val="Defaul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Ульяновской области </w:t>
      </w:r>
    </w:p>
    <w:p w:rsidR="00A46F8B" w:rsidRDefault="00A46F8B" w:rsidP="00A46F8B">
      <w:pPr>
        <w:ind w:left="5670"/>
        <w:jc w:val="both"/>
      </w:pPr>
      <w:r>
        <w:t>от _________№_____________</w:t>
      </w:r>
    </w:p>
    <w:p w:rsidR="005F2401" w:rsidRDefault="005F2401" w:rsidP="00A46F8B">
      <w:pPr>
        <w:ind w:left="5670"/>
        <w:jc w:val="both"/>
      </w:pPr>
    </w:p>
    <w:p w:rsidR="005F2401" w:rsidRDefault="005F2401" w:rsidP="00A46F8B">
      <w:pPr>
        <w:ind w:left="5670"/>
        <w:jc w:val="both"/>
      </w:pPr>
    </w:p>
    <w:p w:rsidR="005F2401" w:rsidRDefault="005F2401" w:rsidP="00A46F8B">
      <w:pPr>
        <w:ind w:left="5670"/>
        <w:jc w:val="both"/>
      </w:pPr>
    </w:p>
    <w:p w:rsidR="005F2401" w:rsidRDefault="005F2401" w:rsidP="005F2401">
      <w:pPr>
        <w:ind w:firstLine="567"/>
        <w:jc w:val="center"/>
        <w:rPr>
          <w:b/>
          <w:bCs/>
          <w:color w:val="000000"/>
          <w:lang w:eastAsia="ru-RU"/>
        </w:rPr>
      </w:pPr>
      <w:r w:rsidRPr="005F2401">
        <w:rPr>
          <w:b/>
          <w:bCs/>
          <w:color w:val="000000"/>
          <w:lang w:eastAsia="ru-RU"/>
        </w:rPr>
        <w:t xml:space="preserve">Программу профилактики рисков </w:t>
      </w:r>
    </w:p>
    <w:p w:rsidR="005F2401" w:rsidRDefault="005F2401" w:rsidP="005F2401">
      <w:pPr>
        <w:ind w:firstLine="567"/>
        <w:jc w:val="center"/>
        <w:rPr>
          <w:b/>
          <w:bCs/>
          <w:color w:val="000000"/>
          <w:lang w:eastAsia="ru-RU"/>
        </w:rPr>
      </w:pPr>
      <w:r w:rsidRPr="005F2401">
        <w:rPr>
          <w:b/>
          <w:bCs/>
          <w:color w:val="000000"/>
          <w:lang w:eastAsia="ru-RU"/>
        </w:rPr>
        <w:t>причинения вреда (ущерба) охраняемым законом ценностям</w:t>
      </w:r>
    </w:p>
    <w:p w:rsidR="005F2401" w:rsidRDefault="005F2401" w:rsidP="006D6761">
      <w:pPr>
        <w:ind w:firstLine="567"/>
        <w:jc w:val="center"/>
        <w:rPr>
          <w:b/>
          <w:bCs/>
          <w:color w:val="000000"/>
          <w:lang w:eastAsia="ru-RU"/>
        </w:rPr>
      </w:pPr>
      <w:r w:rsidRPr="005F2401">
        <w:rPr>
          <w:b/>
          <w:bCs/>
          <w:color w:val="000000"/>
          <w:lang w:eastAsia="ru-RU"/>
        </w:rPr>
        <w:t xml:space="preserve"> </w:t>
      </w:r>
      <w:r w:rsidR="0055032D">
        <w:rPr>
          <w:b/>
          <w:bCs/>
          <w:color w:val="000000"/>
          <w:lang w:eastAsia="ru-RU"/>
        </w:rPr>
        <w:t xml:space="preserve">при осуществлении </w:t>
      </w:r>
      <w:r w:rsidR="006D6761" w:rsidRPr="006D6761">
        <w:rPr>
          <w:b/>
          <w:bCs/>
          <w:color w:val="000000"/>
          <w:lang w:eastAsia="ru-RU"/>
        </w:rPr>
        <w:t>муниципального лесного контроля в границах</w:t>
      </w:r>
      <w:r w:rsidRPr="005F2401">
        <w:rPr>
          <w:b/>
          <w:bCs/>
          <w:color w:val="000000"/>
          <w:lang w:eastAsia="ru-RU"/>
        </w:rPr>
        <w:t xml:space="preserve"> города Димитровграда Ульяновской области</w:t>
      </w:r>
      <w:r w:rsidR="0055032D">
        <w:rPr>
          <w:b/>
          <w:bCs/>
          <w:color w:val="000000"/>
          <w:lang w:eastAsia="ru-RU"/>
        </w:rPr>
        <w:t xml:space="preserve"> на 2022 год</w:t>
      </w:r>
    </w:p>
    <w:p w:rsidR="005F2401" w:rsidRDefault="005F2401" w:rsidP="005F2401">
      <w:pPr>
        <w:ind w:firstLine="567"/>
        <w:jc w:val="center"/>
        <w:rPr>
          <w:b/>
          <w:bCs/>
          <w:color w:val="000000"/>
          <w:lang w:eastAsia="ru-RU"/>
        </w:rPr>
      </w:pPr>
    </w:p>
    <w:p w:rsidR="005F2401" w:rsidRDefault="005F2401" w:rsidP="005F24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F2401" w:rsidRDefault="005F2401" w:rsidP="005F24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1.1. Основания для разработки программы</w:t>
      </w:r>
    </w:p>
    <w:p w:rsidR="005F2401" w:rsidRDefault="005F2401" w:rsidP="005F240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6D6761">
        <w:rPr>
          <w:sz w:val="28"/>
          <w:szCs w:val="28"/>
        </w:rPr>
        <w:t xml:space="preserve">при осуществлении </w:t>
      </w:r>
      <w:r w:rsidR="006D6761" w:rsidRPr="006D6761">
        <w:rPr>
          <w:sz w:val="28"/>
          <w:szCs w:val="28"/>
        </w:rPr>
        <w:t xml:space="preserve">муниципального лесного контроля в границах </w:t>
      </w:r>
      <w:r w:rsidR="004E4775">
        <w:rPr>
          <w:sz w:val="28"/>
          <w:szCs w:val="28"/>
        </w:rPr>
        <w:t xml:space="preserve">города Димитровграда Ульяновской области </w:t>
      </w:r>
      <w:r w:rsidR="006D6761">
        <w:rPr>
          <w:sz w:val="28"/>
          <w:szCs w:val="28"/>
        </w:rPr>
        <w:t>на 2022 год</w:t>
      </w:r>
      <w:r w:rsidR="004E47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Программа), разработана в соответствии: </w:t>
      </w:r>
    </w:p>
    <w:p w:rsidR="005F2401" w:rsidRDefault="005F2401" w:rsidP="005F240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Федеральным законом от 31.07.2020 № 248-ФЗ «О государственном контроле (надзоре) и муниципальном контроле в Российской Федерации»; </w:t>
      </w:r>
    </w:p>
    <w:p w:rsidR="005F2401" w:rsidRDefault="005F2401" w:rsidP="005F240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Федеральным законом от 31.07.2020 № 247-ФЗ «Об обязательных требованиях в Российской Федерации»; </w:t>
      </w:r>
    </w:p>
    <w:p w:rsidR="005F2401" w:rsidRDefault="005F2401" w:rsidP="005F240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Федеральным законом от 23.06.2016 № 182-ФЗ «Об основах системы профилактики правонарушений в Российской Федерации»; </w:t>
      </w:r>
    </w:p>
    <w:p w:rsidR="005F2401" w:rsidRDefault="005F2401" w:rsidP="005F240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5F2401" w:rsidRDefault="005F2401" w:rsidP="005F2401">
      <w:pPr>
        <w:pStyle w:val="Default"/>
        <w:ind w:firstLine="567"/>
        <w:jc w:val="both"/>
        <w:rPr>
          <w:sz w:val="28"/>
          <w:szCs w:val="28"/>
        </w:rPr>
      </w:pPr>
    </w:p>
    <w:p w:rsidR="005F2401" w:rsidRDefault="005F2401" w:rsidP="005F240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 Осуществляемый вид муниципального контроля:</w:t>
      </w:r>
    </w:p>
    <w:p w:rsidR="005F2401" w:rsidRDefault="005F2401" w:rsidP="005503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032D">
        <w:rPr>
          <w:sz w:val="28"/>
          <w:szCs w:val="28"/>
        </w:rPr>
        <w:t xml:space="preserve"> муниципальный </w:t>
      </w:r>
      <w:r w:rsidR="006D6761">
        <w:rPr>
          <w:sz w:val="28"/>
          <w:szCs w:val="28"/>
        </w:rPr>
        <w:t>лесной контроль</w:t>
      </w:r>
      <w:r w:rsidR="004E47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2401" w:rsidRDefault="005F2401" w:rsidP="005F2401">
      <w:pPr>
        <w:pStyle w:val="Default"/>
        <w:rPr>
          <w:b/>
          <w:bCs/>
          <w:sz w:val="28"/>
          <w:szCs w:val="28"/>
        </w:rPr>
      </w:pPr>
    </w:p>
    <w:p w:rsidR="005F2401" w:rsidRDefault="005F2401" w:rsidP="005F240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Подконтрольные объекты.</w:t>
      </w:r>
    </w:p>
    <w:p w:rsidR="005F2401" w:rsidRDefault="005F2401" w:rsidP="005F2401">
      <w:pPr>
        <w:pStyle w:val="Default"/>
        <w:jc w:val="center"/>
        <w:rPr>
          <w:b/>
          <w:bCs/>
          <w:sz w:val="28"/>
          <w:szCs w:val="28"/>
        </w:rPr>
      </w:pPr>
    </w:p>
    <w:p w:rsidR="006D6761" w:rsidRPr="006D6761" w:rsidRDefault="006043D8" w:rsidP="006D67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D6761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6D6761" w:rsidRPr="006D6761">
        <w:rPr>
          <w:rFonts w:ascii="Times New Roman" w:hAnsi="Times New Roman" w:cs="Times New Roman"/>
          <w:sz w:val="28"/>
          <w:szCs w:val="28"/>
        </w:rPr>
        <w:t xml:space="preserve">муниципального лесного контроля в границах </w:t>
      </w:r>
      <w:r w:rsidR="00A2350D" w:rsidRPr="006D6761">
        <w:rPr>
          <w:rFonts w:ascii="Times New Roman" w:hAnsi="Times New Roman" w:cs="Times New Roman"/>
          <w:sz w:val="28"/>
          <w:szCs w:val="28"/>
        </w:rPr>
        <w:t>города Димитровграда Ульяновской области</w:t>
      </w:r>
      <w:r w:rsidR="006D6761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6D6761" w:rsidRPr="006D67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="006D6761" w:rsidRPr="006D6761">
        <w:rPr>
          <w:rFonts w:ascii="Times New Roman" w:hAnsi="Times New Roman" w:cs="Times New Roman"/>
          <w:sz w:val="28"/>
          <w:szCs w:val="28"/>
        </w:rPr>
        <w:t>лесных участков, находящихся</w:t>
      </w:r>
      <w:r w:rsidR="006D6761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образования,</w:t>
      </w:r>
      <w:r w:rsidR="006D6761" w:rsidRPr="006D67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лесоразведению в них;</w:t>
      </w:r>
    </w:p>
    <w:p w:rsidR="006D6761" w:rsidRPr="006D6761" w:rsidRDefault="006D6761" w:rsidP="006D67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6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б) </w:t>
      </w:r>
      <w:r w:rsidRPr="006D6761">
        <w:rPr>
          <w:rFonts w:ascii="Times New Roman" w:hAnsi="Times New Roman" w:cs="Times New Roman"/>
          <w:sz w:val="28"/>
          <w:szCs w:val="28"/>
        </w:rPr>
        <w:t>лесные участки, части лесных участков, находящиеся в</w:t>
      </w:r>
      <w:r>
        <w:rPr>
          <w:rFonts w:ascii="Times New Roman" w:hAnsi="Times New Roman" w:cs="Times New Roman"/>
          <w:sz w:val="28"/>
          <w:szCs w:val="28"/>
        </w:rPr>
        <w:t xml:space="preserve"> границах муниципального образования</w:t>
      </w:r>
      <w:r w:rsidRPr="006D6761">
        <w:rPr>
          <w:rFonts w:ascii="Times New Roman" w:hAnsi="Times New Roman" w:cs="Times New Roman"/>
          <w:sz w:val="28"/>
          <w:szCs w:val="28"/>
        </w:rPr>
        <w:t xml:space="preserve">, на которых в том числе осуществляется </w:t>
      </w:r>
      <w:r w:rsidRPr="006D6761">
        <w:rPr>
          <w:rFonts w:ascii="Times New Roman" w:hAnsi="Times New Roman" w:cs="Times New Roman"/>
          <w:sz w:val="28"/>
          <w:szCs w:val="28"/>
        </w:rPr>
        <w:lastRenderedPageBreak/>
        <w:t>деятельность по использованию, охране, защите, воспроизводству лесов и лесоразведен</w:t>
      </w:r>
      <w:r w:rsidR="004A3B0D">
        <w:rPr>
          <w:rFonts w:ascii="Times New Roman" w:hAnsi="Times New Roman" w:cs="Times New Roman"/>
          <w:sz w:val="28"/>
          <w:szCs w:val="28"/>
        </w:rPr>
        <w:t>ию.</w:t>
      </w:r>
    </w:p>
    <w:p w:rsidR="004A3B0D" w:rsidRDefault="004A3B0D" w:rsidP="006043D8">
      <w:pPr>
        <w:pStyle w:val="Default"/>
        <w:jc w:val="center"/>
        <w:rPr>
          <w:b/>
          <w:bCs/>
          <w:sz w:val="28"/>
          <w:szCs w:val="28"/>
        </w:rPr>
      </w:pPr>
    </w:p>
    <w:p w:rsidR="005F2401" w:rsidRDefault="005F2401" w:rsidP="006043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 Субъекты правоотношений в рамках полномочий</w:t>
      </w:r>
      <w:r w:rsidR="006043D8">
        <w:rPr>
          <w:b/>
          <w:bCs/>
          <w:sz w:val="28"/>
          <w:szCs w:val="28"/>
        </w:rPr>
        <w:t>.</w:t>
      </w:r>
    </w:p>
    <w:p w:rsidR="004A3B0D" w:rsidRDefault="004A3B0D" w:rsidP="006043D8">
      <w:pPr>
        <w:pStyle w:val="Default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A2350D" w:rsidRDefault="006043D8" w:rsidP="006043D8">
      <w:pPr>
        <w:pStyle w:val="Default"/>
        <w:ind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Субъектами </w:t>
      </w:r>
      <w:r w:rsidR="004A3B0D" w:rsidRPr="004A3B0D">
        <w:rPr>
          <w:rFonts w:ascii="PT Astra Serif" w:hAnsi="PT Astra Serif"/>
          <w:bCs/>
          <w:sz w:val="28"/>
          <w:szCs w:val="28"/>
        </w:rPr>
        <w:t xml:space="preserve">лесного контроля в границах города Димитровграда Ульяновской области </w:t>
      </w:r>
      <w:r w:rsidRPr="006645EA">
        <w:rPr>
          <w:rFonts w:ascii="PT Astra Serif" w:hAnsi="PT Astra Serif"/>
          <w:bCs/>
          <w:sz w:val="28"/>
          <w:szCs w:val="28"/>
        </w:rPr>
        <w:t>явля</w:t>
      </w:r>
      <w:r w:rsidR="00A2350D">
        <w:rPr>
          <w:rFonts w:ascii="PT Astra Serif" w:hAnsi="PT Astra Serif"/>
          <w:bCs/>
          <w:sz w:val="28"/>
          <w:szCs w:val="28"/>
        </w:rPr>
        <w:t>ю</w:t>
      </w:r>
      <w:r w:rsidRPr="006645EA">
        <w:rPr>
          <w:rFonts w:ascii="PT Astra Serif" w:hAnsi="PT Astra Serif"/>
          <w:bCs/>
          <w:sz w:val="28"/>
          <w:szCs w:val="28"/>
        </w:rPr>
        <w:t>тся юридически</w:t>
      </w:r>
      <w:r w:rsidR="00A2350D">
        <w:rPr>
          <w:rFonts w:ascii="PT Astra Serif" w:hAnsi="PT Astra Serif"/>
          <w:bCs/>
          <w:sz w:val="28"/>
          <w:szCs w:val="28"/>
        </w:rPr>
        <w:t>е лица</w:t>
      </w:r>
      <w:r w:rsidRPr="006645EA">
        <w:rPr>
          <w:rFonts w:ascii="PT Astra Serif" w:hAnsi="PT Astra Serif"/>
          <w:bCs/>
          <w:sz w:val="28"/>
          <w:szCs w:val="28"/>
        </w:rPr>
        <w:t>, индивидуальны</w:t>
      </w:r>
      <w:r w:rsidR="00A2350D">
        <w:rPr>
          <w:rFonts w:ascii="PT Astra Serif" w:hAnsi="PT Astra Serif"/>
          <w:bCs/>
          <w:sz w:val="28"/>
          <w:szCs w:val="28"/>
        </w:rPr>
        <w:t xml:space="preserve">е </w:t>
      </w:r>
      <w:r w:rsidRPr="006645EA">
        <w:rPr>
          <w:rFonts w:ascii="PT Astra Serif" w:hAnsi="PT Astra Serif"/>
          <w:bCs/>
          <w:sz w:val="28"/>
          <w:szCs w:val="28"/>
        </w:rPr>
        <w:t>предпринимател</w:t>
      </w:r>
      <w:r w:rsidR="00A2350D">
        <w:rPr>
          <w:rFonts w:ascii="PT Astra Serif" w:hAnsi="PT Astra Serif"/>
          <w:bCs/>
          <w:sz w:val="28"/>
          <w:szCs w:val="28"/>
        </w:rPr>
        <w:t>и и граждане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2350D">
        <w:rPr>
          <w:rFonts w:ascii="PT Astra Serif" w:hAnsi="PT Astra Serif"/>
          <w:bCs/>
          <w:sz w:val="28"/>
          <w:szCs w:val="28"/>
        </w:rPr>
        <w:t xml:space="preserve">обязанные соблюдать </w:t>
      </w:r>
      <w:r w:rsidRPr="006645EA">
        <w:rPr>
          <w:rFonts w:ascii="PT Astra Serif" w:hAnsi="PT Astra Serif"/>
          <w:bCs/>
          <w:sz w:val="28"/>
          <w:szCs w:val="28"/>
        </w:rPr>
        <w:t>обязательн</w:t>
      </w:r>
      <w:r w:rsidR="00A2350D">
        <w:rPr>
          <w:rFonts w:ascii="PT Astra Serif" w:hAnsi="PT Astra Serif"/>
          <w:bCs/>
          <w:sz w:val="28"/>
          <w:szCs w:val="28"/>
        </w:rPr>
        <w:t>ые требования.</w:t>
      </w:r>
    </w:p>
    <w:p w:rsidR="006A2CF7" w:rsidRDefault="006A2CF7" w:rsidP="006043D8">
      <w:pPr>
        <w:pStyle w:val="Default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6043D8" w:rsidRDefault="006043D8" w:rsidP="006043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Основные данные о проведенных мероприятиях по контролю.</w:t>
      </w:r>
    </w:p>
    <w:p w:rsidR="006A2CF7" w:rsidRDefault="006A2CF7" w:rsidP="006043D8">
      <w:pPr>
        <w:pStyle w:val="Default"/>
        <w:jc w:val="center"/>
        <w:rPr>
          <w:sz w:val="28"/>
          <w:szCs w:val="28"/>
        </w:rPr>
      </w:pPr>
    </w:p>
    <w:p w:rsidR="006043D8" w:rsidRDefault="006043D8" w:rsidP="006043D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Федерального государственного статистического наблюдения по форме № 1 - контроль «Сведения об осуществлении государственного контроля (надзора) и муниципального контроля»: </w:t>
      </w:r>
    </w:p>
    <w:p w:rsidR="006043D8" w:rsidRDefault="006043D8" w:rsidP="006043D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-динамика числа проверок при осуществлении муниципального жилищного контроля:</w:t>
      </w:r>
    </w:p>
    <w:p w:rsidR="003D2358" w:rsidRDefault="003D2358" w:rsidP="006043D8">
      <w:pPr>
        <w:pStyle w:val="Default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2163"/>
        <w:gridCol w:w="1843"/>
        <w:gridCol w:w="1984"/>
      </w:tblGrid>
      <w:tr w:rsidR="002B7003" w:rsidTr="00850FE4">
        <w:tc>
          <w:tcPr>
            <w:tcW w:w="3190" w:type="dxa"/>
            <w:shd w:val="clear" w:color="auto" w:fill="auto"/>
          </w:tcPr>
          <w:p w:rsidR="002B7003" w:rsidRPr="00850FE4" w:rsidRDefault="002B7003" w:rsidP="00850FE4">
            <w:pPr>
              <w:pStyle w:val="Default"/>
              <w:jc w:val="center"/>
              <w:rPr>
                <w:sz w:val="28"/>
                <w:szCs w:val="28"/>
              </w:rPr>
            </w:pPr>
            <w:r w:rsidRPr="00850FE4">
              <w:rPr>
                <w:sz w:val="28"/>
                <w:szCs w:val="28"/>
              </w:rPr>
              <w:t>Вид контроля</w:t>
            </w:r>
          </w:p>
        </w:tc>
        <w:tc>
          <w:tcPr>
            <w:tcW w:w="2163" w:type="dxa"/>
            <w:shd w:val="clear" w:color="auto" w:fill="auto"/>
          </w:tcPr>
          <w:p w:rsidR="002B7003" w:rsidRPr="00850FE4" w:rsidRDefault="006A2CF7" w:rsidP="00850FE4">
            <w:pPr>
              <w:pStyle w:val="Default"/>
              <w:jc w:val="center"/>
              <w:rPr>
                <w:sz w:val="28"/>
                <w:szCs w:val="28"/>
              </w:rPr>
            </w:pPr>
            <w:r w:rsidRPr="00850FE4">
              <w:rPr>
                <w:sz w:val="28"/>
                <w:szCs w:val="28"/>
              </w:rPr>
              <w:t xml:space="preserve">Количество проверок за </w:t>
            </w:r>
            <w:r w:rsidR="002B7003" w:rsidRPr="00850FE4">
              <w:rPr>
                <w:sz w:val="28"/>
                <w:szCs w:val="28"/>
              </w:rPr>
              <w:t>2019</w:t>
            </w:r>
            <w:r w:rsidR="003D2358" w:rsidRPr="00850FE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2B7003" w:rsidRPr="00850FE4" w:rsidRDefault="006A2CF7" w:rsidP="00850FE4">
            <w:pPr>
              <w:pStyle w:val="Default"/>
              <w:jc w:val="center"/>
              <w:rPr>
                <w:sz w:val="28"/>
                <w:szCs w:val="28"/>
              </w:rPr>
            </w:pPr>
            <w:r w:rsidRPr="00850FE4">
              <w:rPr>
                <w:sz w:val="28"/>
                <w:szCs w:val="28"/>
              </w:rPr>
              <w:t>Количество проверок за 2020 год</w:t>
            </w:r>
          </w:p>
        </w:tc>
        <w:tc>
          <w:tcPr>
            <w:tcW w:w="1984" w:type="dxa"/>
            <w:shd w:val="clear" w:color="auto" w:fill="auto"/>
          </w:tcPr>
          <w:p w:rsidR="002B7003" w:rsidRPr="00850FE4" w:rsidRDefault="006A2CF7" w:rsidP="00850FE4">
            <w:pPr>
              <w:pStyle w:val="Default"/>
              <w:jc w:val="center"/>
              <w:rPr>
                <w:sz w:val="28"/>
                <w:szCs w:val="28"/>
              </w:rPr>
            </w:pPr>
            <w:r w:rsidRPr="00850FE4">
              <w:rPr>
                <w:sz w:val="28"/>
                <w:szCs w:val="28"/>
              </w:rPr>
              <w:t>Количество проверок за 2021 год</w:t>
            </w:r>
          </w:p>
        </w:tc>
      </w:tr>
      <w:tr w:rsidR="002B7003" w:rsidTr="00850FE4">
        <w:tc>
          <w:tcPr>
            <w:tcW w:w="3190" w:type="dxa"/>
            <w:shd w:val="clear" w:color="auto" w:fill="auto"/>
          </w:tcPr>
          <w:p w:rsidR="002B7003" w:rsidRPr="00850FE4" w:rsidRDefault="004A3B0D" w:rsidP="004A3B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Pr="004A3B0D">
              <w:rPr>
                <w:sz w:val="28"/>
                <w:szCs w:val="28"/>
              </w:rPr>
              <w:t>лесно</w:t>
            </w:r>
            <w:r>
              <w:rPr>
                <w:sz w:val="28"/>
                <w:szCs w:val="28"/>
              </w:rPr>
              <w:t>й контроль</w:t>
            </w:r>
            <w:r w:rsidRPr="004A3B0D">
              <w:rPr>
                <w:sz w:val="28"/>
                <w:szCs w:val="28"/>
              </w:rPr>
              <w:t xml:space="preserve"> в границах города Димитровграда Ульяновской области</w:t>
            </w:r>
          </w:p>
        </w:tc>
        <w:tc>
          <w:tcPr>
            <w:tcW w:w="2163" w:type="dxa"/>
            <w:shd w:val="clear" w:color="auto" w:fill="auto"/>
          </w:tcPr>
          <w:p w:rsidR="002B7003" w:rsidRPr="00850FE4" w:rsidRDefault="004A3B0D" w:rsidP="00850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2B7003" w:rsidRPr="00850FE4" w:rsidRDefault="004A3B0D" w:rsidP="004A3B0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2B7003" w:rsidRPr="00850FE4" w:rsidRDefault="004A3B0D" w:rsidP="00850FE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043D8" w:rsidRDefault="006043D8" w:rsidP="006043D8">
      <w:pPr>
        <w:pStyle w:val="Default"/>
        <w:ind w:firstLine="567"/>
        <w:jc w:val="both"/>
        <w:rPr>
          <w:sz w:val="28"/>
          <w:szCs w:val="28"/>
        </w:rPr>
      </w:pPr>
    </w:p>
    <w:p w:rsidR="006A2CF7" w:rsidRDefault="006A2CF7" w:rsidP="006A2C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6A2CF7" w:rsidRDefault="006A2CF7" w:rsidP="006A2C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753B00" w:rsidRDefault="00753B00" w:rsidP="00295848">
      <w:pPr>
        <w:pStyle w:val="Default"/>
        <w:jc w:val="center"/>
        <w:rPr>
          <w:b/>
          <w:bCs/>
          <w:sz w:val="28"/>
          <w:szCs w:val="28"/>
        </w:rPr>
      </w:pPr>
    </w:p>
    <w:p w:rsidR="006A2CF7" w:rsidRDefault="006A2CF7" w:rsidP="0029584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3.Цели и задачи</w:t>
      </w:r>
    </w:p>
    <w:p w:rsidR="006A2CF7" w:rsidRPr="006A2CF7" w:rsidRDefault="006A2CF7" w:rsidP="006A2CF7">
      <w:pPr>
        <w:pStyle w:val="Default"/>
        <w:ind w:firstLine="567"/>
        <w:jc w:val="both"/>
        <w:rPr>
          <w:b/>
          <w:sz w:val="28"/>
          <w:szCs w:val="28"/>
        </w:rPr>
      </w:pPr>
      <w:r w:rsidRPr="006A2CF7">
        <w:rPr>
          <w:b/>
          <w:sz w:val="28"/>
          <w:szCs w:val="28"/>
        </w:rPr>
        <w:t xml:space="preserve">Цели Программы: </w:t>
      </w:r>
    </w:p>
    <w:p w:rsidR="006A2CF7" w:rsidRDefault="006A2CF7" w:rsidP="006A2C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прозрачности контрольной деятельности органа муниципального контроля; </w:t>
      </w:r>
    </w:p>
    <w:p w:rsidR="006A2CF7" w:rsidRDefault="006A2CF7" w:rsidP="006A2C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разъяснение подконтрольным субъектам обязательных требований, требований, установленных муниципальными правовыми актами; </w:t>
      </w:r>
    </w:p>
    <w:p w:rsidR="006A2CF7" w:rsidRDefault="006A2CF7" w:rsidP="006A2C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снижение издержек органа муниципального контроля, подконтрольных субъектов по сравнению с ведением контрольной деятельности исключительно путем проведения контрольных мероприятий; </w:t>
      </w:r>
    </w:p>
    <w:p w:rsidR="006A2CF7" w:rsidRDefault="006A2CF7" w:rsidP="006A2C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нарушению обязательных требований, требований, установленных муниципальными правовыми актами; </w:t>
      </w:r>
    </w:p>
    <w:p w:rsidR="006A2CF7" w:rsidRDefault="006A2CF7" w:rsidP="006A2C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административной нагрузки на подконтрольные субъекты; </w:t>
      </w:r>
    </w:p>
    <w:p w:rsidR="006A2CF7" w:rsidRDefault="006A2CF7" w:rsidP="006A2C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мотивации к добросовестному поведению подконтрольных субъектов; </w:t>
      </w:r>
    </w:p>
    <w:p w:rsidR="006A2CF7" w:rsidRDefault="006A2CF7" w:rsidP="006A2C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ущерба охраняемым законом ценностям.</w:t>
      </w:r>
    </w:p>
    <w:p w:rsidR="006A2CF7" w:rsidRPr="006A2CF7" w:rsidRDefault="006A2CF7" w:rsidP="004E4775">
      <w:pPr>
        <w:pStyle w:val="Default"/>
        <w:ind w:firstLine="567"/>
        <w:rPr>
          <w:b/>
          <w:sz w:val="28"/>
          <w:szCs w:val="28"/>
        </w:rPr>
      </w:pPr>
      <w:r w:rsidRPr="006A2CF7">
        <w:rPr>
          <w:b/>
          <w:sz w:val="28"/>
          <w:szCs w:val="28"/>
        </w:rPr>
        <w:t>Задачи Программы:</w:t>
      </w:r>
    </w:p>
    <w:p w:rsidR="006A2CF7" w:rsidRDefault="006A2CF7" w:rsidP="006A2C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 </w:t>
      </w:r>
    </w:p>
    <w:p w:rsidR="006A2CF7" w:rsidRDefault="006A2CF7" w:rsidP="006A2C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правосознания и правовой культуры руководителей юридических лиц и индивидуальных предпринимателей; </w:t>
      </w:r>
    </w:p>
    <w:p w:rsidR="006A2CF7" w:rsidRDefault="006A2CF7" w:rsidP="006A2CF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количества нарушений обязательных требований, требований, установленных муниципальными правовыми актами. Особое внимание в работе органа муниципального контроля уделяется профилактическим мероприятиям.</w:t>
      </w:r>
    </w:p>
    <w:p w:rsidR="009E16E7" w:rsidRDefault="009E16E7" w:rsidP="000F0B8C">
      <w:pPr>
        <w:pStyle w:val="Default"/>
        <w:jc w:val="center"/>
      </w:pPr>
    </w:p>
    <w:p w:rsidR="000F0B8C" w:rsidRPr="000F0B8C" w:rsidRDefault="00295848" w:rsidP="00295848">
      <w:pPr>
        <w:spacing w:line="240" w:lineRule="exact"/>
        <w:ind w:left="56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4. </w:t>
      </w:r>
      <w:r w:rsidR="000F0B8C" w:rsidRPr="000F0B8C">
        <w:rPr>
          <w:rFonts w:ascii="PT Astra Serif" w:hAnsi="PT Astra Serif"/>
          <w:b/>
        </w:rPr>
        <w:t xml:space="preserve">Программа профилактики рисков причинения вреда (ущерба) охраняемым законом ценностям </w:t>
      </w:r>
      <w:r w:rsidR="004A3B0D">
        <w:rPr>
          <w:rFonts w:ascii="PT Astra Serif" w:hAnsi="PT Astra Serif"/>
          <w:b/>
        </w:rPr>
        <w:t xml:space="preserve">при осуществлении </w:t>
      </w:r>
      <w:r w:rsidR="000F0B8C" w:rsidRPr="000F0B8C">
        <w:rPr>
          <w:rFonts w:ascii="PT Astra Serif" w:hAnsi="PT Astra Serif"/>
          <w:b/>
        </w:rPr>
        <w:t xml:space="preserve"> муниципального </w:t>
      </w:r>
      <w:r w:rsidR="004A3B0D">
        <w:rPr>
          <w:rFonts w:ascii="PT Astra Serif" w:hAnsi="PT Astra Serif"/>
          <w:b/>
        </w:rPr>
        <w:t>лесного</w:t>
      </w:r>
      <w:r w:rsidR="000F0B8C" w:rsidRPr="000F0B8C">
        <w:rPr>
          <w:rFonts w:ascii="PT Astra Serif" w:hAnsi="PT Astra Serif"/>
          <w:b/>
        </w:rPr>
        <w:t xml:space="preserve"> контроля</w:t>
      </w:r>
    </w:p>
    <w:p w:rsidR="000F0B8C" w:rsidRPr="000F0B8C" w:rsidRDefault="000F0B8C" w:rsidP="000F0B8C">
      <w:pPr>
        <w:ind w:left="709"/>
        <w:jc w:val="both"/>
        <w:rPr>
          <w:rFonts w:ascii="PT Astra Serif" w:hAnsi="PT Astra Serif"/>
          <w:b/>
        </w:rPr>
      </w:pPr>
    </w:p>
    <w:tbl>
      <w:tblPr>
        <w:tblpPr w:leftFromText="180" w:rightFromText="180" w:vertAnchor="text" w:tblpX="-176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418"/>
        <w:gridCol w:w="1984"/>
        <w:gridCol w:w="3261"/>
      </w:tblGrid>
      <w:tr w:rsidR="00D45616" w:rsidRPr="000F0B8C" w:rsidTr="00645A8C">
        <w:tc>
          <w:tcPr>
            <w:tcW w:w="675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0B8C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0B8C">
              <w:rPr>
                <w:rFonts w:ascii="PT Astra Serif" w:hAnsi="PT Astra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0B8C">
              <w:rPr>
                <w:rFonts w:ascii="PT Astra Serif" w:hAnsi="PT Astra Serif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0B8C">
              <w:rPr>
                <w:rFonts w:ascii="PT Astra Serif" w:hAnsi="PT Astra Serif"/>
                <w:b/>
                <w:sz w:val="24"/>
                <w:szCs w:val="24"/>
              </w:rPr>
              <w:t>Контрольные параметры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0B8C">
              <w:rPr>
                <w:rFonts w:ascii="PT Astra Serif" w:hAnsi="PT Astra Serif"/>
                <w:b/>
                <w:sz w:val="24"/>
                <w:szCs w:val="24"/>
              </w:rPr>
              <w:t>Ответственный</w:t>
            </w:r>
          </w:p>
        </w:tc>
      </w:tr>
      <w:tr w:rsidR="00D45616" w:rsidRPr="000F0B8C" w:rsidTr="00645A8C">
        <w:trPr>
          <w:trHeight w:val="34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val="en-US"/>
              </w:rPr>
            </w:pPr>
            <w:r w:rsidRPr="000F0B8C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0B8C">
              <w:rPr>
                <w:rFonts w:ascii="PT Astra Serif" w:hAnsi="PT Astra Serif"/>
                <w:b/>
                <w:sz w:val="24"/>
                <w:szCs w:val="24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В течени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0F0B8C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645A8C">
            <w:pPr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Своевременность подготовки и размещения актуальной информации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16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 xml:space="preserve">Начальник отдела муниципального контроля </w:t>
            </w:r>
            <w:r>
              <w:rPr>
                <w:rFonts w:ascii="PT Astra Serif" w:hAnsi="PT Astra Serif"/>
                <w:sz w:val="24"/>
                <w:szCs w:val="24"/>
              </w:rPr>
              <w:t>Терентьев С.А.</w:t>
            </w:r>
            <w:r w:rsidRPr="00D45616">
              <w:rPr>
                <w:rFonts w:ascii="PT Astra Serif" w:hAnsi="PT Astra Serif"/>
                <w:sz w:val="24"/>
                <w:szCs w:val="24"/>
              </w:rPr>
              <w:t xml:space="preserve">; Главный специалист-эксперт отдела муниципального контроля </w:t>
            </w:r>
            <w:r>
              <w:rPr>
                <w:rFonts w:ascii="PT Astra Serif" w:hAnsi="PT Astra Serif"/>
                <w:sz w:val="24"/>
                <w:szCs w:val="24"/>
              </w:rPr>
              <w:t>Алмакаев И.М.</w:t>
            </w:r>
          </w:p>
          <w:p w:rsidR="00D45616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 xml:space="preserve">Летярин СВ.; </w:t>
            </w:r>
            <w:r>
              <w:rPr>
                <w:rFonts w:ascii="PT Astra Serif" w:hAnsi="PT Astra Serif"/>
                <w:sz w:val="24"/>
                <w:szCs w:val="24"/>
              </w:rPr>
              <w:t>Шестаков В.</w:t>
            </w:r>
            <w:r w:rsidR="00645A8C">
              <w:rPr>
                <w:rFonts w:ascii="PT Astra Serif" w:hAnsi="PT Astra Serif"/>
                <w:sz w:val="24"/>
                <w:szCs w:val="24"/>
              </w:rPr>
              <w:t>С.</w:t>
            </w:r>
          </w:p>
          <w:p w:rsidR="000F0B8C" w:rsidRPr="000F0B8C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консультант </w:t>
            </w:r>
            <w:r w:rsidRPr="00D45616">
              <w:rPr>
                <w:rFonts w:ascii="PT Astra Serif" w:hAnsi="PT Astra Serif"/>
                <w:sz w:val="24"/>
                <w:szCs w:val="24"/>
              </w:rPr>
              <w:t>отдела муниципального контроля Гайкян Е.А.</w:t>
            </w:r>
          </w:p>
        </w:tc>
      </w:tr>
      <w:tr w:rsidR="00D45616" w:rsidRPr="000F0B8C" w:rsidTr="00645A8C">
        <w:trPr>
          <w:trHeight w:val="1034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0B8C" w:rsidRPr="000F0B8C" w:rsidRDefault="000F0B8C" w:rsidP="00D4561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F0B8C" w:rsidRPr="000F0B8C" w:rsidRDefault="000F0B8C" w:rsidP="00D45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Администрации города Димитровграда Ульяновской области </w:t>
            </w:r>
            <w:r w:rsidRPr="000F0B8C">
              <w:rPr>
                <w:rFonts w:ascii="PT Astra Serif" w:hAnsi="PT Astra Serif"/>
                <w:sz w:val="24"/>
                <w:szCs w:val="24"/>
              </w:rPr>
              <w:t xml:space="preserve">в информационно-телекоммуникационной сети «Интернет»: 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5616" w:rsidRPr="000F0B8C" w:rsidTr="00645A8C">
        <w:tc>
          <w:tcPr>
            <w:tcW w:w="675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1.1.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0F0B8C" w:rsidRPr="000F0B8C" w:rsidRDefault="000F0B8C" w:rsidP="00D45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 xml:space="preserve">перечней нормативно-правовых актов или их отдельных частей, содержащих обязательные требования, оценка соблюдения которых </w:t>
            </w:r>
            <w:r w:rsidRPr="000F0B8C">
              <w:rPr>
                <w:rFonts w:ascii="PT Astra Serif" w:hAnsi="PT Astra Serif"/>
                <w:sz w:val="24"/>
                <w:szCs w:val="24"/>
              </w:rPr>
              <w:lastRenderedPageBreak/>
              <w:t>является предмет муниципального земельного контроля;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5616" w:rsidRPr="000F0B8C" w:rsidTr="00645A8C">
        <w:tc>
          <w:tcPr>
            <w:tcW w:w="675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0F0B8C" w:rsidRPr="000F0B8C" w:rsidRDefault="000F0B8C" w:rsidP="00D45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текстов соответствующих нормативно-правовых актов;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</w:t>
            </w:r>
            <w:r w:rsidRPr="000F0B8C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16" w:rsidRPr="00D45616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>Начальник отдела муниципального контроля Терентьев С.А.; Главный специалист-эксперт отдела муниципального контроля Алмакаев И.М.</w:t>
            </w:r>
          </w:p>
          <w:p w:rsidR="000F0B8C" w:rsidRPr="000F0B8C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>Летярин СВ.; консультант отдела муниципального контроля Гайкян Е.А.</w:t>
            </w:r>
          </w:p>
        </w:tc>
      </w:tr>
      <w:tr w:rsidR="00D45616" w:rsidRPr="000F0B8C" w:rsidTr="00645A8C">
        <w:tc>
          <w:tcPr>
            <w:tcW w:w="675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1.3.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0F0B8C" w:rsidRPr="000F0B8C" w:rsidRDefault="000F0B8C" w:rsidP="00D45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программы по профилактики нарушений.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>консультант отдела муниципального контроля Гайкян Е.А.</w:t>
            </w:r>
          </w:p>
        </w:tc>
      </w:tr>
      <w:tr w:rsidR="00D45616" w:rsidRPr="000F0B8C" w:rsidTr="00645A8C">
        <w:trPr>
          <w:trHeight w:val="109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B8C" w:rsidRPr="000F0B8C" w:rsidRDefault="000F0B8C" w:rsidP="00D45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Информирование юридических лиц, индивидуальных предпринимателей и граждан по вопросам соблюдения обязательных требований: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645A8C">
            <w:pPr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Своевременность подготовки и размещение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16" w:rsidRPr="00D45616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 xml:space="preserve">Начальник отдела </w:t>
            </w:r>
            <w:r w:rsidR="004A3B0D" w:rsidRPr="00D45616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Pr="00D45616">
              <w:rPr>
                <w:rFonts w:ascii="PT Astra Serif" w:hAnsi="PT Astra Serif"/>
                <w:sz w:val="24"/>
                <w:szCs w:val="24"/>
              </w:rPr>
              <w:t xml:space="preserve"> контроля Терентьев С.А.; Главный специалист-эксперт отдела муниципального контроля Алмакаев И.М.</w:t>
            </w:r>
          </w:p>
          <w:p w:rsidR="00D45616" w:rsidRPr="00D45616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>Летярин СВ.; Шестаков В.</w:t>
            </w:r>
            <w:r>
              <w:rPr>
                <w:rFonts w:ascii="PT Astra Serif" w:hAnsi="PT Astra Serif"/>
                <w:sz w:val="24"/>
                <w:szCs w:val="24"/>
              </w:rPr>
              <w:t>С.</w:t>
            </w:r>
          </w:p>
          <w:p w:rsidR="000F0B8C" w:rsidRPr="000F0B8C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 xml:space="preserve"> консультант отдела муниципального контроля Гайкян Е.А.</w:t>
            </w:r>
          </w:p>
        </w:tc>
      </w:tr>
      <w:tr w:rsidR="00D45616" w:rsidRPr="000F0B8C" w:rsidTr="00645A8C">
        <w:trPr>
          <w:trHeight w:val="55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F0B8C" w:rsidRPr="000F0B8C" w:rsidRDefault="000F0B8C" w:rsidP="00D45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разработка и опубликование руководств по соблюдению обязательных требований;</w:t>
            </w:r>
          </w:p>
          <w:p w:rsidR="000F0B8C" w:rsidRPr="000F0B8C" w:rsidRDefault="000F0B8C" w:rsidP="00D45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5616" w:rsidRPr="000F0B8C" w:rsidTr="00645A8C">
        <w:tc>
          <w:tcPr>
            <w:tcW w:w="675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2835" w:type="dxa"/>
            <w:shd w:val="clear" w:color="auto" w:fill="auto"/>
          </w:tcPr>
          <w:p w:rsidR="000F0B8C" w:rsidRPr="000F0B8C" w:rsidRDefault="000F0B8C" w:rsidP="00D45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разъяснительная работа в средствах массовой информации;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B8C" w:rsidRPr="000F0B8C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</w:t>
            </w:r>
            <w:r w:rsidR="000F0B8C" w:rsidRPr="000F0B8C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B8C" w:rsidRPr="000F0B8C" w:rsidRDefault="000F0B8C" w:rsidP="00645A8C">
            <w:pPr>
              <w:ind w:lef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Своевременность (по мере необходимости)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0B8C" w:rsidRPr="000F0B8C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>Главный специалист-эксперт отдела муниципального контроля Алмакаев И.М.</w:t>
            </w:r>
          </w:p>
        </w:tc>
      </w:tr>
      <w:tr w:rsidR="00D45616" w:rsidRPr="000F0B8C" w:rsidTr="00645A8C">
        <w:tc>
          <w:tcPr>
            <w:tcW w:w="675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2.3.</w:t>
            </w:r>
          </w:p>
        </w:tc>
        <w:tc>
          <w:tcPr>
            <w:tcW w:w="2835" w:type="dxa"/>
            <w:shd w:val="clear" w:color="auto" w:fill="auto"/>
          </w:tcPr>
          <w:p w:rsidR="000F0B8C" w:rsidRPr="000F0B8C" w:rsidRDefault="000F0B8C" w:rsidP="00D45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 xml:space="preserve">разработка и опубликование комментариев о содержании новых нормативно-правовых актов, устанавливающих обязательные требования о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 w:rsidRPr="000F0B8C">
              <w:rPr>
                <w:rFonts w:ascii="PT Astra Serif" w:hAnsi="PT Astra Serif"/>
                <w:sz w:val="24"/>
                <w:szCs w:val="24"/>
              </w:rPr>
              <w:lastRenderedPageBreak/>
              <w:t>внедрение и обеспечение соблюдения обязательных требований.</w:t>
            </w:r>
          </w:p>
          <w:p w:rsidR="000F0B8C" w:rsidRPr="000F0B8C" w:rsidRDefault="000F0B8C" w:rsidP="00D45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0B8C" w:rsidRPr="000F0B8C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В течение</w:t>
            </w:r>
            <w:r w:rsidR="000F0B8C" w:rsidRPr="000F0B8C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0B8C" w:rsidRPr="000F0B8C" w:rsidRDefault="000F0B8C" w:rsidP="00645A8C">
            <w:pPr>
              <w:ind w:left="-108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Своевременность подготовки и размещение (по мере необходимости)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45616" w:rsidRPr="00D45616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 xml:space="preserve">Начальник отдела </w:t>
            </w:r>
            <w:r w:rsidR="004A3B0D" w:rsidRPr="00D45616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Pr="00D45616">
              <w:rPr>
                <w:rFonts w:ascii="PT Astra Serif" w:hAnsi="PT Astra Serif"/>
                <w:sz w:val="24"/>
                <w:szCs w:val="24"/>
              </w:rPr>
              <w:t xml:space="preserve"> контроля Терентьев С.А.; Главный специалист-эксперт отдела муниципального контроля Алмакаев И.М.</w:t>
            </w:r>
          </w:p>
          <w:p w:rsidR="00D45616" w:rsidRPr="00D45616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>Летярин СВ.; Шестаков В.С.</w:t>
            </w:r>
          </w:p>
          <w:p w:rsidR="000F0B8C" w:rsidRPr="000F0B8C" w:rsidRDefault="00D45616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 xml:space="preserve"> консультант отдела муниципального контроля Гайкян Е.А.</w:t>
            </w:r>
          </w:p>
        </w:tc>
      </w:tr>
      <w:tr w:rsidR="00D45616" w:rsidRPr="000F0B8C" w:rsidTr="00645A8C">
        <w:tc>
          <w:tcPr>
            <w:tcW w:w="675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0B8C">
              <w:rPr>
                <w:rFonts w:ascii="PT Astra Serif" w:hAnsi="PT Astra Serif"/>
                <w:b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0B8C">
              <w:rPr>
                <w:rFonts w:ascii="PT Astra Serif" w:hAnsi="PT Astra Serif"/>
                <w:b/>
                <w:sz w:val="24"/>
                <w:szCs w:val="24"/>
              </w:rPr>
              <w:t>Консультирование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В течени</w:t>
            </w:r>
            <w:r w:rsidR="00D45616">
              <w:rPr>
                <w:rFonts w:ascii="PT Astra Serif" w:hAnsi="PT Astra Serif"/>
                <w:sz w:val="24"/>
                <w:szCs w:val="24"/>
              </w:rPr>
              <w:t>е</w:t>
            </w:r>
            <w:r w:rsidRPr="000F0B8C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F0B8C" w:rsidRPr="000F0B8C" w:rsidRDefault="00645A8C" w:rsidP="00645A8C">
            <w:pPr>
              <w:ind w:lef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Своевременност</w:t>
            </w:r>
            <w:r w:rsidR="000F0B8C" w:rsidRPr="000F0B8C">
              <w:rPr>
                <w:rFonts w:ascii="PT Astra Serif" w:hAnsi="PT Astra Serif"/>
                <w:sz w:val="24"/>
                <w:szCs w:val="24"/>
              </w:rPr>
              <w:t>ь (по мере необходимости)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645A8C" w:rsidRPr="00D45616" w:rsidRDefault="00645A8C" w:rsidP="00645A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 xml:space="preserve">Начальник отдела </w:t>
            </w:r>
            <w:r w:rsidR="004A3B0D" w:rsidRPr="00D45616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Pr="00D45616">
              <w:rPr>
                <w:rFonts w:ascii="PT Astra Serif" w:hAnsi="PT Astra Serif"/>
                <w:sz w:val="24"/>
                <w:szCs w:val="24"/>
              </w:rPr>
              <w:t xml:space="preserve"> контроля Терентьев С.А.; Главный специалист-эксперт отдела муниципального контроля Алмакаев И.М.</w:t>
            </w:r>
          </w:p>
          <w:p w:rsidR="00645A8C" w:rsidRPr="00D45616" w:rsidRDefault="00645A8C" w:rsidP="00645A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>Летярин СВ.; Шестаков В.С.</w:t>
            </w:r>
          </w:p>
          <w:p w:rsidR="000F0B8C" w:rsidRPr="000F0B8C" w:rsidRDefault="00645A8C" w:rsidP="00645A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 xml:space="preserve"> консультант отдела муниципального контроля Гайкян Е.А.</w:t>
            </w:r>
          </w:p>
        </w:tc>
      </w:tr>
      <w:tr w:rsidR="00D45616" w:rsidRPr="000F0B8C" w:rsidTr="00645A8C">
        <w:tc>
          <w:tcPr>
            <w:tcW w:w="675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0F0B8C" w:rsidRPr="000F0B8C" w:rsidRDefault="000F0B8C" w:rsidP="00D45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Консультирование должностным лицом органа муниципального контроля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45616" w:rsidRPr="000F0B8C" w:rsidTr="00645A8C">
        <w:tc>
          <w:tcPr>
            <w:tcW w:w="675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0F0B8C" w:rsidRPr="000F0B8C" w:rsidRDefault="000F0B8C" w:rsidP="00D4561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 xml:space="preserve">Размещение на официальном сайте </w:t>
            </w:r>
            <w:r w:rsidR="00D45616">
              <w:rPr>
                <w:rFonts w:ascii="PT Astra Serif" w:hAnsi="PT Astra Serif"/>
                <w:sz w:val="24"/>
                <w:szCs w:val="24"/>
              </w:rPr>
              <w:t xml:space="preserve">Администрации города Димитровграда </w:t>
            </w:r>
            <w:r w:rsidRPr="000F0B8C">
              <w:rPr>
                <w:rFonts w:ascii="PT Astra Serif" w:hAnsi="PT Astra Serif"/>
                <w:sz w:val="24"/>
                <w:szCs w:val="24"/>
              </w:rPr>
              <w:t xml:space="preserve"> Ульяновской области в информационно-телекоммуникационной сети «Интернет» письменных разъяснений по однотипным обращениям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Размещение актуальной информации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45A8C" w:rsidRPr="00D45616" w:rsidRDefault="00645A8C" w:rsidP="00645A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 xml:space="preserve">Начальник отдела </w:t>
            </w:r>
            <w:r w:rsidR="004A3B0D" w:rsidRPr="00D45616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Pr="00D45616">
              <w:rPr>
                <w:rFonts w:ascii="PT Astra Serif" w:hAnsi="PT Astra Serif"/>
                <w:sz w:val="24"/>
                <w:szCs w:val="24"/>
              </w:rPr>
              <w:t xml:space="preserve"> контроля Терентьев С.А.; Главный специалист-эксперт отдела муниципального контроля Алмакаев И.М.</w:t>
            </w:r>
          </w:p>
          <w:p w:rsidR="00645A8C" w:rsidRPr="00D45616" w:rsidRDefault="00645A8C" w:rsidP="00645A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>Летярин СВ.; Шестаков В.С.</w:t>
            </w:r>
          </w:p>
          <w:p w:rsidR="000F0B8C" w:rsidRPr="000F0B8C" w:rsidRDefault="00645A8C" w:rsidP="00645A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 xml:space="preserve"> консультант отдела муниципального контроля Гайкян Е.А.</w:t>
            </w:r>
          </w:p>
        </w:tc>
      </w:tr>
      <w:tr w:rsidR="00D45616" w:rsidRPr="000F0B8C" w:rsidTr="00645A8C">
        <w:tc>
          <w:tcPr>
            <w:tcW w:w="675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F0B8C">
              <w:rPr>
                <w:rFonts w:ascii="PT Astra Serif" w:hAnsi="PT Astra Serif"/>
                <w:b/>
                <w:sz w:val="24"/>
                <w:szCs w:val="24"/>
              </w:rPr>
              <w:t>Ш</w:t>
            </w:r>
          </w:p>
        </w:tc>
        <w:tc>
          <w:tcPr>
            <w:tcW w:w="2835" w:type="dxa"/>
            <w:shd w:val="clear" w:color="auto" w:fill="auto"/>
          </w:tcPr>
          <w:p w:rsidR="000F0B8C" w:rsidRPr="000F0B8C" w:rsidRDefault="000F0B8C" w:rsidP="00D4561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0F0B8C">
              <w:rPr>
                <w:rFonts w:ascii="PT Astra Serif" w:hAnsi="PT Astra Serif"/>
                <w:b/>
                <w:sz w:val="24"/>
                <w:szCs w:val="24"/>
              </w:rPr>
              <w:t>Проведение профилактических визитов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0B8C" w:rsidRPr="000F0B8C" w:rsidRDefault="000F0B8C" w:rsidP="00D4561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0B8C">
              <w:rPr>
                <w:rFonts w:ascii="PT Astra Serif" w:hAnsi="PT Astra Serif"/>
                <w:sz w:val="24"/>
                <w:szCs w:val="24"/>
              </w:rPr>
              <w:t>Правомерное проведение по мере необходимости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45A8C" w:rsidRPr="00D45616" w:rsidRDefault="00645A8C" w:rsidP="00645A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 xml:space="preserve">Начальник отдела </w:t>
            </w:r>
            <w:r w:rsidR="004A3B0D" w:rsidRPr="00D45616">
              <w:rPr>
                <w:rFonts w:ascii="PT Astra Serif" w:hAnsi="PT Astra Serif"/>
                <w:sz w:val="24"/>
                <w:szCs w:val="24"/>
              </w:rPr>
              <w:t>муниципального</w:t>
            </w:r>
            <w:r w:rsidRPr="00D45616">
              <w:rPr>
                <w:rFonts w:ascii="PT Astra Serif" w:hAnsi="PT Astra Serif"/>
                <w:sz w:val="24"/>
                <w:szCs w:val="24"/>
              </w:rPr>
              <w:t xml:space="preserve"> контроля Терентьев С.А.; Главный специалист-эксперт отдела муниципального контроля Алмакаев И.М.</w:t>
            </w:r>
          </w:p>
          <w:p w:rsidR="00645A8C" w:rsidRPr="00D45616" w:rsidRDefault="00645A8C" w:rsidP="00645A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>Летярин СВ.; Шестаков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D45616">
              <w:rPr>
                <w:rFonts w:ascii="PT Astra Serif" w:hAnsi="PT Astra Serif"/>
                <w:sz w:val="24"/>
                <w:szCs w:val="24"/>
              </w:rPr>
              <w:t>В.С.</w:t>
            </w:r>
          </w:p>
          <w:p w:rsidR="000F0B8C" w:rsidRPr="000F0B8C" w:rsidRDefault="00645A8C" w:rsidP="00645A8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45616">
              <w:rPr>
                <w:rFonts w:ascii="PT Astra Serif" w:hAnsi="PT Astra Serif"/>
                <w:sz w:val="24"/>
                <w:szCs w:val="24"/>
              </w:rPr>
              <w:t xml:space="preserve"> консультант отдела муниципального контроля Гайкян Е.А.</w:t>
            </w:r>
          </w:p>
        </w:tc>
      </w:tr>
    </w:tbl>
    <w:p w:rsidR="00295848" w:rsidRDefault="00295848" w:rsidP="00645A8C">
      <w:pPr>
        <w:spacing w:line="240" w:lineRule="exact"/>
        <w:ind w:left="1068"/>
        <w:jc w:val="both"/>
        <w:rPr>
          <w:rFonts w:ascii="PT Astra Serif" w:hAnsi="PT Astra Serif"/>
        </w:rPr>
      </w:pPr>
    </w:p>
    <w:p w:rsidR="000F0B8C" w:rsidRPr="000F0B8C" w:rsidRDefault="00295848" w:rsidP="00295848">
      <w:pPr>
        <w:spacing w:line="240" w:lineRule="exact"/>
        <w:ind w:firstLine="567"/>
        <w:jc w:val="center"/>
        <w:rPr>
          <w:rFonts w:ascii="PT Astra Serif" w:hAnsi="PT Astra Serif"/>
          <w:b/>
        </w:rPr>
      </w:pPr>
      <w:r w:rsidRPr="00295848">
        <w:rPr>
          <w:rFonts w:ascii="PT Astra Serif" w:hAnsi="PT Astra Serif"/>
          <w:b/>
        </w:rPr>
        <w:t>4.1</w:t>
      </w:r>
      <w:r w:rsidR="00645A8C">
        <w:rPr>
          <w:rFonts w:ascii="PT Astra Serif" w:hAnsi="PT Astra Serif"/>
        </w:rPr>
        <w:t xml:space="preserve">. </w:t>
      </w:r>
      <w:r w:rsidR="000F0B8C" w:rsidRPr="000F0B8C">
        <w:rPr>
          <w:rFonts w:ascii="PT Astra Serif" w:hAnsi="PT Astra Serif"/>
          <w:b/>
        </w:rPr>
        <w:t>Ресурсное обеспечение программы</w:t>
      </w:r>
    </w:p>
    <w:p w:rsidR="000F0B8C" w:rsidRPr="000F0B8C" w:rsidRDefault="000F0B8C" w:rsidP="00295848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 xml:space="preserve">Срок реализации Программы профилактики обязательных требований </w:t>
      </w:r>
      <w:r w:rsidR="00645A8C">
        <w:rPr>
          <w:rFonts w:ascii="PT Astra Serif" w:hAnsi="PT Astra Serif"/>
        </w:rPr>
        <w:t xml:space="preserve">Администрацией города Димитровграда Ульяновской области </w:t>
      </w:r>
      <w:r w:rsidRPr="000F0B8C">
        <w:rPr>
          <w:rFonts w:ascii="PT Astra Serif" w:hAnsi="PT Astra Serif"/>
        </w:rPr>
        <w:t>- органом муниципального контроля 2022 год.</w:t>
      </w:r>
    </w:p>
    <w:p w:rsidR="000F0B8C" w:rsidRPr="000F0B8C" w:rsidRDefault="000F0B8C" w:rsidP="00295848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 xml:space="preserve">Для реализации Программы определено структурное подразделение </w:t>
      </w:r>
      <w:r w:rsidR="00645A8C">
        <w:rPr>
          <w:rFonts w:ascii="PT Astra Serif" w:hAnsi="PT Astra Serif"/>
        </w:rPr>
        <w:t xml:space="preserve">Администрации города Димитровграда </w:t>
      </w:r>
      <w:r w:rsidRPr="000F0B8C">
        <w:rPr>
          <w:rFonts w:ascii="PT Astra Serif" w:hAnsi="PT Astra Serif"/>
        </w:rPr>
        <w:t>– отдел муниципального контроля.</w:t>
      </w:r>
    </w:p>
    <w:p w:rsidR="000F0B8C" w:rsidRPr="000F0B8C" w:rsidRDefault="000F0B8C" w:rsidP="00295848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Ресурсное обеспечение Программы осуществляется за счет бюджета муниципального образования «</w:t>
      </w:r>
      <w:r w:rsidR="00645A8C">
        <w:rPr>
          <w:rFonts w:ascii="PT Astra Serif" w:hAnsi="PT Astra Serif"/>
        </w:rPr>
        <w:t>город Димитровград»</w:t>
      </w:r>
      <w:r w:rsidRPr="000F0B8C">
        <w:rPr>
          <w:rFonts w:ascii="PT Astra Serif" w:hAnsi="PT Astra Serif"/>
        </w:rPr>
        <w:t xml:space="preserve"> Ульяновской области в размере средств, определенных для финансирования деятельности отдела муниципального контроля. Отдельного дополнительного финансирования для реализации Программы не предусмотрено.</w:t>
      </w:r>
    </w:p>
    <w:p w:rsidR="000F0B8C" w:rsidRPr="000F0B8C" w:rsidRDefault="000F0B8C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spacing w:line="240" w:lineRule="exact"/>
        <w:ind w:firstLine="567"/>
        <w:jc w:val="center"/>
        <w:rPr>
          <w:rFonts w:ascii="PT Astra Serif" w:hAnsi="PT Astra Serif"/>
          <w:b/>
        </w:rPr>
      </w:pPr>
    </w:p>
    <w:p w:rsidR="004A3B0D" w:rsidRDefault="004A3B0D" w:rsidP="00295848">
      <w:pPr>
        <w:spacing w:line="240" w:lineRule="exact"/>
        <w:ind w:firstLine="567"/>
        <w:jc w:val="center"/>
        <w:rPr>
          <w:rFonts w:ascii="PT Astra Serif" w:hAnsi="PT Astra Serif"/>
          <w:b/>
        </w:rPr>
      </w:pPr>
    </w:p>
    <w:p w:rsidR="000F0B8C" w:rsidRPr="000F0B8C" w:rsidRDefault="00295848" w:rsidP="00295848">
      <w:pPr>
        <w:spacing w:line="240" w:lineRule="exact"/>
        <w:ind w:firstLine="56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lastRenderedPageBreak/>
        <w:t xml:space="preserve">4.2. </w:t>
      </w:r>
      <w:r w:rsidR="000F0B8C" w:rsidRPr="000F0B8C">
        <w:rPr>
          <w:rFonts w:ascii="PT Astra Serif" w:hAnsi="PT Astra Serif"/>
          <w:b/>
        </w:rPr>
        <w:t>Механизм реализации Программы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Механизм реализации Программы является инструментом организации эффективного выполнения мероприятий Программы и контроля достижения ожидаемых конечных результатов.</w:t>
      </w:r>
    </w:p>
    <w:p w:rsidR="00645A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Формы, методы организации, текущее управление реализацией Программы определяются и реализуются</w:t>
      </w:r>
      <w:r w:rsidR="00645A8C">
        <w:rPr>
          <w:rFonts w:ascii="PT Astra Serif" w:hAnsi="PT Astra Serif"/>
        </w:rPr>
        <w:t xml:space="preserve"> Администрацией города Димитровграда Ульяновской области.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 xml:space="preserve">Глава </w:t>
      </w:r>
      <w:r w:rsidR="00645A8C">
        <w:rPr>
          <w:rFonts w:ascii="PT Astra Serif" w:hAnsi="PT Astra Serif"/>
        </w:rPr>
        <w:t xml:space="preserve"> города Димитровграда </w:t>
      </w:r>
      <w:r w:rsidRPr="000F0B8C">
        <w:rPr>
          <w:rFonts w:ascii="PT Astra Serif" w:hAnsi="PT Astra Serif"/>
        </w:rPr>
        <w:t xml:space="preserve"> Ульяновской области: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- утверждает Программу;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-</w:t>
      </w:r>
      <w:r w:rsidR="00295848">
        <w:rPr>
          <w:rFonts w:ascii="PT Astra Serif" w:hAnsi="PT Astra Serif"/>
        </w:rPr>
        <w:t xml:space="preserve"> </w:t>
      </w:r>
      <w:r w:rsidRPr="000F0B8C">
        <w:rPr>
          <w:rFonts w:ascii="PT Astra Serif" w:hAnsi="PT Astra Serif"/>
        </w:rPr>
        <w:t>утверждает нормативные акты администрации, необходимые для реализации Программы;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- принимает решение о корректировке мероприятий Программы, сроков и периодичности их реализации;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- утверждает итоги реализации Программы.</w:t>
      </w:r>
    </w:p>
    <w:p w:rsidR="000F0B8C" w:rsidRPr="000F0B8C" w:rsidRDefault="00295848" w:rsidP="004E4775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Руководитель аппарата Администрации города  Димитровграда Ульяновской области</w:t>
      </w:r>
      <w:r w:rsidR="000F0B8C" w:rsidRPr="000F0B8C">
        <w:rPr>
          <w:rFonts w:ascii="PT Astra Serif" w:hAnsi="PT Astra Serif"/>
        </w:rPr>
        <w:t>, начальник отдела муниципального контроля: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- отвечают за своевременную и качественную реализацию мероприятий Программы и достижение конечных результатов Программы в пределах соответствующих направлений и компетенции;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- осуществляют анализ отчетности, подведение ежегодных итогов реализации Программы;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- принимают решение о целесообразности проведения мероприятий по профилактике, периодичности, сроках и в случае необходимости  корректировки Программы;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- осуществляют ежегодный мониторинг реализации Программы.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Отдел муниципального контроля</w:t>
      </w:r>
      <w:r w:rsidR="00295848">
        <w:rPr>
          <w:rFonts w:ascii="PT Astra Serif" w:hAnsi="PT Astra Serif"/>
        </w:rPr>
        <w:t xml:space="preserve"> Администрации города Ульяновской области</w:t>
      </w:r>
      <w:r w:rsidRPr="000F0B8C">
        <w:rPr>
          <w:rFonts w:ascii="PT Astra Serif" w:hAnsi="PT Astra Serif"/>
        </w:rPr>
        <w:t>: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- совместно с</w:t>
      </w:r>
      <w:r w:rsidR="00295848">
        <w:rPr>
          <w:rFonts w:ascii="PT Astra Serif" w:hAnsi="PT Astra Serif"/>
        </w:rPr>
        <w:t xml:space="preserve"> правовым управлением</w:t>
      </w:r>
      <w:r w:rsidRPr="000F0B8C">
        <w:rPr>
          <w:rFonts w:ascii="PT Astra Serif" w:hAnsi="PT Astra Serif"/>
        </w:rPr>
        <w:t xml:space="preserve"> обеспечения</w:t>
      </w:r>
      <w:r w:rsidR="00295848">
        <w:rPr>
          <w:rFonts w:ascii="PT Astra Serif" w:hAnsi="PT Astra Serif"/>
        </w:rPr>
        <w:t xml:space="preserve"> Администрации города Димитровграда Ульяновской области </w:t>
      </w:r>
      <w:r w:rsidRPr="000F0B8C">
        <w:rPr>
          <w:rFonts w:ascii="PT Astra Serif" w:hAnsi="PT Astra Serif"/>
        </w:rPr>
        <w:t>разрабатывает руководства по соблюдению обязательных требований;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 xml:space="preserve">- обеспечивает своевременную публикацию сведений согласно утвержденной Программе на официальном сайте </w:t>
      </w:r>
      <w:r w:rsidR="00295848">
        <w:rPr>
          <w:rFonts w:ascii="PT Astra Serif" w:hAnsi="PT Astra Serif"/>
        </w:rPr>
        <w:t>А</w:t>
      </w:r>
      <w:r w:rsidRPr="000F0B8C">
        <w:rPr>
          <w:rFonts w:ascii="PT Astra Serif" w:hAnsi="PT Astra Serif"/>
        </w:rPr>
        <w:t>дминистрации</w:t>
      </w:r>
      <w:r w:rsidR="00295848" w:rsidRPr="00295848">
        <w:rPr>
          <w:rFonts w:ascii="PT Astra Serif" w:hAnsi="PT Astra Serif"/>
        </w:rPr>
        <w:t xml:space="preserve"> города Димитровграда Ульяновской области </w:t>
      </w:r>
      <w:r w:rsidRPr="000F0B8C">
        <w:rPr>
          <w:rFonts w:ascii="PT Astra Serif" w:hAnsi="PT Astra Serif"/>
        </w:rPr>
        <w:t>в информационно-телекоммуникационной сети «Интернет».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- реализует иные профилактические мероприятия предусмотренные утвержденной Программой.</w:t>
      </w:r>
    </w:p>
    <w:p w:rsidR="000F0B8C" w:rsidRPr="000F0B8C" w:rsidRDefault="000F0B8C" w:rsidP="00295848">
      <w:pPr>
        <w:ind w:firstLine="567"/>
        <w:jc w:val="both"/>
        <w:rPr>
          <w:rFonts w:ascii="PT Astra Serif" w:hAnsi="PT Astra Serif"/>
        </w:rPr>
      </w:pPr>
    </w:p>
    <w:p w:rsidR="000F0B8C" w:rsidRDefault="00295848" w:rsidP="00295848">
      <w:pPr>
        <w:spacing w:line="240" w:lineRule="exact"/>
        <w:ind w:left="567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5. </w:t>
      </w:r>
      <w:r w:rsidR="000F0B8C" w:rsidRPr="000F0B8C">
        <w:rPr>
          <w:rFonts w:ascii="PT Astra Serif" w:hAnsi="PT Astra Serif"/>
          <w:b/>
        </w:rPr>
        <w:t>Оценка эффективности Программы</w:t>
      </w:r>
    </w:p>
    <w:p w:rsidR="00295848" w:rsidRPr="000F0B8C" w:rsidRDefault="00295848" w:rsidP="00295848">
      <w:pPr>
        <w:spacing w:line="240" w:lineRule="exact"/>
        <w:ind w:left="567"/>
        <w:jc w:val="center"/>
        <w:rPr>
          <w:rFonts w:ascii="PT Astra Serif" w:hAnsi="PT Astra Serif"/>
          <w:b/>
        </w:rPr>
      </w:pPr>
    </w:p>
    <w:p w:rsidR="000F0B8C" w:rsidRPr="000F0B8C" w:rsidRDefault="000F0B8C" w:rsidP="00295848">
      <w:pPr>
        <w:spacing w:line="276" w:lineRule="auto"/>
        <w:ind w:firstLine="567"/>
        <w:jc w:val="both"/>
      </w:pPr>
      <w:r w:rsidRPr="000F0B8C">
        <w:t xml:space="preserve">Оценка эффективности Программы, соблюдение которой оценивается </w:t>
      </w:r>
      <w:r w:rsidR="00295848">
        <w:t xml:space="preserve">Администрацией города Димитровграда Ульяновской области </w:t>
      </w:r>
      <w:r w:rsidRPr="000F0B8C">
        <w:t>при проведении мероприятий по осуществлению контроля и профилактике нарушений обязательных требований, требований, установленных муниципальными правовыми актами в 2022 году, проводится по итогам работы за год, путем следующего расчета:</w:t>
      </w:r>
    </w:p>
    <w:p w:rsidR="000F0B8C" w:rsidRPr="000F0B8C" w:rsidRDefault="000F0B8C" w:rsidP="00295848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0F0B8C">
        <w:lastRenderedPageBreak/>
        <w:t>Увеличение количества субъектов (юридических лиц, индивидуальных предпринимателей и граждан), устранивших нарушения, выявленные в результате контрольно-надзорных мероприятий. Показатель рассчитывается как отношение количества субъектов, устранивших нарушения  в отчетном году, к количеству субъектов, допустивших нарушения в отчетном году и сравнивается с данными предыдущего года;</w:t>
      </w:r>
    </w:p>
    <w:p w:rsidR="000F0B8C" w:rsidRPr="000F0B8C" w:rsidRDefault="000F0B8C" w:rsidP="00295848">
      <w:pPr>
        <w:numPr>
          <w:ilvl w:val="0"/>
          <w:numId w:val="3"/>
        </w:numPr>
        <w:spacing w:line="276" w:lineRule="auto"/>
        <w:ind w:left="0" w:firstLine="567"/>
        <w:jc w:val="both"/>
      </w:pPr>
      <w:r w:rsidRPr="000F0B8C">
        <w:t>Увеличение количества консультирований и информирований о недопустимости нарушения обязательных требований, требований, установленных муниципальными правовыми актами к общему количеству обследований. Показатель рассчитывается  как отношение количества консультирований и (или) информирований в отчетном году к общему количеству обследований и к уровню предыдущего года.</w:t>
      </w:r>
    </w:p>
    <w:p w:rsidR="000F0B8C" w:rsidRPr="000F0B8C" w:rsidRDefault="000F0B8C" w:rsidP="00295848">
      <w:pPr>
        <w:spacing w:line="276" w:lineRule="auto"/>
        <w:ind w:firstLine="567"/>
        <w:jc w:val="both"/>
      </w:pPr>
      <w:r w:rsidRPr="000F0B8C">
        <w:t>Ожидаемый результат от реализации Программы:</w:t>
      </w:r>
    </w:p>
    <w:p w:rsidR="000F0B8C" w:rsidRPr="000F0B8C" w:rsidRDefault="000F0B8C" w:rsidP="00295848">
      <w:pPr>
        <w:spacing w:line="276" w:lineRule="auto"/>
        <w:ind w:firstLine="567"/>
        <w:jc w:val="both"/>
      </w:pPr>
      <w:r w:rsidRPr="000F0B8C">
        <w:t>- уменьшение административного давления на подконтрольные субъекты;</w:t>
      </w:r>
    </w:p>
    <w:p w:rsidR="000F0B8C" w:rsidRPr="000F0B8C" w:rsidRDefault="000F0B8C" w:rsidP="00295848">
      <w:pPr>
        <w:spacing w:line="276" w:lineRule="auto"/>
        <w:ind w:firstLine="567"/>
        <w:jc w:val="both"/>
      </w:pPr>
      <w:r w:rsidRPr="000F0B8C">
        <w:t>- сокращение количества выявленных нарушений;</w:t>
      </w:r>
    </w:p>
    <w:p w:rsidR="000F0B8C" w:rsidRPr="000F0B8C" w:rsidRDefault="000F0B8C" w:rsidP="00295848">
      <w:pPr>
        <w:spacing w:line="276" w:lineRule="auto"/>
        <w:ind w:firstLine="567"/>
        <w:jc w:val="both"/>
      </w:pPr>
      <w:r w:rsidRPr="000F0B8C">
        <w:t>- увеличение количества субъектов, осуществляющих действия согласно полученной информации по консультированию и (или) информированию о недопустимости нарушений обязательных требований, требований, установленных муниципальными правовыми актами.</w:t>
      </w:r>
    </w:p>
    <w:p w:rsidR="000F0B8C" w:rsidRPr="000F0B8C" w:rsidRDefault="000F0B8C" w:rsidP="00295848">
      <w:pPr>
        <w:spacing w:line="276" w:lineRule="auto"/>
        <w:ind w:firstLine="567"/>
        <w:jc w:val="both"/>
      </w:pPr>
      <w:r w:rsidRPr="000F0B8C">
        <w:t>Целевые показатели результативности мероприятий и ожидаемый результат от реализации Программы оценивается по следующим показателям.</w:t>
      </w:r>
    </w:p>
    <w:p w:rsidR="000F0B8C" w:rsidRPr="000F0B8C" w:rsidRDefault="000F0B8C" w:rsidP="00295848">
      <w:pPr>
        <w:spacing w:line="276" w:lineRule="auto"/>
        <w:ind w:firstLine="567"/>
        <w:jc w:val="both"/>
      </w:pPr>
      <w:r w:rsidRPr="000F0B8C">
        <w:t>Целевые показатели эффективности:</w:t>
      </w:r>
    </w:p>
    <w:p w:rsidR="000F0B8C" w:rsidRPr="000F0B8C" w:rsidRDefault="000F0B8C" w:rsidP="00295848">
      <w:pPr>
        <w:numPr>
          <w:ilvl w:val="0"/>
          <w:numId w:val="2"/>
        </w:numPr>
        <w:spacing w:line="276" w:lineRule="auto"/>
        <w:ind w:left="0" w:firstLine="567"/>
        <w:jc w:val="both"/>
      </w:pPr>
      <w:r w:rsidRPr="000F0B8C">
        <w:t>Увеличение доли субъектов  (юридических лиц, индивидуальных предпринимателей и граждан), устранивших нарушения, выявленные в результате контрольно-надзорных мероприятий по сравнению с предыдущим годом;</w:t>
      </w:r>
    </w:p>
    <w:p w:rsidR="000F0B8C" w:rsidRPr="000F0B8C" w:rsidRDefault="000F0B8C" w:rsidP="00295848">
      <w:pPr>
        <w:numPr>
          <w:ilvl w:val="0"/>
          <w:numId w:val="2"/>
        </w:numPr>
        <w:spacing w:line="276" w:lineRule="auto"/>
        <w:ind w:left="0" w:firstLine="567"/>
        <w:jc w:val="both"/>
      </w:pPr>
      <w:r w:rsidRPr="000F0B8C">
        <w:t>Увеличение количества консультирований и (или) информирований</w:t>
      </w:r>
      <w:r w:rsidRPr="000F0B8C">
        <w:rPr>
          <w:color w:val="FF0000"/>
        </w:rPr>
        <w:t xml:space="preserve"> </w:t>
      </w:r>
      <w:r w:rsidRPr="000F0B8C">
        <w:t>о недопустимости нарушения обязательных требований, требований, установленных муниципальными правовыми актами по сравнению с предыдущим годом.</w:t>
      </w:r>
    </w:p>
    <w:p w:rsidR="000F0B8C" w:rsidRPr="000F0B8C" w:rsidRDefault="000F0B8C" w:rsidP="00295848">
      <w:pPr>
        <w:spacing w:line="276" w:lineRule="auto"/>
        <w:ind w:firstLine="567"/>
        <w:jc w:val="both"/>
      </w:pPr>
    </w:p>
    <w:p w:rsidR="000F0B8C" w:rsidRDefault="000F0B8C" w:rsidP="00295848">
      <w:pPr>
        <w:spacing w:line="240" w:lineRule="exact"/>
        <w:ind w:left="567"/>
        <w:jc w:val="center"/>
        <w:rPr>
          <w:rFonts w:ascii="PT Astra Serif" w:hAnsi="PT Astra Serif"/>
          <w:b/>
        </w:rPr>
      </w:pPr>
      <w:r w:rsidRPr="000F0B8C">
        <w:rPr>
          <w:rFonts w:ascii="PT Astra Serif" w:hAnsi="PT Astra Serif"/>
          <w:b/>
        </w:rPr>
        <w:t>Заключительные положения</w:t>
      </w:r>
    </w:p>
    <w:p w:rsidR="00295848" w:rsidRPr="000F0B8C" w:rsidRDefault="00295848" w:rsidP="004E4775">
      <w:pPr>
        <w:spacing w:line="240" w:lineRule="exact"/>
        <w:ind w:firstLine="567"/>
        <w:jc w:val="center"/>
        <w:rPr>
          <w:rFonts w:ascii="PT Astra Serif" w:hAnsi="PT Astra Serif"/>
          <w:b/>
        </w:rPr>
      </w:pPr>
    </w:p>
    <w:p w:rsidR="00295848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 xml:space="preserve">В целях организации консультирования подконтрольных лиц по вопросам организации и проведения контрольно-надзорных мероприятий, реализации положений Программы, подконтрольные субъекты могут обращаться в орган  муниципального контроля </w:t>
      </w:r>
      <w:r w:rsidR="00295848">
        <w:rPr>
          <w:rFonts w:ascii="PT Astra Serif" w:hAnsi="PT Astra Serif"/>
        </w:rPr>
        <w:t>–</w:t>
      </w:r>
      <w:r w:rsidRPr="000F0B8C">
        <w:rPr>
          <w:rFonts w:ascii="PT Astra Serif" w:hAnsi="PT Astra Serif"/>
        </w:rPr>
        <w:t xml:space="preserve"> </w:t>
      </w:r>
      <w:r w:rsidR="00295848">
        <w:rPr>
          <w:rFonts w:ascii="PT Astra Serif" w:hAnsi="PT Astra Serif"/>
        </w:rPr>
        <w:t>А</w:t>
      </w:r>
      <w:r w:rsidRPr="000F0B8C">
        <w:rPr>
          <w:rFonts w:ascii="PT Astra Serif" w:hAnsi="PT Astra Serif"/>
        </w:rPr>
        <w:t>дминистрацию</w:t>
      </w:r>
      <w:r w:rsidR="00295848">
        <w:rPr>
          <w:rFonts w:ascii="PT Astra Serif" w:hAnsi="PT Astra Serif"/>
        </w:rPr>
        <w:t xml:space="preserve"> города Димитровграда Ульяновской области:</w:t>
      </w:r>
    </w:p>
    <w:p w:rsidR="000F0B8C" w:rsidRPr="000F0B8C" w:rsidRDefault="000F0B8C" w:rsidP="004E4775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lastRenderedPageBreak/>
        <w:t xml:space="preserve">- лично по адресу: Ульяновская область, г. Димитровград, </w:t>
      </w:r>
      <w:r w:rsidR="00295848">
        <w:rPr>
          <w:rFonts w:ascii="PT Astra Serif" w:hAnsi="PT Astra Serif"/>
        </w:rPr>
        <w:t xml:space="preserve">                                   </w:t>
      </w:r>
      <w:r w:rsidRPr="000F0B8C">
        <w:rPr>
          <w:rFonts w:ascii="PT Astra Serif" w:hAnsi="PT Astra Serif"/>
        </w:rPr>
        <w:t xml:space="preserve">ул. Хмельницкого, д. 93, кабинет № </w:t>
      </w:r>
      <w:r w:rsidR="00295848">
        <w:rPr>
          <w:rFonts w:ascii="PT Astra Serif" w:hAnsi="PT Astra Serif"/>
        </w:rPr>
        <w:t>204, № 526</w:t>
      </w:r>
      <w:r w:rsidRPr="000F0B8C">
        <w:rPr>
          <w:rFonts w:ascii="PT Astra Serif" w:hAnsi="PT Astra Serif"/>
        </w:rPr>
        <w:t>;</w:t>
      </w:r>
    </w:p>
    <w:p w:rsidR="000F0B8C" w:rsidRPr="000F0B8C" w:rsidRDefault="006F3990" w:rsidP="004E4775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 по телефону 8(84235) 2-42</w:t>
      </w:r>
      <w:r w:rsidR="000F0B8C" w:rsidRPr="000F0B8C">
        <w:rPr>
          <w:rFonts w:ascii="PT Astra Serif" w:hAnsi="PT Astra Serif"/>
        </w:rPr>
        <w:t>-</w:t>
      </w:r>
      <w:r>
        <w:rPr>
          <w:rFonts w:ascii="PT Astra Serif" w:hAnsi="PT Astra Serif"/>
        </w:rPr>
        <w:t>7</w:t>
      </w:r>
      <w:r w:rsidR="000F0B8C" w:rsidRPr="000F0B8C">
        <w:rPr>
          <w:rFonts w:ascii="PT Astra Serif" w:hAnsi="PT Astra Serif"/>
        </w:rPr>
        <w:t>6</w:t>
      </w:r>
      <w:r>
        <w:rPr>
          <w:rFonts w:ascii="PT Astra Serif" w:hAnsi="PT Astra Serif"/>
        </w:rPr>
        <w:t>.</w:t>
      </w:r>
    </w:p>
    <w:p w:rsidR="004A3B0D" w:rsidRDefault="000F0B8C" w:rsidP="004A31A3">
      <w:pPr>
        <w:ind w:firstLine="567"/>
        <w:jc w:val="both"/>
        <w:rPr>
          <w:rFonts w:ascii="PT Astra Serif" w:hAnsi="PT Astra Serif"/>
        </w:rPr>
      </w:pPr>
      <w:r w:rsidRPr="000F0B8C">
        <w:rPr>
          <w:rFonts w:ascii="PT Astra Serif" w:hAnsi="PT Astra Serif"/>
        </w:rPr>
        <w:t>-</w:t>
      </w:r>
      <w:r w:rsidR="006F3990">
        <w:rPr>
          <w:rFonts w:ascii="PT Astra Serif" w:hAnsi="PT Astra Serif"/>
        </w:rPr>
        <w:t xml:space="preserve"> </w:t>
      </w:r>
      <w:r w:rsidRPr="000F0B8C">
        <w:rPr>
          <w:rFonts w:ascii="PT Astra Serif" w:hAnsi="PT Astra Serif"/>
        </w:rPr>
        <w:t xml:space="preserve">по средствам сети «Интернет» по адресу: </w:t>
      </w:r>
      <w:hyperlink r:id="rId11" w:history="1">
        <w:r w:rsidR="006F3990" w:rsidRPr="006E3B3D">
          <w:rPr>
            <w:rStyle w:val="a5"/>
            <w:rFonts w:ascii="PT Astra Serif" w:hAnsi="PT Astra Serif"/>
          </w:rPr>
          <w:t>http://dimitrovgrad.ru/ku/action/</w:t>
        </w:r>
      </w:hyperlink>
      <w:r w:rsidR="006F3990">
        <w:rPr>
          <w:rFonts w:ascii="PT Astra Serif" w:hAnsi="PT Astra Serif"/>
        </w:rPr>
        <w:t>.</w:t>
      </w:r>
    </w:p>
    <w:p w:rsidR="004A31A3" w:rsidRDefault="004A31A3" w:rsidP="004A31A3">
      <w:pPr>
        <w:jc w:val="both"/>
        <w:rPr>
          <w:rFonts w:ascii="PT Astra Serif" w:hAnsi="PT Astra Serif"/>
        </w:rPr>
      </w:pPr>
    </w:p>
    <w:p w:rsidR="004A31A3" w:rsidRDefault="004A31A3" w:rsidP="004A31A3">
      <w:pPr>
        <w:jc w:val="both"/>
        <w:rPr>
          <w:rFonts w:ascii="PT Astra Serif" w:hAnsi="PT Astra Serif"/>
        </w:rPr>
      </w:pPr>
    </w:p>
    <w:p w:rsidR="004A31A3" w:rsidRDefault="004A31A3" w:rsidP="004A31A3">
      <w:pPr>
        <w:jc w:val="both"/>
        <w:rPr>
          <w:rFonts w:ascii="PT Astra Serif" w:hAnsi="PT Astra Serif"/>
        </w:rPr>
      </w:pPr>
    </w:p>
    <w:p w:rsidR="004A31A3" w:rsidRPr="00DA2CB0" w:rsidRDefault="004A31A3" w:rsidP="004A31A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Предложения и замечания принимаются до 01.11.2021 по адресу электронной почты:</w:t>
      </w:r>
      <w:r w:rsidRPr="00DA2CB0">
        <w:rPr>
          <w:rFonts w:ascii="PT Astra Serif" w:hAnsi="PT Astra Serif"/>
        </w:rPr>
        <w:t xml:space="preserve"> </w:t>
      </w:r>
      <w:r w:rsidRPr="00DA2CB0">
        <w:rPr>
          <w:rFonts w:ascii="PT Astra Serif" w:hAnsi="PT Astra Serif"/>
          <w:lang w:val="en-US"/>
        </w:rPr>
        <w:t>otdel</w:t>
      </w:r>
      <w:r w:rsidRPr="00DA2CB0">
        <w:rPr>
          <w:rFonts w:ascii="PT Astra Serif" w:hAnsi="PT Astra Serif"/>
        </w:rPr>
        <w:t>_</w:t>
      </w:r>
      <w:r w:rsidRPr="00DA2CB0">
        <w:rPr>
          <w:rFonts w:ascii="PT Astra Serif" w:hAnsi="PT Astra Serif"/>
          <w:lang w:val="en-US"/>
        </w:rPr>
        <w:t>mk</w:t>
      </w:r>
      <w:r w:rsidRPr="00DA2CB0">
        <w:rPr>
          <w:rFonts w:ascii="PT Astra Serif" w:hAnsi="PT Astra Serif"/>
        </w:rPr>
        <w:t>@</w:t>
      </w:r>
      <w:r w:rsidRPr="00DA2CB0">
        <w:rPr>
          <w:rFonts w:ascii="PT Astra Serif" w:hAnsi="PT Astra Serif"/>
          <w:lang w:val="en-US"/>
        </w:rPr>
        <w:t>list</w:t>
      </w:r>
      <w:r w:rsidRPr="00DA2CB0">
        <w:rPr>
          <w:rFonts w:ascii="PT Astra Serif" w:hAnsi="PT Astra Serif"/>
        </w:rPr>
        <w:t>.</w:t>
      </w:r>
      <w:r w:rsidRPr="00DA2CB0">
        <w:rPr>
          <w:rFonts w:ascii="PT Astra Serif" w:hAnsi="PT Astra Serif"/>
          <w:lang w:val="en-US"/>
        </w:rPr>
        <w:t>ru</w:t>
      </w:r>
    </w:p>
    <w:p w:rsidR="004A31A3" w:rsidRDefault="004A31A3" w:rsidP="004A31A3">
      <w:pPr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p w:rsidR="004A3B0D" w:rsidRDefault="004A3B0D" w:rsidP="00295848">
      <w:pPr>
        <w:ind w:firstLine="567"/>
        <w:jc w:val="both"/>
        <w:rPr>
          <w:rFonts w:ascii="PT Astra Serif" w:hAnsi="PT Astra Serif"/>
        </w:rPr>
      </w:pPr>
    </w:p>
    <w:sectPr w:rsidR="004A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9C" w:rsidRDefault="009C539C" w:rsidP="000F0B8C">
      <w:r>
        <w:separator/>
      </w:r>
    </w:p>
  </w:endnote>
  <w:endnote w:type="continuationSeparator" w:id="0">
    <w:p w:rsidR="009C539C" w:rsidRDefault="009C539C" w:rsidP="000F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9C" w:rsidRDefault="009C539C" w:rsidP="000F0B8C">
      <w:r>
        <w:separator/>
      </w:r>
    </w:p>
  </w:footnote>
  <w:footnote w:type="continuationSeparator" w:id="0">
    <w:p w:rsidR="009C539C" w:rsidRDefault="009C539C" w:rsidP="000F0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372"/>
    <w:multiLevelType w:val="hybridMultilevel"/>
    <w:tmpl w:val="D0B40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4238B"/>
    <w:multiLevelType w:val="hybridMultilevel"/>
    <w:tmpl w:val="7EDC1FA2"/>
    <w:lvl w:ilvl="0" w:tplc="6A8CDD7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CA1E43"/>
    <w:multiLevelType w:val="hybridMultilevel"/>
    <w:tmpl w:val="CCB4CA18"/>
    <w:lvl w:ilvl="0" w:tplc="D246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9A"/>
    <w:rsid w:val="000533AB"/>
    <w:rsid w:val="000656DD"/>
    <w:rsid w:val="00070BB2"/>
    <w:rsid w:val="00094429"/>
    <w:rsid w:val="000F0B8C"/>
    <w:rsid w:val="001015CF"/>
    <w:rsid w:val="00295848"/>
    <w:rsid w:val="002B7003"/>
    <w:rsid w:val="003151EB"/>
    <w:rsid w:val="003203BD"/>
    <w:rsid w:val="003D2358"/>
    <w:rsid w:val="003E7E83"/>
    <w:rsid w:val="004A31A3"/>
    <w:rsid w:val="004A3B0D"/>
    <w:rsid w:val="004E4775"/>
    <w:rsid w:val="0055032D"/>
    <w:rsid w:val="005F2401"/>
    <w:rsid w:val="005F529B"/>
    <w:rsid w:val="006043D8"/>
    <w:rsid w:val="00645A8C"/>
    <w:rsid w:val="006904EF"/>
    <w:rsid w:val="006A2CF7"/>
    <w:rsid w:val="006D6761"/>
    <w:rsid w:val="006F3990"/>
    <w:rsid w:val="00753B00"/>
    <w:rsid w:val="00850FE4"/>
    <w:rsid w:val="00865FEA"/>
    <w:rsid w:val="00920C25"/>
    <w:rsid w:val="009C539C"/>
    <w:rsid w:val="009E16E7"/>
    <w:rsid w:val="00A2350D"/>
    <w:rsid w:val="00A46F8B"/>
    <w:rsid w:val="00B64A98"/>
    <w:rsid w:val="00B92429"/>
    <w:rsid w:val="00C50B9A"/>
    <w:rsid w:val="00C84FF5"/>
    <w:rsid w:val="00C96DF9"/>
    <w:rsid w:val="00D12B9A"/>
    <w:rsid w:val="00D4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8C"/>
    <w:rPr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865FE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5FEA"/>
    <w:rPr>
      <w:b/>
      <w:bCs/>
      <w:kern w:val="36"/>
      <w:sz w:val="48"/>
      <w:szCs w:val="48"/>
    </w:rPr>
  </w:style>
  <w:style w:type="character" w:styleId="a3">
    <w:name w:val="Strong"/>
    <w:qFormat/>
    <w:rsid w:val="00865FEA"/>
    <w:rPr>
      <w:b/>
      <w:bCs/>
    </w:rPr>
  </w:style>
  <w:style w:type="paragraph" w:styleId="a4">
    <w:name w:val="List Paragraph"/>
    <w:basedOn w:val="a"/>
    <w:uiPriority w:val="34"/>
    <w:qFormat/>
    <w:rsid w:val="00865F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uiPriority w:val="99"/>
    <w:unhideWhenUsed/>
    <w:rsid w:val="00A46F8B"/>
    <w:rPr>
      <w:color w:val="0000FF"/>
      <w:u w:val="single"/>
    </w:rPr>
  </w:style>
  <w:style w:type="paragraph" w:customStyle="1" w:styleId="Default">
    <w:name w:val="Default"/>
    <w:rsid w:val="00A46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F24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604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0B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F0B8C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0F0B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F0B8C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53B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53B00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6D6761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8C"/>
    <w:rPr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865FE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5FEA"/>
    <w:rPr>
      <w:b/>
      <w:bCs/>
      <w:kern w:val="36"/>
      <w:sz w:val="48"/>
      <w:szCs w:val="48"/>
    </w:rPr>
  </w:style>
  <w:style w:type="character" w:styleId="a3">
    <w:name w:val="Strong"/>
    <w:qFormat/>
    <w:rsid w:val="00865FEA"/>
    <w:rPr>
      <w:b/>
      <w:bCs/>
    </w:rPr>
  </w:style>
  <w:style w:type="paragraph" w:styleId="a4">
    <w:name w:val="List Paragraph"/>
    <w:basedOn w:val="a"/>
    <w:uiPriority w:val="34"/>
    <w:qFormat/>
    <w:rsid w:val="00865F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uiPriority w:val="99"/>
    <w:unhideWhenUsed/>
    <w:rsid w:val="00A46F8B"/>
    <w:rPr>
      <w:color w:val="0000FF"/>
      <w:u w:val="single"/>
    </w:rPr>
  </w:style>
  <w:style w:type="paragraph" w:customStyle="1" w:styleId="Default">
    <w:name w:val="Default"/>
    <w:rsid w:val="00A46F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F24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604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0B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F0B8C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0F0B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F0B8C"/>
    <w:rPr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53B0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753B00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6D6761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mitrovgrad.ru/ku/ac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imitrovgradpress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Links>
    <vt:vector size="12" baseType="variant">
      <vt:variant>
        <vt:i4>4456521</vt:i4>
      </vt:variant>
      <vt:variant>
        <vt:i4>3</vt:i4>
      </vt:variant>
      <vt:variant>
        <vt:i4>0</vt:i4>
      </vt:variant>
      <vt:variant>
        <vt:i4>5</vt:i4>
      </vt:variant>
      <vt:variant>
        <vt:lpwstr>http://dimitrovgrad.ru/ku/action/</vt:lpwstr>
      </vt:variant>
      <vt:variant>
        <vt:lpwstr/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http://dimitrovgradpress.ru/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Червяков</dc:creator>
  <cp:lastModifiedBy>grigorev_lv</cp:lastModifiedBy>
  <cp:revision>2</cp:revision>
  <cp:lastPrinted>2021-09-17T10:10:00Z</cp:lastPrinted>
  <dcterms:created xsi:type="dcterms:W3CDTF">2021-10-11T06:25:00Z</dcterms:created>
  <dcterms:modified xsi:type="dcterms:W3CDTF">2021-10-11T06:25:00Z</dcterms:modified>
</cp:coreProperties>
</file>