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7DCCA" w14:textId="77777777" w:rsidR="00C26A8D" w:rsidRDefault="000939AD">
      <w:pPr>
        <w:pStyle w:val="40"/>
        <w:framePr w:w="3094" w:h="941" w:wrap="none" w:hAnchor="page" w:x="13300" w:y="1"/>
        <w:shd w:val="clear" w:color="auto" w:fill="auto"/>
      </w:pPr>
      <w:r>
        <w:t>\</w:t>
      </w:r>
    </w:p>
    <w:p w14:paraId="75ADF471" w14:textId="77777777" w:rsidR="00C26A8D" w:rsidRDefault="000939AD">
      <w:pPr>
        <w:pStyle w:val="20"/>
        <w:framePr w:w="3094" w:h="941" w:wrap="none" w:hAnchor="page" w:x="13300" w:y="1"/>
        <w:shd w:val="clear" w:color="auto" w:fill="auto"/>
        <w:ind w:left="0"/>
        <w:jc w:val="center"/>
        <w:rPr>
          <w:sz w:val="15"/>
          <w:szCs w:val="15"/>
        </w:rPr>
      </w:pPr>
      <w:r>
        <w:rPr>
          <w:sz w:val="15"/>
          <w:szCs w:val="15"/>
        </w:rPr>
        <w:t>ДОКУМЕНТ ПОДПИСАН</w:t>
      </w:r>
      <w:r>
        <w:rPr>
          <w:sz w:val="15"/>
          <w:szCs w:val="15"/>
        </w:rPr>
        <w:br/>
        <w:t>ЭЛЕКТРОННОЙ ПОДПИСЬЮ</w:t>
      </w:r>
    </w:p>
    <w:p w14:paraId="2D8782B2" w14:textId="77777777" w:rsidR="00C26A8D" w:rsidRDefault="00C26A8D">
      <w:pPr>
        <w:spacing w:line="360" w:lineRule="exact"/>
      </w:pPr>
    </w:p>
    <w:p w14:paraId="42ADB304" w14:textId="77777777" w:rsidR="00C26A8D" w:rsidRDefault="00C26A8D">
      <w:pPr>
        <w:spacing w:after="580" w:line="1" w:lineRule="exact"/>
      </w:pPr>
    </w:p>
    <w:p w14:paraId="1CB97DD1" w14:textId="77777777" w:rsidR="00C26A8D" w:rsidRDefault="00C26A8D">
      <w:pPr>
        <w:spacing w:line="1" w:lineRule="exact"/>
        <w:sectPr w:rsidR="00C26A8D">
          <w:headerReference w:type="default" r:id="rId7"/>
          <w:headerReference w:type="first" r:id="rId8"/>
          <w:pgSz w:w="16840" w:h="11900" w:orient="landscape"/>
          <w:pgMar w:top="641" w:right="427" w:bottom="4131" w:left="573" w:header="0" w:footer="3" w:gutter="0"/>
          <w:pgNumType w:start="1"/>
          <w:cols w:space="720"/>
          <w:noEndnote/>
          <w:titlePg/>
          <w:docGrid w:linePitch="360"/>
        </w:sectPr>
      </w:pPr>
    </w:p>
    <w:p w14:paraId="131C7AD8" w14:textId="77777777" w:rsidR="00C26A8D" w:rsidRDefault="00C26A8D">
      <w:pPr>
        <w:spacing w:line="139" w:lineRule="exact"/>
        <w:rPr>
          <w:sz w:val="11"/>
          <w:szCs w:val="11"/>
        </w:rPr>
      </w:pPr>
    </w:p>
    <w:p w14:paraId="46A1619F" w14:textId="77777777" w:rsidR="00C26A8D" w:rsidRDefault="00C26A8D">
      <w:pPr>
        <w:spacing w:line="1" w:lineRule="exact"/>
        <w:sectPr w:rsidR="00C26A8D">
          <w:type w:val="continuous"/>
          <w:pgSz w:w="16840" w:h="11900" w:orient="landscape"/>
          <w:pgMar w:top="1305" w:right="0" w:bottom="213" w:left="0" w:header="0" w:footer="3" w:gutter="0"/>
          <w:cols w:space="720"/>
          <w:noEndnote/>
          <w:docGrid w:linePitch="360"/>
        </w:sectPr>
      </w:pPr>
    </w:p>
    <w:p w14:paraId="382AF099" w14:textId="77777777" w:rsidR="00C26A8D" w:rsidRDefault="000939AD">
      <w:pPr>
        <w:pStyle w:val="10"/>
        <w:keepNext/>
        <w:keepLines/>
        <w:shd w:val="clear" w:color="auto" w:fill="auto"/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E4C27FB" wp14:editId="7AA6B401">
                <wp:simplePos x="0" y="0"/>
                <wp:positionH relativeFrom="page">
                  <wp:posOffset>8252460</wp:posOffset>
                </wp:positionH>
                <wp:positionV relativeFrom="paragraph">
                  <wp:posOffset>38100</wp:posOffset>
                </wp:positionV>
                <wp:extent cx="1753235" cy="13589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5" cy="135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E0D142" w14:textId="77777777" w:rsidR="00C26A8D" w:rsidRDefault="000939AD">
                            <w:pPr>
                              <w:pStyle w:val="20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spacing w:line="240" w:lineRule="auto"/>
                              <w:ind w:left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  <w:szCs w:val="15"/>
                              </w:rPr>
                              <w:t>СВЕДЕНИЯ О СЕРТИФИКАТЕ ЭП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49.79999999999995pt;margin-top:3.pt;width:138.05000000000001pt;height:10.6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pBdr>
                        <w:shd w:val="clear" w:color="auto" w:fill="00000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ru-RU" w:eastAsia="ru-RU" w:bidi="ru-RU"/>
                        </w:rPr>
                        <w:t>СВЕДЕНИЯ О СЕРТИФИКАТЕ ЭП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685472E3" wp14:editId="0AC8574B">
                <wp:simplePos x="0" y="0"/>
                <wp:positionH relativeFrom="page">
                  <wp:posOffset>4478655</wp:posOffset>
                </wp:positionH>
                <wp:positionV relativeFrom="paragraph">
                  <wp:posOffset>203200</wp:posOffset>
                </wp:positionV>
                <wp:extent cx="5943600" cy="84137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41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893DF9" w14:textId="77777777" w:rsidR="00C26A8D" w:rsidRDefault="000939AD">
                            <w:pPr>
                              <w:pStyle w:val="20"/>
                              <w:shd w:val="clear" w:color="auto" w:fill="auto"/>
                              <w:spacing w:line="283" w:lineRule="auto"/>
                            </w:pPr>
                            <w:r>
                              <w:t xml:space="preserve">Сертификат: </w:t>
                            </w:r>
                            <w:r w:rsidRPr="00DA25E8">
                              <w:rPr>
                                <w:lang w:eastAsia="en-US" w:bidi="en-US"/>
                              </w:rPr>
                              <w:t>0457524</w:t>
                            </w:r>
                            <w:r>
                              <w:rPr>
                                <w:lang w:val="en-US" w:eastAsia="en-US" w:bidi="en-US"/>
                              </w:rPr>
                              <w:t>C</w:t>
                            </w:r>
                            <w:r w:rsidRPr="00DA25E8">
                              <w:rPr>
                                <w:lang w:eastAsia="en-US" w:bidi="en-US"/>
                              </w:rPr>
                              <w:t>128</w:t>
                            </w:r>
                            <w:r>
                              <w:rPr>
                                <w:lang w:val="en-US" w:eastAsia="en-US" w:bidi="en-US"/>
                              </w:rPr>
                              <w:t>F</w:t>
                            </w:r>
                            <w:r w:rsidRPr="00DA25E8">
                              <w:rPr>
                                <w:lang w:eastAsia="en-US" w:bidi="en-US"/>
                              </w:rPr>
                              <w:t>3</w:t>
                            </w:r>
                            <w:r>
                              <w:rPr>
                                <w:lang w:val="en-US" w:eastAsia="en-US" w:bidi="en-US"/>
                              </w:rPr>
                              <w:t>F</w:t>
                            </w:r>
                            <w:r w:rsidRPr="00DA25E8">
                              <w:rPr>
                                <w:lang w:eastAsia="en-US" w:bidi="en-US"/>
                              </w:rPr>
                              <w:t>5</w:t>
                            </w:r>
                            <w:r>
                              <w:rPr>
                                <w:lang w:val="en-US" w:eastAsia="en-US" w:bidi="en-US"/>
                              </w:rPr>
                              <w:t>AF</w:t>
                            </w:r>
                            <w:r w:rsidRPr="00DA25E8">
                              <w:rPr>
                                <w:lang w:eastAsia="en-US" w:bidi="en-US"/>
                              </w:rPr>
                              <w:t>2</w:t>
                            </w:r>
                            <w:r>
                              <w:rPr>
                                <w:lang w:val="en-US" w:eastAsia="en-US" w:bidi="en-US"/>
                              </w:rPr>
                              <w:t>D</w:t>
                            </w:r>
                            <w:r w:rsidRPr="00DA25E8">
                              <w:rPr>
                                <w:lang w:eastAsia="en-US" w:bidi="en-US"/>
                              </w:rPr>
                              <w:t>1</w:t>
                            </w:r>
                            <w:r>
                              <w:rPr>
                                <w:lang w:val="en-US" w:eastAsia="en-US" w:bidi="en-US"/>
                              </w:rPr>
                              <w:t>D</w:t>
                            </w:r>
                            <w:r w:rsidRPr="00DA25E8">
                              <w:rPr>
                                <w:lang w:eastAsia="en-US" w:bidi="en-US"/>
                              </w:rPr>
                              <w:t>967</w:t>
                            </w:r>
                            <w:r>
                              <w:rPr>
                                <w:lang w:val="en-US" w:eastAsia="en-US" w:bidi="en-US"/>
                              </w:rPr>
                              <w:t>D</w:t>
                            </w:r>
                            <w:r w:rsidRPr="00DA25E8">
                              <w:rPr>
                                <w:lang w:eastAsia="en-US" w:bidi="en-US"/>
                              </w:rPr>
                              <w:t>64</w:t>
                            </w:r>
                            <w:r>
                              <w:rPr>
                                <w:lang w:val="en-US" w:eastAsia="en-US" w:bidi="en-US"/>
                              </w:rPr>
                              <w:t>B</w:t>
                            </w:r>
                            <w:r w:rsidRPr="00DA25E8">
                              <w:rPr>
                                <w:lang w:eastAsia="en-US" w:bidi="en-US"/>
                              </w:rPr>
                              <w:t>1837031096</w:t>
                            </w:r>
                            <w:r>
                              <w:rPr>
                                <w:lang w:val="en-US" w:eastAsia="en-US" w:bidi="en-US"/>
                              </w:rPr>
                              <w:t>AC</w:t>
                            </w:r>
                            <w:r w:rsidRPr="00DA25E8">
                              <w:rPr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t>Владелец: Морозов Сергей Иванович</w:t>
                            </w:r>
                          </w:p>
                          <w:p w14:paraId="5F1B4908" w14:textId="77777777" w:rsidR="00C26A8D" w:rsidRDefault="000939AD">
                            <w:pPr>
                              <w:pStyle w:val="2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  <w:t xml:space="preserve">и отказ от вредных привычек </w:t>
                            </w:r>
                            <w:r>
                              <w:t>Действителен: с 22.06.2018 по 22.09.2019</w:t>
                            </w:r>
                          </w:p>
                          <w:p w14:paraId="34CD8E00" w14:textId="77777777" w:rsidR="00C26A8D" w:rsidRDefault="000939AD">
                            <w:pPr>
                              <w:pStyle w:val="30"/>
                              <w:shd w:val="clear" w:color="auto" w:fill="auto"/>
                              <w:tabs>
                                <w:tab w:val="left" w:leader="underscore" w:pos="1698"/>
                                <w:tab w:val="left" w:leader="underscore" w:pos="1997"/>
                                <w:tab w:val="left" w:leader="underscore" w:pos="3777"/>
                              </w:tabs>
                              <w:spacing w:line="233" w:lineRule="auto"/>
                              <w:jc w:val="right"/>
                            </w:pPr>
                            <w:r>
                              <w:t>&lt;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/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85472E3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left:0;text-align:left;margin-left:352.65pt;margin-top:16pt;width:468pt;height:66.25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" filled="f" stroked="f">
                <v:textbox inset="0,0,0,0">
                  <w:txbxContent>
                    <w:p w14:paraId="4F893DF9" w14:textId="77777777" w:rsidR="00C26A8D" w:rsidRDefault="000939AD">
                      <w:pPr>
                        <w:pStyle w:val="20"/>
                        <w:shd w:val="clear" w:color="auto" w:fill="auto"/>
                        <w:spacing w:line="283" w:lineRule="auto"/>
                      </w:pPr>
                      <w:r>
                        <w:t xml:space="preserve">Сертификат: </w:t>
                      </w:r>
                      <w:r w:rsidRPr="00DA25E8">
                        <w:rPr>
                          <w:lang w:eastAsia="en-US" w:bidi="en-US"/>
                        </w:rPr>
                        <w:t>0457524</w:t>
                      </w:r>
                      <w:r>
                        <w:rPr>
                          <w:lang w:val="en-US" w:eastAsia="en-US" w:bidi="en-US"/>
                        </w:rPr>
                        <w:t>C</w:t>
                      </w:r>
                      <w:r w:rsidRPr="00DA25E8">
                        <w:rPr>
                          <w:lang w:eastAsia="en-US" w:bidi="en-US"/>
                        </w:rPr>
                        <w:t>128</w:t>
                      </w:r>
                      <w:r>
                        <w:rPr>
                          <w:lang w:val="en-US" w:eastAsia="en-US" w:bidi="en-US"/>
                        </w:rPr>
                        <w:t>F</w:t>
                      </w:r>
                      <w:r w:rsidRPr="00DA25E8">
                        <w:rPr>
                          <w:lang w:eastAsia="en-US" w:bidi="en-US"/>
                        </w:rPr>
                        <w:t>3</w:t>
                      </w:r>
                      <w:r>
                        <w:rPr>
                          <w:lang w:val="en-US" w:eastAsia="en-US" w:bidi="en-US"/>
                        </w:rPr>
                        <w:t>F</w:t>
                      </w:r>
                      <w:r w:rsidRPr="00DA25E8">
                        <w:rPr>
                          <w:lang w:eastAsia="en-US" w:bidi="en-US"/>
                        </w:rPr>
                        <w:t>5</w:t>
                      </w:r>
                      <w:r>
                        <w:rPr>
                          <w:lang w:val="en-US" w:eastAsia="en-US" w:bidi="en-US"/>
                        </w:rPr>
                        <w:t>AF</w:t>
                      </w:r>
                      <w:r w:rsidRPr="00DA25E8">
                        <w:rPr>
                          <w:lang w:eastAsia="en-US" w:bidi="en-US"/>
                        </w:rPr>
                        <w:t>2</w:t>
                      </w:r>
                      <w:r>
                        <w:rPr>
                          <w:lang w:val="en-US" w:eastAsia="en-US" w:bidi="en-US"/>
                        </w:rPr>
                        <w:t>D</w:t>
                      </w:r>
                      <w:r w:rsidRPr="00DA25E8">
                        <w:rPr>
                          <w:lang w:eastAsia="en-US" w:bidi="en-US"/>
                        </w:rPr>
                        <w:t>1</w:t>
                      </w:r>
                      <w:r>
                        <w:rPr>
                          <w:lang w:val="en-US" w:eastAsia="en-US" w:bidi="en-US"/>
                        </w:rPr>
                        <w:t>D</w:t>
                      </w:r>
                      <w:r w:rsidRPr="00DA25E8">
                        <w:rPr>
                          <w:lang w:eastAsia="en-US" w:bidi="en-US"/>
                        </w:rPr>
                        <w:t>967</w:t>
                      </w:r>
                      <w:r>
                        <w:rPr>
                          <w:lang w:val="en-US" w:eastAsia="en-US" w:bidi="en-US"/>
                        </w:rPr>
                        <w:t>D</w:t>
                      </w:r>
                      <w:r w:rsidRPr="00DA25E8">
                        <w:rPr>
                          <w:lang w:eastAsia="en-US" w:bidi="en-US"/>
                        </w:rPr>
                        <w:t>64</w:t>
                      </w:r>
                      <w:r>
                        <w:rPr>
                          <w:lang w:val="en-US" w:eastAsia="en-US" w:bidi="en-US"/>
                        </w:rPr>
                        <w:t>B</w:t>
                      </w:r>
                      <w:r w:rsidRPr="00DA25E8">
                        <w:rPr>
                          <w:lang w:eastAsia="en-US" w:bidi="en-US"/>
                        </w:rPr>
                        <w:t>1837031096</w:t>
                      </w:r>
                      <w:r>
                        <w:rPr>
                          <w:lang w:val="en-US" w:eastAsia="en-US" w:bidi="en-US"/>
                        </w:rPr>
                        <w:t>AC</w:t>
                      </w:r>
                      <w:r w:rsidRPr="00DA25E8">
                        <w:rPr>
                          <w:lang w:eastAsia="en-US" w:bidi="en-US"/>
                        </w:rPr>
                        <w:t xml:space="preserve"> </w:t>
                      </w:r>
                      <w:r>
                        <w:t>Владелец: Морозов Сергей Иванович</w:t>
                      </w:r>
                    </w:p>
                    <w:p w14:paraId="5F1B4908" w14:textId="77777777" w:rsidR="00C26A8D" w:rsidRDefault="000939AD">
                      <w:pPr>
                        <w:pStyle w:val="20"/>
                        <w:shd w:val="clear" w:color="auto" w:fill="auto"/>
                        <w:spacing w:line="240" w:lineRule="auto"/>
                      </w:pPr>
                      <w:r>
                        <w:rPr>
                          <w:b w:val="0"/>
                          <w:bCs w:val="0"/>
                          <w:sz w:val="26"/>
                          <w:szCs w:val="26"/>
                        </w:rPr>
                        <w:t xml:space="preserve">и отказ от вредных привычек </w:t>
                      </w:r>
                      <w:r>
                        <w:t>Действителен: с 22.06.2018 по 22.09.2019</w:t>
                      </w:r>
                    </w:p>
                    <w:p w14:paraId="34CD8E00" w14:textId="77777777" w:rsidR="00C26A8D" w:rsidRDefault="000939AD">
                      <w:pPr>
                        <w:pStyle w:val="30"/>
                        <w:shd w:val="clear" w:color="auto" w:fill="auto"/>
                        <w:tabs>
                          <w:tab w:val="left" w:leader="underscore" w:pos="1698"/>
                          <w:tab w:val="left" w:leader="underscore" w:pos="1997"/>
                          <w:tab w:val="left" w:leader="underscore" w:pos="3777"/>
                        </w:tabs>
                        <w:spacing w:line="233" w:lineRule="auto"/>
                        <w:jc w:val="right"/>
                      </w:pPr>
                      <w:r>
                        <w:t>&lt;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/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0"/>
      <w:bookmarkStart w:id="1" w:name="bookmark1"/>
      <w:r>
        <w:t>П А С П О Р Т</w:t>
      </w:r>
      <w:bookmarkEnd w:id="0"/>
      <w:bookmarkEnd w:id="1"/>
    </w:p>
    <w:p w14:paraId="625CDD45" w14:textId="249AC015" w:rsidR="00C26A8D" w:rsidRDefault="000939AD" w:rsidP="00DA25E8">
      <w:pPr>
        <w:pStyle w:val="10"/>
        <w:keepNext/>
        <w:keepLines/>
        <w:shd w:val="clear" w:color="auto" w:fill="auto"/>
        <w:spacing w:after="40"/>
      </w:pPr>
      <w:bookmarkStart w:id="2" w:name="bookmark2"/>
      <w:bookmarkStart w:id="3" w:name="bookmark3"/>
      <w:r>
        <w:t>регионального проекта</w:t>
      </w:r>
      <w:bookmarkEnd w:id="2"/>
      <w:bookmarkEnd w:id="3"/>
    </w:p>
    <w:p w14:paraId="1FA1890B" w14:textId="77777777" w:rsidR="00C26A8D" w:rsidRDefault="000939AD" w:rsidP="00DA25E8">
      <w:pPr>
        <w:pStyle w:val="22"/>
        <w:keepNext/>
        <w:keepLines/>
        <w:shd w:val="clear" w:color="auto" w:fill="auto"/>
        <w:spacing w:after="40"/>
        <w:ind w:firstLine="440"/>
      </w:pPr>
      <w:bookmarkStart w:id="4" w:name="bookmark4"/>
      <w:bookmarkStart w:id="5" w:name="bookmark5"/>
      <w:r>
        <w:t xml:space="preserve">Формирование системы мотивации граждан к здоровому образу жизни, </w:t>
      </w:r>
      <w:r>
        <w:t>включая здоровое питание</w:t>
      </w:r>
      <w:bookmarkEnd w:id="4"/>
      <w:bookmarkEnd w:id="5"/>
    </w:p>
    <w:p w14:paraId="131330D5" w14:textId="77777777" w:rsidR="00C26A8D" w:rsidRDefault="000939AD" w:rsidP="00DA25E8">
      <w:pPr>
        <w:pStyle w:val="22"/>
        <w:keepNext/>
        <w:keepLines/>
        <w:shd w:val="clear" w:color="auto" w:fill="auto"/>
        <w:spacing w:after="180"/>
      </w:pPr>
      <w:bookmarkStart w:id="6" w:name="bookmark6"/>
      <w:bookmarkStart w:id="7" w:name="bookmark7"/>
      <w:r>
        <w:t>(Ульяновская область)</w:t>
      </w:r>
      <w:bookmarkEnd w:id="6"/>
      <w:bookmarkEnd w:id="7"/>
    </w:p>
    <w:p w14:paraId="624519F1" w14:textId="004CFD36" w:rsidR="00C26A8D" w:rsidRDefault="000939A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56"/>
        </w:tabs>
        <w:spacing w:after="180" w:line="233" w:lineRule="auto"/>
      </w:pPr>
      <w:bookmarkStart w:id="8" w:name="bookmark8"/>
      <w:bookmarkStart w:id="9" w:name="bookmark9"/>
      <w:r>
        <w:t>Основные положения</w:t>
      </w:r>
      <w:bookmarkEnd w:id="8"/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755"/>
        <w:gridCol w:w="3023"/>
        <w:gridCol w:w="3322"/>
      </w:tblGrid>
      <w:tr w:rsidR="00C26A8D" w14:paraId="1FC0FBE4" w14:textId="77777777">
        <w:tblPrEx>
          <w:tblCellMar>
            <w:top w:w="0" w:type="dxa"/>
            <w:bottom w:w="0" w:type="dxa"/>
          </w:tblCellMar>
        </w:tblPrEx>
        <w:trPr>
          <w:trHeight w:hRule="exact" w:val="584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12618" w14:textId="77777777" w:rsidR="00C26A8D" w:rsidRDefault="000939AD">
            <w:pPr>
              <w:pStyle w:val="a4"/>
              <w:shd w:val="clear" w:color="auto" w:fill="auto"/>
              <w:jc w:val="left"/>
            </w:pPr>
            <w:r>
              <w:t>Наименование федерального проекта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1F1DA5" w14:textId="77777777" w:rsidR="00C26A8D" w:rsidRDefault="000939AD">
            <w:pPr>
              <w:pStyle w:val="a4"/>
              <w:shd w:val="clear" w:color="auto" w:fill="auto"/>
              <w:spacing w:line="264" w:lineRule="auto"/>
              <w:jc w:val="left"/>
            </w:pPr>
            <w:r>
              <w:t>Формирование системы мотивации граждан к здоровому образу жизни, включая здоровое питание и отказ от вредных привычек</w:t>
            </w:r>
          </w:p>
        </w:tc>
      </w:tr>
      <w:tr w:rsidR="00C26A8D" w14:paraId="7063D3F8" w14:textId="77777777">
        <w:tblPrEx>
          <w:tblCellMar>
            <w:top w:w="0" w:type="dxa"/>
            <w:bottom w:w="0" w:type="dxa"/>
          </w:tblCellMar>
        </w:tblPrEx>
        <w:trPr>
          <w:trHeight w:hRule="exact" w:val="577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C0F1A" w14:textId="77777777" w:rsidR="00C26A8D" w:rsidRDefault="000939AD">
            <w:pPr>
              <w:pStyle w:val="a4"/>
              <w:shd w:val="clear" w:color="auto" w:fill="auto"/>
              <w:jc w:val="left"/>
            </w:pPr>
            <w:r>
              <w:t xml:space="preserve">Краткое наименование </w:t>
            </w:r>
            <w:r>
              <w:t>регионального</w:t>
            </w:r>
          </w:p>
          <w:p w14:paraId="1D2C37E8" w14:textId="77777777" w:rsidR="00C26A8D" w:rsidRDefault="000939AD">
            <w:pPr>
              <w:pStyle w:val="a4"/>
              <w:shd w:val="clear" w:color="auto" w:fill="auto"/>
              <w:jc w:val="left"/>
            </w:pPr>
            <w:r>
              <w:t>проекта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9827E" w14:textId="77777777" w:rsidR="00C26A8D" w:rsidRDefault="000939AD">
            <w:pPr>
              <w:pStyle w:val="a4"/>
              <w:shd w:val="clear" w:color="auto" w:fill="auto"/>
              <w:spacing w:line="264" w:lineRule="auto"/>
              <w:jc w:val="left"/>
            </w:pPr>
            <w:r>
              <w:t>Укрепление общественного здоровья (Ульяновская область)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FF2FE" w14:textId="77777777" w:rsidR="00C26A8D" w:rsidRDefault="000939AD">
            <w:pPr>
              <w:pStyle w:val="a4"/>
              <w:shd w:val="clear" w:color="auto" w:fill="auto"/>
              <w:spacing w:line="264" w:lineRule="auto"/>
              <w:jc w:val="left"/>
            </w:pPr>
            <w:r>
              <w:t>Срок начала и окончания проекта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9BE3C" w14:textId="77777777" w:rsidR="00C26A8D" w:rsidRDefault="000939AD">
            <w:pPr>
              <w:pStyle w:val="a4"/>
              <w:shd w:val="clear" w:color="auto" w:fill="auto"/>
            </w:pPr>
            <w:r>
              <w:t>01.01.2019 - 31.12.2024</w:t>
            </w:r>
          </w:p>
        </w:tc>
      </w:tr>
      <w:tr w:rsidR="00C26A8D" w14:paraId="352F5D80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7B892" w14:textId="77777777" w:rsidR="00C26A8D" w:rsidRDefault="000939AD">
            <w:pPr>
              <w:pStyle w:val="a4"/>
              <w:shd w:val="clear" w:color="auto" w:fill="auto"/>
              <w:jc w:val="left"/>
            </w:pPr>
            <w:r>
              <w:t>Куратор регионального проекта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008D09" w14:textId="77777777" w:rsidR="00C26A8D" w:rsidRDefault="000939AD">
            <w:pPr>
              <w:pStyle w:val="a4"/>
              <w:shd w:val="clear" w:color="auto" w:fill="auto"/>
              <w:jc w:val="left"/>
            </w:pPr>
            <w:proofErr w:type="spellStart"/>
            <w:r>
              <w:t>Уба</w:t>
            </w:r>
            <w:proofErr w:type="spellEnd"/>
            <w:r>
              <w:t xml:space="preserve"> Екатерина Владимировна, Первый заместитель Председателя Правительства </w:t>
            </w:r>
            <w:r>
              <w:t>Ульяновской области</w:t>
            </w:r>
          </w:p>
        </w:tc>
      </w:tr>
      <w:tr w:rsidR="00C26A8D" w14:paraId="548320C2" w14:textId="77777777">
        <w:tblPrEx>
          <w:tblCellMar>
            <w:top w:w="0" w:type="dxa"/>
            <w:bottom w:w="0" w:type="dxa"/>
          </w:tblCellMar>
        </w:tblPrEx>
        <w:trPr>
          <w:trHeight w:hRule="exact" w:val="577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22B90F" w14:textId="77777777" w:rsidR="00C26A8D" w:rsidRDefault="000939AD">
            <w:pPr>
              <w:pStyle w:val="a4"/>
              <w:shd w:val="clear" w:color="auto" w:fill="auto"/>
              <w:jc w:val="left"/>
            </w:pPr>
            <w:r>
              <w:t>Руководитель регионального проекта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22722E" w14:textId="77777777" w:rsidR="00C26A8D" w:rsidRDefault="000939AD">
            <w:pPr>
              <w:pStyle w:val="a4"/>
              <w:shd w:val="clear" w:color="auto" w:fill="auto"/>
              <w:jc w:val="left"/>
            </w:pPr>
            <w:r>
              <w:t>Панченко Сергей Викторович, Министр здравоохранения Ульяновской области</w:t>
            </w:r>
          </w:p>
        </w:tc>
      </w:tr>
      <w:tr w:rsidR="00C26A8D" w14:paraId="4381A670" w14:textId="77777777">
        <w:tblPrEx>
          <w:tblCellMar>
            <w:top w:w="0" w:type="dxa"/>
            <w:bottom w:w="0" w:type="dxa"/>
          </w:tblCellMar>
        </w:tblPrEx>
        <w:trPr>
          <w:trHeight w:hRule="exact" w:val="577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8C8858" w14:textId="77777777" w:rsidR="00C26A8D" w:rsidRDefault="000939AD">
            <w:pPr>
              <w:pStyle w:val="a4"/>
              <w:shd w:val="clear" w:color="auto" w:fill="auto"/>
              <w:jc w:val="left"/>
            </w:pPr>
            <w:r>
              <w:t>Администратор регионального проекта</w:t>
            </w:r>
          </w:p>
        </w:tc>
        <w:tc>
          <w:tcPr>
            <w:tcW w:w="7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777F4" w14:textId="77777777" w:rsidR="00C26A8D" w:rsidRDefault="000939AD">
            <w:pPr>
              <w:pStyle w:val="a4"/>
              <w:shd w:val="clear" w:color="auto" w:fill="auto"/>
              <w:jc w:val="left"/>
            </w:pPr>
            <w:r>
              <w:t>Караулова Валентина Герасимовна, Главный врач</w:t>
            </w:r>
          </w:p>
        </w:tc>
        <w:tc>
          <w:tcPr>
            <w:tcW w:w="33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5A19945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1F57C3F9" w14:textId="77777777">
        <w:tblPrEx>
          <w:tblCellMar>
            <w:top w:w="0" w:type="dxa"/>
            <w:bottom w:w="0" w:type="dxa"/>
          </w:tblCellMar>
        </w:tblPrEx>
        <w:trPr>
          <w:trHeight w:hRule="exact" w:val="584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DADD45" w14:textId="77777777" w:rsidR="00C26A8D" w:rsidRDefault="000939AD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Связь с государственными </w:t>
            </w:r>
            <w:r>
              <w:t>программами субъекта Российской Федерации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677DF3" w14:textId="77777777" w:rsidR="00C26A8D" w:rsidRDefault="000939AD">
            <w:pPr>
              <w:pStyle w:val="a4"/>
              <w:shd w:val="clear" w:color="auto" w:fill="auto"/>
              <w:spacing w:line="262" w:lineRule="auto"/>
              <w:jc w:val="left"/>
            </w:pPr>
            <w:r>
              <w:t>Государственная программа Ульяновской области "Развитие здравоохранения в Ульяновской области" на 2014-2021 годы</w:t>
            </w:r>
          </w:p>
        </w:tc>
      </w:tr>
    </w:tbl>
    <w:p w14:paraId="0505E221" w14:textId="77777777" w:rsidR="00C26A8D" w:rsidRDefault="000939AD">
      <w:pPr>
        <w:spacing w:line="1" w:lineRule="exact"/>
        <w:rPr>
          <w:sz w:val="2"/>
          <w:szCs w:val="2"/>
        </w:rPr>
      </w:pPr>
      <w:r>
        <w:br w:type="page"/>
      </w:r>
    </w:p>
    <w:p w14:paraId="4DC0C815" w14:textId="77777777" w:rsidR="00C26A8D" w:rsidRDefault="000939A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02"/>
        </w:tabs>
      </w:pPr>
      <w:bookmarkStart w:id="10" w:name="bookmark10"/>
      <w:bookmarkStart w:id="11" w:name="bookmark11"/>
      <w:r>
        <w:lastRenderedPageBreak/>
        <w:t>Цель и показатели регионального проекта</w:t>
      </w:r>
      <w:bookmarkEnd w:id="10"/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4032"/>
        <w:gridCol w:w="1872"/>
        <w:gridCol w:w="1008"/>
        <w:gridCol w:w="1296"/>
        <w:gridCol w:w="1152"/>
        <w:gridCol w:w="1152"/>
        <w:gridCol w:w="1152"/>
        <w:gridCol w:w="1152"/>
        <w:gridCol w:w="1152"/>
        <w:gridCol w:w="1162"/>
      </w:tblGrid>
      <w:tr w:rsidR="00C26A8D" w14:paraId="65F04DBB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C89B07" w14:textId="77777777" w:rsidR="00C26A8D" w:rsidRDefault="000939AD">
            <w:pPr>
              <w:pStyle w:val="a4"/>
              <w:shd w:val="clear" w:color="auto" w:fill="auto"/>
              <w:jc w:val="left"/>
            </w:pPr>
            <w:r>
              <w:t xml:space="preserve">Увеличение доли граждан, ведущих здоровый образ жизни </w:t>
            </w:r>
            <w:r>
              <w:t>(Ульяновская область)</w:t>
            </w:r>
          </w:p>
        </w:tc>
      </w:tr>
      <w:tr w:rsidR="00C26A8D" w14:paraId="4F303AE8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2F83E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№ п/п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A3F48" w14:textId="77777777" w:rsidR="00C26A8D" w:rsidRDefault="000939AD">
            <w:pPr>
              <w:pStyle w:val="a4"/>
              <w:shd w:val="clear" w:color="auto" w:fill="auto"/>
            </w:pPr>
            <w:r>
              <w:t>Наименование показателя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AA86A" w14:textId="77777777" w:rsidR="00C26A8D" w:rsidRDefault="000939AD">
            <w:pPr>
              <w:pStyle w:val="a4"/>
              <w:shd w:val="clear" w:color="auto" w:fill="auto"/>
            </w:pPr>
            <w:r>
              <w:t>Тип показателя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BBCB3" w14:textId="77777777" w:rsidR="00C26A8D" w:rsidRDefault="000939AD">
            <w:pPr>
              <w:pStyle w:val="a4"/>
              <w:shd w:val="clear" w:color="auto" w:fill="auto"/>
            </w:pPr>
            <w:r>
              <w:t>Базовое значение</w:t>
            </w: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632932" w14:textId="77777777" w:rsidR="00C26A8D" w:rsidRDefault="000939AD">
            <w:pPr>
              <w:pStyle w:val="a4"/>
              <w:shd w:val="clear" w:color="auto" w:fill="auto"/>
            </w:pPr>
            <w:r>
              <w:t>Период, год</w:t>
            </w:r>
          </w:p>
        </w:tc>
      </w:tr>
      <w:tr w:rsidR="00C26A8D" w14:paraId="7456CB49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50A4A9" w14:textId="77777777" w:rsidR="00C26A8D" w:rsidRDefault="00C26A8D"/>
        </w:tc>
        <w:tc>
          <w:tcPr>
            <w:tcW w:w="4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C99AB9" w14:textId="77777777" w:rsidR="00C26A8D" w:rsidRDefault="00C26A8D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416EF2" w14:textId="77777777" w:rsidR="00C26A8D" w:rsidRDefault="00C26A8D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49F52F" w14:textId="77777777" w:rsidR="00C26A8D" w:rsidRDefault="000939AD">
            <w:pPr>
              <w:pStyle w:val="a4"/>
              <w:shd w:val="clear" w:color="auto" w:fill="auto"/>
            </w:pPr>
            <w:r>
              <w:t>значение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FD98C" w14:textId="77777777" w:rsidR="00C26A8D" w:rsidRDefault="000939AD">
            <w:pPr>
              <w:pStyle w:val="a4"/>
              <w:shd w:val="clear" w:color="auto" w:fill="auto"/>
            </w:pPr>
            <w:r>
              <w:t>дата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9C905" w14:textId="77777777" w:rsidR="00C26A8D" w:rsidRDefault="000939AD">
            <w:pPr>
              <w:pStyle w:val="a4"/>
              <w:shd w:val="clear" w:color="auto" w:fill="auto"/>
            </w:pPr>
            <w:r>
              <w:t>2019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8193A4" w14:textId="77777777" w:rsidR="00C26A8D" w:rsidRDefault="000939AD">
            <w:pPr>
              <w:pStyle w:val="a4"/>
              <w:shd w:val="clear" w:color="auto" w:fill="auto"/>
            </w:pPr>
            <w:r>
              <w:t>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9D7B7" w14:textId="77777777" w:rsidR="00C26A8D" w:rsidRDefault="000939AD">
            <w:pPr>
              <w:pStyle w:val="a4"/>
              <w:shd w:val="clear" w:color="auto" w:fill="auto"/>
            </w:pPr>
            <w: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558DB" w14:textId="77777777" w:rsidR="00C26A8D" w:rsidRDefault="000939AD">
            <w:pPr>
              <w:pStyle w:val="a4"/>
              <w:shd w:val="clear" w:color="auto" w:fill="auto"/>
            </w:pPr>
            <w:r>
              <w:t>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E8713" w14:textId="77777777" w:rsidR="00C26A8D" w:rsidRDefault="000939AD">
            <w:pPr>
              <w:pStyle w:val="a4"/>
              <w:shd w:val="clear" w:color="auto" w:fill="auto"/>
            </w:pPr>
            <w:r>
              <w:t>2023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0C29D" w14:textId="77777777" w:rsidR="00C26A8D" w:rsidRDefault="000939AD">
            <w:pPr>
              <w:pStyle w:val="a4"/>
              <w:shd w:val="clear" w:color="auto" w:fill="auto"/>
            </w:pPr>
            <w:r>
              <w:t>2024</w:t>
            </w:r>
          </w:p>
        </w:tc>
      </w:tr>
      <w:tr w:rsidR="00C26A8D" w14:paraId="6A2CA9F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1AFF2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7BDA4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3178B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AF69A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35A3F" w14:textId="77777777" w:rsidR="00C26A8D" w:rsidRDefault="000939A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9F6BB" w14:textId="77777777" w:rsidR="00C26A8D" w:rsidRDefault="000939A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B4797" w14:textId="77777777" w:rsidR="00C26A8D" w:rsidRDefault="000939AD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E635A9" w14:textId="77777777" w:rsidR="00C26A8D" w:rsidRDefault="000939AD">
            <w:pPr>
              <w:pStyle w:val="a4"/>
              <w:shd w:val="clear" w:color="auto" w:fill="auto"/>
            </w:pPr>
            <w: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56B02" w14:textId="77777777" w:rsidR="00C26A8D" w:rsidRDefault="000939AD">
            <w:pPr>
              <w:pStyle w:val="a4"/>
              <w:shd w:val="clear" w:color="auto" w:fill="auto"/>
            </w:pPr>
            <w: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072B07" w14:textId="77777777" w:rsidR="00C26A8D" w:rsidRDefault="000939AD">
            <w:pPr>
              <w:pStyle w:val="a4"/>
              <w:shd w:val="clear" w:color="auto" w:fill="auto"/>
            </w:pPr>
            <w: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0A9CC3" w14:textId="77777777" w:rsidR="00C26A8D" w:rsidRDefault="000939AD">
            <w:pPr>
              <w:pStyle w:val="a4"/>
              <w:shd w:val="clear" w:color="auto" w:fill="auto"/>
            </w:pPr>
            <w:r>
              <w:t>11</w:t>
            </w:r>
          </w:p>
        </w:tc>
      </w:tr>
      <w:tr w:rsidR="00C26A8D" w14:paraId="01A48FAC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828E93" w14:textId="77777777" w:rsidR="00C26A8D" w:rsidRDefault="000939AD">
            <w:pPr>
              <w:pStyle w:val="a4"/>
              <w:shd w:val="clear" w:color="auto" w:fill="auto"/>
              <w:jc w:val="left"/>
            </w:pPr>
            <w:r>
              <w:t>Розничные продажи алкогольной продукции на душу населения (в литрах этанола)</w:t>
            </w:r>
          </w:p>
        </w:tc>
      </w:tr>
      <w:tr w:rsidR="00C26A8D" w14:paraId="3A70A78D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86D0A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1.1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EBCAEA" w14:textId="77777777" w:rsidR="00C26A8D" w:rsidRDefault="000939AD">
            <w:pPr>
              <w:pStyle w:val="a4"/>
              <w:shd w:val="clear" w:color="auto" w:fill="auto"/>
              <w:spacing w:line="266" w:lineRule="auto"/>
              <w:jc w:val="left"/>
            </w:pPr>
            <w:r>
              <w:t>Розничные продажи алкогольной продукции на душу населения (в литрах этанола), л 100% спирта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42D6A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Основной</w:t>
            </w:r>
          </w:p>
          <w:p w14:paraId="6CDF18C1" w14:textId="77777777" w:rsidR="00C26A8D" w:rsidRDefault="000939AD">
            <w:pPr>
              <w:pStyle w:val="a4"/>
              <w:shd w:val="clear" w:color="auto" w:fill="auto"/>
            </w:pPr>
            <w:r>
              <w:t>показатель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59328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5,5000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B46DD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31.12.2016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A6441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5,3000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4CE88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5,3000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404BB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5,2000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66528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5,1000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386AC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5,1000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8257D8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5,0000</w:t>
            </w:r>
          </w:p>
        </w:tc>
      </w:tr>
      <w:tr w:rsidR="00C26A8D" w14:paraId="76C79984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89AE7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1.4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BB38C1" w14:textId="77777777" w:rsidR="00C26A8D" w:rsidRDefault="000939AD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Заболеваемость алкоголизмом (включая алкогольные психозы) на 100 </w:t>
            </w:r>
            <w:proofErr w:type="spellStart"/>
            <w:proofErr w:type="gramStart"/>
            <w:r>
              <w:t>тыс.населения</w:t>
            </w:r>
            <w:proofErr w:type="spellEnd"/>
            <w:proofErr w:type="gramEnd"/>
            <w:r>
              <w:t>, на 100 тысяч человек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D1DB9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Дополнительный</w:t>
            </w:r>
          </w:p>
          <w:p w14:paraId="15EA4BB4" w14:textId="77777777" w:rsidR="00C26A8D" w:rsidRDefault="000939AD">
            <w:pPr>
              <w:pStyle w:val="a4"/>
              <w:shd w:val="clear" w:color="auto" w:fill="auto"/>
            </w:pPr>
            <w:r>
              <w:t>показатель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6F7DB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98,0100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F60A2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31.12.2017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AD2AE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92,0000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6761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89,0000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7D785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86,0000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3D6A5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83,0000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E3CCD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80,0000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DF5B8A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78,0000</w:t>
            </w:r>
          </w:p>
        </w:tc>
      </w:tr>
      <w:tr w:rsidR="00C26A8D" w14:paraId="1920FBAA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595BBB" w14:textId="77777777" w:rsidR="00C26A8D" w:rsidRDefault="000939AD">
            <w:pPr>
              <w:pStyle w:val="a4"/>
              <w:shd w:val="clear" w:color="auto" w:fill="auto"/>
              <w:jc w:val="left"/>
            </w:pPr>
            <w:r>
              <w:t>Смертность женщин в возрасте 16-54 лет</w:t>
            </w:r>
          </w:p>
        </w:tc>
      </w:tr>
      <w:tr w:rsidR="00C26A8D" w14:paraId="382A58B8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35D5C" w14:textId="77777777" w:rsidR="00C26A8D" w:rsidRDefault="000939AD">
            <w:pPr>
              <w:pStyle w:val="a4"/>
              <w:shd w:val="clear" w:color="auto" w:fill="auto"/>
            </w:pPr>
            <w:r>
              <w:t>1.2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15987" w14:textId="77777777" w:rsidR="00C26A8D" w:rsidRDefault="000939AD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Смертность женщин в возрасте 16-54 </w:t>
            </w:r>
            <w:proofErr w:type="gramStart"/>
            <w:r>
              <w:t>лет ,</w:t>
            </w:r>
            <w:proofErr w:type="gramEnd"/>
            <w:r>
              <w:t xml:space="preserve"> на 100 тысяч человек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47858" w14:textId="77777777" w:rsidR="00C26A8D" w:rsidRDefault="000939AD">
            <w:pPr>
              <w:pStyle w:val="a4"/>
              <w:shd w:val="clear" w:color="auto" w:fill="auto"/>
            </w:pPr>
            <w:r>
              <w:t>Основной</w:t>
            </w:r>
          </w:p>
          <w:p w14:paraId="24199BD1" w14:textId="77777777" w:rsidR="00C26A8D" w:rsidRDefault="000939AD">
            <w:pPr>
              <w:pStyle w:val="a4"/>
              <w:shd w:val="clear" w:color="auto" w:fill="auto"/>
            </w:pPr>
            <w:r>
              <w:t>показатель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B5E39" w14:textId="77777777" w:rsidR="00C26A8D" w:rsidRDefault="000939AD">
            <w:pPr>
              <w:pStyle w:val="a4"/>
              <w:shd w:val="clear" w:color="auto" w:fill="auto"/>
            </w:pPr>
            <w:r>
              <w:t>233,0000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A5425" w14:textId="77777777" w:rsidR="00C26A8D" w:rsidRDefault="000939AD">
            <w:pPr>
              <w:pStyle w:val="a4"/>
              <w:shd w:val="clear" w:color="auto" w:fill="auto"/>
            </w:pPr>
            <w:r>
              <w:t>31.12.2017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DB0C6D" w14:textId="77777777" w:rsidR="00C26A8D" w:rsidRDefault="000939AD">
            <w:pPr>
              <w:pStyle w:val="a4"/>
              <w:shd w:val="clear" w:color="auto" w:fill="auto"/>
            </w:pPr>
            <w:r>
              <w:t>228,1000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8642C" w14:textId="77777777" w:rsidR="00C26A8D" w:rsidRDefault="000939AD">
            <w:pPr>
              <w:pStyle w:val="a4"/>
              <w:shd w:val="clear" w:color="auto" w:fill="auto"/>
            </w:pPr>
            <w:r>
              <w:t>224,8000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A7DD21" w14:textId="77777777" w:rsidR="00C26A8D" w:rsidRDefault="000939AD">
            <w:pPr>
              <w:pStyle w:val="a4"/>
              <w:shd w:val="clear" w:color="auto" w:fill="auto"/>
            </w:pPr>
            <w:r>
              <w:t>221,4000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AF91B" w14:textId="77777777" w:rsidR="00C26A8D" w:rsidRDefault="000939AD">
            <w:pPr>
              <w:pStyle w:val="a4"/>
              <w:shd w:val="clear" w:color="auto" w:fill="auto"/>
            </w:pPr>
            <w:r>
              <w:t>218,1000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934A8A" w14:textId="77777777" w:rsidR="00C26A8D" w:rsidRDefault="000939AD">
            <w:pPr>
              <w:pStyle w:val="a4"/>
              <w:shd w:val="clear" w:color="auto" w:fill="auto"/>
            </w:pPr>
            <w:r>
              <w:t>213,6000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F5FC7" w14:textId="77777777" w:rsidR="00C26A8D" w:rsidRDefault="000939AD">
            <w:pPr>
              <w:pStyle w:val="a4"/>
              <w:shd w:val="clear" w:color="auto" w:fill="auto"/>
            </w:pPr>
            <w:r>
              <w:t>209,2000</w:t>
            </w:r>
          </w:p>
        </w:tc>
      </w:tr>
      <w:tr w:rsidR="00C26A8D" w14:paraId="7ACAF9A0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9A5566" w14:textId="77777777" w:rsidR="00C26A8D" w:rsidRDefault="000939AD">
            <w:pPr>
              <w:pStyle w:val="a4"/>
              <w:shd w:val="clear" w:color="auto" w:fill="auto"/>
              <w:jc w:val="left"/>
            </w:pPr>
            <w:r>
              <w:t>Смертность мужчин в возрасте 16-59 лет</w:t>
            </w:r>
          </w:p>
        </w:tc>
      </w:tr>
      <w:tr w:rsidR="00C26A8D" w14:paraId="061C1603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76B94" w14:textId="77777777" w:rsidR="00C26A8D" w:rsidRDefault="000939AD">
            <w:pPr>
              <w:pStyle w:val="a4"/>
              <w:shd w:val="clear" w:color="auto" w:fill="auto"/>
            </w:pPr>
            <w:r>
              <w:t>1.3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4701BA" w14:textId="77777777" w:rsidR="00C26A8D" w:rsidRDefault="000939AD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Смертность мужчин в возрасте 16-59 </w:t>
            </w:r>
            <w:proofErr w:type="gramStart"/>
            <w:r>
              <w:t>лет ,</w:t>
            </w:r>
            <w:proofErr w:type="gramEnd"/>
            <w:r>
              <w:t xml:space="preserve"> на 100 тысяч человек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A2B2B" w14:textId="77777777" w:rsidR="00C26A8D" w:rsidRDefault="000939AD">
            <w:pPr>
              <w:pStyle w:val="a4"/>
              <w:shd w:val="clear" w:color="auto" w:fill="auto"/>
            </w:pPr>
            <w:r>
              <w:t>Основной</w:t>
            </w:r>
          </w:p>
          <w:p w14:paraId="57F6C7FE" w14:textId="77777777" w:rsidR="00C26A8D" w:rsidRDefault="000939AD">
            <w:pPr>
              <w:pStyle w:val="a4"/>
              <w:shd w:val="clear" w:color="auto" w:fill="auto"/>
            </w:pPr>
            <w:r>
              <w:t>показатель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33E08" w14:textId="77777777" w:rsidR="00C26A8D" w:rsidRDefault="000939AD">
            <w:pPr>
              <w:pStyle w:val="a4"/>
              <w:shd w:val="clear" w:color="auto" w:fill="auto"/>
            </w:pPr>
            <w:r>
              <w:t>775,9000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F7BD1" w14:textId="77777777" w:rsidR="00C26A8D" w:rsidRDefault="000939AD">
            <w:pPr>
              <w:pStyle w:val="a4"/>
              <w:shd w:val="clear" w:color="auto" w:fill="auto"/>
            </w:pPr>
            <w:r>
              <w:t>31.12.2017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DE2A2" w14:textId="77777777" w:rsidR="00C26A8D" w:rsidRDefault="000939AD">
            <w:pPr>
              <w:pStyle w:val="a4"/>
              <w:shd w:val="clear" w:color="auto" w:fill="auto"/>
            </w:pPr>
            <w:r>
              <w:t>719,3000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FC354B" w14:textId="77777777" w:rsidR="00C26A8D" w:rsidRDefault="000939AD">
            <w:pPr>
              <w:pStyle w:val="a4"/>
              <w:shd w:val="clear" w:color="auto" w:fill="auto"/>
            </w:pPr>
            <w:r>
              <w:t>683,4000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57348" w14:textId="77777777" w:rsidR="00C26A8D" w:rsidRDefault="000939AD">
            <w:pPr>
              <w:pStyle w:val="a4"/>
              <w:shd w:val="clear" w:color="auto" w:fill="auto"/>
            </w:pPr>
            <w:r>
              <w:t>647,6000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7486DF" w14:textId="77777777" w:rsidR="00C26A8D" w:rsidRDefault="000939AD">
            <w:pPr>
              <w:pStyle w:val="a4"/>
              <w:shd w:val="clear" w:color="auto" w:fill="auto"/>
            </w:pPr>
            <w:r>
              <w:t>617,0000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66DA34" w14:textId="77777777" w:rsidR="00C26A8D" w:rsidRDefault="000939AD">
            <w:pPr>
              <w:pStyle w:val="a4"/>
              <w:shd w:val="clear" w:color="auto" w:fill="auto"/>
            </w:pPr>
            <w:r>
              <w:t>590,6000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DB16A" w14:textId="77777777" w:rsidR="00C26A8D" w:rsidRDefault="000939AD">
            <w:pPr>
              <w:pStyle w:val="a4"/>
              <w:shd w:val="clear" w:color="auto" w:fill="auto"/>
            </w:pPr>
            <w:r>
              <w:t>558,4000</w:t>
            </w:r>
          </w:p>
        </w:tc>
      </w:tr>
      <w:tr w:rsidR="00C26A8D" w14:paraId="2F06573E" w14:textId="77777777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853725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1.6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A18046" w14:textId="77777777" w:rsidR="00C26A8D" w:rsidRDefault="000939AD">
            <w:pPr>
              <w:pStyle w:val="a4"/>
              <w:shd w:val="clear" w:color="auto" w:fill="auto"/>
              <w:spacing w:line="264" w:lineRule="auto"/>
              <w:jc w:val="left"/>
            </w:pPr>
            <w:r>
              <w:t>Обращаемость в медицинские организации по вопросам здорового образа жизни, ТЫС ЧЕЛ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C2E4C1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Дополнительный</w:t>
            </w:r>
          </w:p>
          <w:p w14:paraId="74CEAC75" w14:textId="77777777" w:rsidR="00C26A8D" w:rsidRDefault="000939AD">
            <w:pPr>
              <w:pStyle w:val="a4"/>
              <w:shd w:val="clear" w:color="auto" w:fill="auto"/>
            </w:pPr>
            <w:r>
              <w:t>показатель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AF75F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224,2000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B0BC86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31.12.2017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3D1F53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228,0000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E760F0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230,0000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7E89FD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231,0000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808E98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232,0000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EB3555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232,0000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9EF18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235,0000</w:t>
            </w:r>
          </w:p>
        </w:tc>
      </w:tr>
    </w:tbl>
    <w:p w14:paraId="214DB21A" w14:textId="77777777" w:rsidR="00C26A8D" w:rsidRDefault="000939AD">
      <w:pPr>
        <w:pStyle w:val="30"/>
        <w:numPr>
          <w:ilvl w:val="0"/>
          <w:numId w:val="1"/>
        </w:numPr>
        <w:shd w:val="clear" w:color="auto" w:fill="auto"/>
        <w:tabs>
          <w:tab w:val="left" w:pos="402"/>
        </w:tabs>
        <w:spacing w:line="240" w:lineRule="auto"/>
      </w:pPr>
      <w:r>
        <w:t xml:space="preserve">Результаты </w:t>
      </w:r>
      <w:r>
        <w:t>регионального проекта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7056"/>
        <w:gridCol w:w="1584"/>
        <w:gridCol w:w="6346"/>
      </w:tblGrid>
      <w:tr w:rsidR="00C26A8D" w14:paraId="6A6027A9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B65B59" w14:textId="77777777" w:rsidR="00C26A8D" w:rsidRDefault="000939A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B3F3F" w14:textId="77777777" w:rsidR="00C26A8D" w:rsidRDefault="000939AD">
            <w:pPr>
              <w:pStyle w:val="a4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162C88" w14:textId="77777777" w:rsidR="00C26A8D" w:rsidRDefault="000939AD">
            <w:pPr>
              <w:pStyle w:val="a4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B70C4F" w14:textId="77777777" w:rsidR="00C26A8D" w:rsidRDefault="000939AD">
            <w:pPr>
              <w:pStyle w:val="a4"/>
              <w:shd w:val="clear" w:color="auto" w:fill="auto"/>
            </w:pPr>
            <w:r>
              <w:t>Характеристика результата</w:t>
            </w:r>
          </w:p>
        </w:tc>
      </w:tr>
      <w:tr w:rsidR="00C26A8D" w14:paraId="51E384F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E6CFE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0803A5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0B3B2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A9CF0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</w:tr>
      <w:tr w:rsidR="00C26A8D" w14:paraId="2920BAC8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7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70F982" w14:textId="77777777" w:rsidR="00C26A8D" w:rsidRDefault="000939AD">
            <w:pPr>
              <w:pStyle w:val="a4"/>
              <w:shd w:val="clear" w:color="auto" w:fill="auto"/>
              <w:jc w:val="left"/>
            </w:pPr>
            <w:r>
              <w:t>Задача национального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Формирование системы мотивации граждан к здоровому образу жизни, включая здоровое питание и отказ от вредных привычек </w:t>
            </w:r>
            <w:r>
              <w:rPr>
                <w:color w:val="EBEBEB"/>
              </w:rPr>
              <w:t>0</w:t>
            </w:r>
          </w:p>
        </w:tc>
      </w:tr>
      <w:tr w:rsidR="00C26A8D" w14:paraId="7FDA7E4C" w14:textId="77777777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A5A3A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545F88" w14:textId="77777777" w:rsidR="00C26A8D" w:rsidRDefault="000939AD">
            <w:pPr>
              <w:pStyle w:val="a4"/>
              <w:shd w:val="clear" w:color="auto" w:fill="auto"/>
              <w:jc w:val="left"/>
            </w:pPr>
            <w:r>
              <w:t>Результат федерального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</w:t>
            </w:r>
            <w:r>
              <w:t>паспорта федерального проекта): Субъекты Российской Федерации обеспечили внедрение модели организации и функционирования центров общественного здоровья.</w:t>
            </w:r>
          </w:p>
          <w:p w14:paraId="78E18C91" w14:textId="77777777" w:rsidR="00C26A8D" w:rsidRDefault="000939AD">
            <w:pPr>
              <w:pStyle w:val="a4"/>
              <w:shd w:val="clear" w:color="auto" w:fill="auto"/>
              <w:jc w:val="left"/>
            </w:pPr>
            <w:r>
              <w:t>Характеристика результата федерального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Во всех (8</w:t>
            </w:r>
            <w:r>
              <w:t>5) субъектах Российской Федерации органами исполнительной власти субъектов Российской Федерации и органами местного самоуправления с организационно-методическим сопровождением НМИЦ профилактической медицины Минздрава России будет осуществлено внедрение нов</w:t>
            </w:r>
            <w:r>
              <w:t>ой модели организации и функционирования центров общественного здоровья, включая создание на базе центров здоровья и центров медицинской профилактики первичных (межмуниципальные) и региональных центров общественного здоровья, внедрение новой учетно-отчетно</w:t>
            </w:r>
            <w:r>
              <w:t>й документации. Срок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01.01.2021</w:t>
            </w:r>
          </w:p>
        </w:tc>
      </w:tr>
      <w:tr w:rsidR="00C26A8D" w14:paraId="24A2B775" w14:textId="77777777">
        <w:tblPrEx>
          <w:tblCellMar>
            <w:top w:w="0" w:type="dxa"/>
            <w:bottom w:w="0" w:type="dxa"/>
          </w:tblCellMar>
        </w:tblPrEx>
        <w:trPr>
          <w:trHeight w:hRule="exact" w:val="238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C31E7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35458" w14:textId="77777777" w:rsidR="00C26A8D" w:rsidRDefault="000939AD">
            <w:pPr>
              <w:pStyle w:val="a4"/>
              <w:shd w:val="clear" w:color="auto" w:fill="auto"/>
              <w:spacing w:before="100" w:line="266" w:lineRule="auto"/>
              <w:jc w:val="both"/>
            </w:pPr>
            <w:r>
              <w:t>В Ульяновской области внедрена модель организации и функционирования центра общественного здоровья на базе ГУЗ «Центр медицинской профилактики и формирования здорового образа ж</w:t>
            </w:r>
            <w:r>
              <w:t>изни»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77D53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9FAC53" w14:textId="77777777" w:rsidR="00C26A8D" w:rsidRDefault="000939AD">
            <w:pPr>
              <w:pStyle w:val="a4"/>
              <w:shd w:val="clear" w:color="auto" w:fill="auto"/>
              <w:spacing w:line="252" w:lineRule="auto"/>
              <w:jc w:val="left"/>
            </w:pPr>
            <w:r>
              <w:t>Министерством здравоохранения Ульяновской области в соответствии с установленными Минздравом России требованиями, на базе ГУЗ «Центр медицинской профилактики и формирования здорового образа жизни» организован путем преобразования центр общественного</w:t>
            </w:r>
            <w:r>
              <w:t xml:space="preserve"> здоровья, обеспечивающий разработку и внедрение региональной программы по укреплению здоровья населения Ульяновской области.</w:t>
            </w:r>
          </w:p>
        </w:tc>
      </w:tr>
      <w:tr w:rsidR="00C26A8D" w14:paraId="0499154F" w14:textId="77777777">
        <w:tblPrEx>
          <w:tblCellMar>
            <w:top w:w="0" w:type="dxa"/>
            <w:bottom w:w="0" w:type="dxa"/>
          </w:tblCellMar>
        </w:tblPrEx>
        <w:trPr>
          <w:trHeight w:hRule="exact" w:val="1810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64CC0A" w14:textId="77777777" w:rsidR="00C26A8D" w:rsidRDefault="000939AD">
            <w:pPr>
              <w:pStyle w:val="a4"/>
              <w:shd w:val="clear" w:color="auto" w:fill="auto"/>
            </w:pPr>
            <w:r>
              <w:t>1.1</w:t>
            </w:r>
          </w:p>
        </w:tc>
        <w:tc>
          <w:tcPr>
            <w:tcW w:w="7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F44883" w14:textId="77777777" w:rsidR="00C26A8D" w:rsidRDefault="000939AD">
            <w:pPr>
              <w:pStyle w:val="a4"/>
              <w:shd w:val="clear" w:color="auto" w:fill="auto"/>
              <w:ind w:firstLine="300"/>
              <w:jc w:val="left"/>
            </w:pPr>
            <w:r>
              <w:t xml:space="preserve">на 01.01.2021 - 1 </w:t>
            </w:r>
            <w:proofErr w:type="spellStart"/>
            <w:r>
              <w:t>шт</w:t>
            </w:r>
            <w:proofErr w:type="spellEnd"/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8EC239" w14:textId="77777777" w:rsidR="00C26A8D" w:rsidRDefault="000939AD">
            <w:pPr>
              <w:pStyle w:val="a4"/>
              <w:shd w:val="clear" w:color="auto" w:fill="auto"/>
            </w:pPr>
            <w:r>
              <w:t>01.01.2021</w:t>
            </w:r>
          </w:p>
        </w:tc>
        <w:tc>
          <w:tcPr>
            <w:tcW w:w="6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DEF7C" w14:textId="77777777" w:rsidR="00C26A8D" w:rsidRDefault="000939AD">
            <w:pPr>
              <w:pStyle w:val="a4"/>
              <w:shd w:val="clear" w:color="auto" w:fill="auto"/>
              <w:spacing w:line="252" w:lineRule="auto"/>
              <w:jc w:val="left"/>
            </w:pPr>
            <w:r>
              <w:t xml:space="preserve">Осуществлено развитие государственного учреждения здравоохранения «Центр </w:t>
            </w:r>
            <w:r>
              <w:t>медицинской профилактики и формирования здорового образа жизни» (в том числе выполнение ремонтных работ), включая организацию центра общественного здоровья в структуре учреждения путем преобразования.</w:t>
            </w:r>
          </w:p>
        </w:tc>
      </w:tr>
      <w:tr w:rsidR="00C26A8D" w14:paraId="2DC9FAC2" w14:textId="77777777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14:paraId="7FD32015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7056" w:type="dxa"/>
            <w:tcBorders>
              <w:left w:val="single" w:sz="4" w:space="0" w:color="auto"/>
            </w:tcBorders>
            <w:shd w:val="clear" w:color="auto" w:fill="FFFFFF"/>
          </w:tcPr>
          <w:p w14:paraId="6182C228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14:paraId="705F7489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069D37" w14:textId="77777777" w:rsidR="00C26A8D" w:rsidRDefault="000939AD">
            <w:pPr>
              <w:pStyle w:val="a4"/>
              <w:shd w:val="clear" w:color="auto" w:fill="auto"/>
              <w:spacing w:line="252" w:lineRule="auto"/>
              <w:jc w:val="left"/>
            </w:pPr>
            <w:r>
              <w:t xml:space="preserve">В 2020 году приобретен мобильный центр </w:t>
            </w:r>
            <w:r>
              <w:t>здоровья ГУЗ «Центр медицинской профилактики и формирования здорового образа жизни».</w:t>
            </w:r>
          </w:p>
        </w:tc>
      </w:tr>
      <w:tr w:rsidR="00C26A8D" w14:paraId="2765CB06" w14:textId="77777777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5ABA9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70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B73B4D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6AC8B1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238B1" w14:textId="77777777" w:rsidR="00C26A8D" w:rsidRDefault="000939AD">
            <w:pPr>
              <w:pStyle w:val="a4"/>
              <w:shd w:val="clear" w:color="auto" w:fill="auto"/>
              <w:spacing w:before="80" w:line="252" w:lineRule="auto"/>
              <w:jc w:val="left"/>
            </w:pPr>
            <w:r>
              <w:t xml:space="preserve">В 2020 году утверждены приказом Министерства здравоохранения Ульяновской области требования к штатной численности и оснащению регионального центра </w:t>
            </w:r>
            <w:r>
              <w:t>общественного здоровья.</w:t>
            </w:r>
          </w:p>
        </w:tc>
      </w:tr>
    </w:tbl>
    <w:p w14:paraId="072A6E2A" w14:textId="77777777" w:rsidR="00C26A8D" w:rsidRDefault="000939A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7056"/>
        <w:gridCol w:w="1584"/>
        <w:gridCol w:w="6346"/>
      </w:tblGrid>
      <w:tr w:rsidR="00C26A8D" w14:paraId="30F2E2FC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0F197" w14:textId="77777777" w:rsidR="00C26A8D" w:rsidRDefault="000939A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0E766" w14:textId="77777777" w:rsidR="00C26A8D" w:rsidRDefault="000939AD">
            <w:pPr>
              <w:pStyle w:val="a4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4A2114" w14:textId="77777777" w:rsidR="00C26A8D" w:rsidRDefault="000939AD">
            <w:pPr>
              <w:pStyle w:val="a4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E3D1C3" w14:textId="77777777" w:rsidR="00C26A8D" w:rsidRDefault="000939AD">
            <w:pPr>
              <w:pStyle w:val="a4"/>
              <w:shd w:val="clear" w:color="auto" w:fill="auto"/>
            </w:pPr>
            <w:r>
              <w:t>Характеристика результата</w:t>
            </w:r>
          </w:p>
        </w:tc>
      </w:tr>
      <w:tr w:rsidR="00C26A8D" w14:paraId="23E92BB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A9969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C565E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A2C7E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9972C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</w:tr>
      <w:tr w:rsidR="00C26A8D" w14:paraId="3A9D83B3" w14:textId="77777777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E857D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3D1DE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71A19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E112DD" w14:textId="77777777" w:rsidR="00C26A8D" w:rsidRDefault="000939AD">
            <w:pPr>
              <w:pStyle w:val="a4"/>
              <w:shd w:val="clear" w:color="auto" w:fill="auto"/>
              <w:spacing w:line="204" w:lineRule="auto"/>
              <w:jc w:val="left"/>
            </w:pPr>
            <w:r>
              <w:t xml:space="preserve">К 2021 году укомплектован и дооснащен в соответствии с утвержденными требованиями центр общественного здоровья на базе ГУЗ «Центр </w:t>
            </w:r>
            <w:r>
              <w:t>медицинской профилактики и формирования здорового образа жизни».</w:t>
            </w:r>
          </w:p>
        </w:tc>
      </w:tr>
      <w:tr w:rsidR="00C26A8D" w14:paraId="1C4CE96B" w14:textId="77777777">
        <w:tblPrEx>
          <w:tblCellMar>
            <w:top w:w="0" w:type="dxa"/>
            <w:bottom w:w="0" w:type="dxa"/>
          </w:tblCellMar>
        </w:tblPrEx>
        <w:trPr>
          <w:trHeight w:hRule="exact" w:val="32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23495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2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3807B3" w14:textId="77777777" w:rsidR="00C26A8D" w:rsidRDefault="000939AD">
            <w:pPr>
              <w:pStyle w:val="a4"/>
              <w:shd w:val="clear" w:color="auto" w:fill="auto"/>
              <w:jc w:val="left"/>
            </w:pPr>
            <w:r>
              <w:t>Результат федерального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Муниципальные образования внедрили муниципальные программы общественного здоровья</w:t>
            </w:r>
          </w:p>
          <w:p w14:paraId="0E8C5A7D" w14:textId="77777777" w:rsidR="00C26A8D" w:rsidRDefault="000939AD">
            <w:pPr>
              <w:pStyle w:val="a4"/>
              <w:shd w:val="clear" w:color="auto" w:fill="auto"/>
              <w:spacing w:after="180"/>
              <w:jc w:val="left"/>
            </w:pPr>
            <w:r>
              <w:t xml:space="preserve">Характеристика </w:t>
            </w:r>
            <w:r>
              <w:t>результата федерального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</w:t>
            </w:r>
          </w:p>
          <w:p w14:paraId="39781593" w14:textId="77777777" w:rsidR="00C26A8D" w:rsidRDefault="000939AD">
            <w:pPr>
              <w:pStyle w:val="a4"/>
              <w:shd w:val="clear" w:color="auto" w:fill="auto"/>
              <w:spacing w:after="180" w:line="252" w:lineRule="auto"/>
              <w:jc w:val="left"/>
            </w:pPr>
            <w:r>
              <w:t>В 100% муниципальных образований на основании рекомендованной Минздравом России типовой муниципальной программы по укреплению общественного здоровья органами местного самоуправле</w:t>
            </w:r>
            <w:r>
              <w:t>ния будут утверждены муниципальные программы по укреплению общественного здоровья (нарастающим итогом), предусмотрено соответствующее финансирование.</w:t>
            </w:r>
          </w:p>
          <w:p w14:paraId="4EE069AA" w14:textId="77777777" w:rsidR="00C26A8D" w:rsidRDefault="000939AD">
            <w:pPr>
              <w:pStyle w:val="a4"/>
              <w:shd w:val="clear" w:color="auto" w:fill="auto"/>
              <w:spacing w:line="252" w:lineRule="auto"/>
              <w:jc w:val="left"/>
            </w:pPr>
            <w:r>
              <w:t xml:space="preserve">В соответствии с данными программами будет продолжена реализация мероприятий по снижению действия </w:t>
            </w:r>
            <w:r>
              <w:t>основных факторов риска НИЗ, первичной профилактике заболеваний полости рта, а также мероприятий, направленных на профилактику заболеваний репродуктивной сферы у мужчин.</w:t>
            </w:r>
          </w:p>
          <w:p w14:paraId="1242809E" w14:textId="77777777" w:rsidR="00C26A8D" w:rsidRDefault="000939AD">
            <w:pPr>
              <w:pStyle w:val="a4"/>
              <w:shd w:val="clear" w:color="auto" w:fill="auto"/>
              <w:spacing w:after="180" w:line="252" w:lineRule="auto"/>
              <w:jc w:val="left"/>
            </w:pPr>
            <w:r>
              <w:t>Срок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15.12.2024</w:t>
            </w:r>
          </w:p>
        </w:tc>
      </w:tr>
      <w:tr w:rsidR="00C26A8D" w14:paraId="7A458143" w14:textId="77777777">
        <w:tblPrEx>
          <w:tblCellMar>
            <w:top w:w="0" w:type="dxa"/>
            <w:bottom w:w="0" w:type="dxa"/>
          </w:tblCellMar>
        </w:tblPrEx>
        <w:trPr>
          <w:trHeight w:hRule="exact" w:val="36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A3744E" w14:textId="77777777" w:rsidR="00C26A8D" w:rsidRDefault="000939AD">
            <w:pPr>
              <w:pStyle w:val="a4"/>
              <w:shd w:val="clear" w:color="auto" w:fill="auto"/>
            </w:pPr>
            <w:r>
              <w:t>2.1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1A44A" w14:textId="77777777" w:rsidR="00C26A8D" w:rsidRDefault="000939AD">
            <w:pPr>
              <w:pStyle w:val="a4"/>
              <w:shd w:val="clear" w:color="auto" w:fill="auto"/>
              <w:tabs>
                <w:tab w:val="left" w:pos="1373"/>
                <w:tab w:val="left" w:pos="3389"/>
                <w:tab w:val="left" w:pos="4939"/>
                <w:tab w:val="left" w:pos="5611"/>
              </w:tabs>
              <w:spacing w:before="100" w:line="264" w:lineRule="auto"/>
              <w:jc w:val="left"/>
            </w:pPr>
            <w:r>
              <w:t xml:space="preserve">Все </w:t>
            </w:r>
            <w:r>
              <w:t>муниципальные образования Ульяновской области (100%) внедрили</w:t>
            </w:r>
            <w:r>
              <w:tab/>
              <w:t>муниципальные</w:t>
            </w:r>
            <w:r>
              <w:tab/>
              <w:t>программы</w:t>
            </w:r>
            <w:r>
              <w:tab/>
              <w:t>по</w:t>
            </w:r>
            <w:r>
              <w:tab/>
              <w:t>укреплению</w:t>
            </w:r>
          </w:p>
          <w:p w14:paraId="43F85717" w14:textId="77777777" w:rsidR="00C26A8D" w:rsidRDefault="000939AD">
            <w:pPr>
              <w:pStyle w:val="a4"/>
              <w:shd w:val="clear" w:color="auto" w:fill="auto"/>
              <w:spacing w:after="720" w:line="264" w:lineRule="auto"/>
              <w:jc w:val="left"/>
            </w:pPr>
            <w:r>
              <w:t>общественного здоровья</w:t>
            </w:r>
          </w:p>
          <w:p w14:paraId="2931EDA4" w14:textId="77777777" w:rsidR="00C26A8D" w:rsidRDefault="000939AD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15.12.2020 - 20 ПРОЦ</w:t>
            </w:r>
          </w:p>
          <w:p w14:paraId="7B766FB6" w14:textId="77777777" w:rsidR="00C26A8D" w:rsidRDefault="000939AD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15.12.2021 - 40 ПРОЦ</w:t>
            </w:r>
          </w:p>
          <w:p w14:paraId="09A88FBB" w14:textId="77777777" w:rsidR="00C26A8D" w:rsidRDefault="000939AD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15.12.2022 - 60 ПРОЦ</w:t>
            </w:r>
          </w:p>
          <w:p w14:paraId="229EC117" w14:textId="77777777" w:rsidR="00C26A8D" w:rsidRDefault="000939AD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15.12.2023 - 80 ПРОЦ</w:t>
            </w:r>
          </w:p>
          <w:p w14:paraId="3F62661F" w14:textId="77777777" w:rsidR="00C26A8D" w:rsidRDefault="000939AD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15.12.2024 - 100 ПРОЦ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F49A24" w14:textId="77777777" w:rsidR="00C26A8D" w:rsidRDefault="000939AD">
            <w:pPr>
              <w:pStyle w:val="a4"/>
              <w:shd w:val="clear" w:color="auto" w:fill="auto"/>
            </w:pPr>
            <w:r>
              <w:t>15.12.2024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A199E" w14:textId="77777777" w:rsidR="00C26A8D" w:rsidRDefault="000939AD">
            <w:pPr>
              <w:pStyle w:val="a4"/>
              <w:shd w:val="clear" w:color="auto" w:fill="auto"/>
              <w:spacing w:line="252" w:lineRule="auto"/>
              <w:jc w:val="left"/>
            </w:pPr>
            <w:r>
              <w:t>В 100% муниципальных образований на основании рекомендованной Минздравом России типовой муниципальной программы по укреплению общественного здоровья органами местного самоуправления будут утверждены муниципальные программы по укреплению обществе</w:t>
            </w:r>
            <w:r>
              <w:t>нного здоровья (нарастающим итогом), предусмотрено соответствующее финансирование. В соответствии с данными программами будет продолжена реализация мероприятий по снижению действия основных факторов риска НИЗ, первичной профилактике заболеваний полости рта</w:t>
            </w:r>
            <w:r>
              <w:t>, а также мероприятий, направленных на профилактику заболеваний репродуктивной сферы у мужчин.</w:t>
            </w:r>
          </w:p>
        </w:tc>
      </w:tr>
    </w:tbl>
    <w:p w14:paraId="577CD063" w14:textId="77777777" w:rsidR="00C26A8D" w:rsidRDefault="000939A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7056"/>
        <w:gridCol w:w="1584"/>
        <w:gridCol w:w="6346"/>
      </w:tblGrid>
      <w:tr w:rsidR="00C26A8D" w14:paraId="6B555155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535947" w14:textId="77777777" w:rsidR="00C26A8D" w:rsidRDefault="000939A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94E78A" w14:textId="77777777" w:rsidR="00C26A8D" w:rsidRDefault="000939AD">
            <w:pPr>
              <w:pStyle w:val="a4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835E71" w14:textId="77777777" w:rsidR="00C26A8D" w:rsidRDefault="000939AD">
            <w:pPr>
              <w:pStyle w:val="a4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CAEF91" w14:textId="77777777" w:rsidR="00C26A8D" w:rsidRDefault="000939AD">
            <w:pPr>
              <w:pStyle w:val="a4"/>
              <w:shd w:val="clear" w:color="auto" w:fill="auto"/>
            </w:pPr>
            <w:r>
              <w:t>Характеристика результата</w:t>
            </w:r>
          </w:p>
        </w:tc>
      </w:tr>
      <w:tr w:rsidR="00C26A8D" w14:paraId="238ABE0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E2AE8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0D806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C64E6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7BC2C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</w:tr>
      <w:tr w:rsidR="00C26A8D" w14:paraId="59C30255" w14:textId="77777777">
        <w:tblPrEx>
          <w:tblCellMar>
            <w:top w:w="0" w:type="dxa"/>
            <w:bottom w:w="0" w:type="dxa"/>
          </w:tblCellMar>
        </w:tblPrEx>
        <w:trPr>
          <w:trHeight w:hRule="exact" w:val="940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9B8F0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3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289C37" w14:textId="77777777" w:rsidR="00C26A8D" w:rsidRDefault="000939AD">
            <w:pPr>
              <w:pStyle w:val="a4"/>
              <w:shd w:val="clear" w:color="auto" w:fill="auto"/>
              <w:jc w:val="left"/>
            </w:pPr>
            <w:r>
              <w:t>Результат федерального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</w:t>
            </w:r>
            <w:r>
              <w:t>федерального проекта): Внедрены корпоративные программы, содержащие наилучшие практики по укреплению здоровья работников</w:t>
            </w:r>
          </w:p>
          <w:p w14:paraId="4EFDB954" w14:textId="77777777" w:rsidR="00C26A8D" w:rsidRDefault="000939AD">
            <w:pPr>
              <w:pStyle w:val="a4"/>
              <w:shd w:val="clear" w:color="auto" w:fill="auto"/>
              <w:spacing w:after="640"/>
              <w:jc w:val="left"/>
            </w:pPr>
            <w:r>
              <w:t>Характеристика результата федерального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</w:t>
            </w:r>
          </w:p>
          <w:p w14:paraId="76BBB310" w14:textId="77777777" w:rsidR="00C26A8D" w:rsidRDefault="000939AD">
            <w:pPr>
              <w:pStyle w:val="a4"/>
              <w:shd w:val="clear" w:color="auto" w:fill="auto"/>
              <w:spacing w:after="920" w:line="252" w:lineRule="auto"/>
              <w:jc w:val="left"/>
            </w:pPr>
            <w:r>
              <w:t>По итогам пилотного проекта будет проработ</w:t>
            </w:r>
            <w:r>
              <w:t>ан вопрос о необходимости внесения изменений в законодательство Российской Федерации, включая Трудовой кодекс Российской Федерации, предусматривающие необходимость для работодателей внедрять корпоративные программы по укреплению здоровья работников.</w:t>
            </w:r>
          </w:p>
          <w:p w14:paraId="19D16E11" w14:textId="77777777" w:rsidR="00C26A8D" w:rsidRDefault="000939AD">
            <w:pPr>
              <w:pStyle w:val="a4"/>
              <w:shd w:val="clear" w:color="auto" w:fill="auto"/>
              <w:spacing w:after="920" w:line="252" w:lineRule="auto"/>
              <w:jc w:val="left"/>
            </w:pPr>
            <w:r>
              <w:t>В субъ</w:t>
            </w:r>
            <w:r>
              <w:t xml:space="preserve">ектах Российской Федерации с организационно-методическим сопровождением НМИЦ профилактической медицины Минздрава России с привлечением Фонда социального страхования Российской Федерации будет проведена информационно-разъяснительная работа с работодателями </w:t>
            </w:r>
            <w:r>
              <w:t>в целях внедрения корпоративных программ по укреплению здоровья работников.</w:t>
            </w:r>
          </w:p>
          <w:p w14:paraId="12784264" w14:textId="77777777" w:rsidR="00C26A8D" w:rsidRDefault="000939AD">
            <w:pPr>
              <w:pStyle w:val="a4"/>
              <w:shd w:val="clear" w:color="auto" w:fill="auto"/>
              <w:spacing w:after="180" w:line="252" w:lineRule="auto"/>
              <w:jc w:val="left"/>
            </w:pPr>
            <w:r>
              <w:t xml:space="preserve">Работодателями будут проведены мероприятия, указанные в корпоративных программах, включая привлечение медицинских работников центров общественного здоровья и центров </w:t>
            </w:r>
            <w:r>
              <w:t>здоровья для обследования работников и проведения школ и лекционных занятий по формированию здорового образа жизни, отказа от курения и употребления алкогольных напитков, перехода на здоровое питание.</w:t>
            </w:r>
          </w:p>
          <w:p w14:paraId="2A97C35B" w14:textId="77777777" w:rsidR="00C26A8D" w:rsidRDefault="000939AD">
            <w:pPr>
              <w:pStyle w:val="a4"/>
              <w:shd w:val="clear" w:color="auto" w:fill="auto"/>
              <w:spacing w:after="2400" w:line="252" w:lineRule="auto"/>
              <w:jc w:val="left"/>
            </w:pPr>
            <w:r>
              <w:t>Примеры наилучших результатов по проведению корпоративн</w:t>
            </w:r>
            <w:r>
              <w:t>ых программ будут опубликованы на сайте Минздрава России, интернет-сайтах органов исполнительной власти пилотных регионов и в средствах массовой информации в рамках информационно-коммуникационной кампании.</w:t>
            </w:r>
          </w:p>
          <w:p w14:paraId="1B2E4969" w14:textId="77777777" w:rsidR="00C26A8D" w:rsidRDefault="000939AD">
            <w:pPr>
              <w:pStyle w:val="a4"/>
              <w:shd w:val="clear" w:color="auto" w:fill="auto"/>
              <w:spacing w:line="252" w:lineRule="auto"/>
              <w:jc w:val="left"/>
            </w:pPr>
            <w:r>
              <w:t>Срок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</w:t>
            </w:r>
            <w:r>
              <w:t xml:space="preserve"> 15.12.2024</w:t>
            </w:r>
          </w:p>
        </w:tc>
      </w:tr>
      <w:tr w:rsidR="00C26A8D" w14:paraId="54B28FD0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3D51C5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76B2B5" w14:textId="77777777" w:rsidR="00C26A8D" w:rsidRDefault="000939AD">
            <w:pPr>
              <w:pStyle w:val="a4"/>
              <w:shd w:val="clear" w:color="auto" w:fill="auto"/>
            </w:pPr>
            <w:r>
              <w:t>| |</w:t>
            </w:r>
          </w:p>
        </w:tc>
      </w:tr>
    </w:tbl>
    <w:p w14:paraId="6143F208" w14:textId="77777777" w:rsidR="00C26A8D" w:rsidRDefault="000939A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7056"/>
        <w:gridCol w:w="1584"/>
        <w:gridCol w:w="6346"/>
      </w:tblGrid>
      <w:tr w:rsidR="00C26A8D" w14:paraId="46C25950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90416" w14:textId="77777777" w:rsidR="00C26A8D" w:rsidRDefault="000939A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E780A" w14:textId="77777777" w:rsidR="00C26A8D" w:rsidRDefault="000939AD">
            <w:pPr>
              <w:pStyle w:val="a4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FEC60" w14:textId="77777777" w:rsidR="00C26A8D" w:rsidRDefault="000939AD">
            <w:pPr>
              <w:pStyle w:val="a4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BC096D" w14:textId="77777777" w:rsidR="00C26A8D" w:rsidRDefault="000939AD">
            <w:pPr>
              <w:pStyle w:val="a4"/>
              <w:shd w:val="clear" w:color="auto" w:fill="auto"/>
            </w:pPr>
            <w:r>
              <w:t>Характеристика результата</w:t>
            </w:r>
          </w:p>
        </w:tc>
      </w:tr>
      <w:tr w:rsidR="00C26A8D" w14:paraId="6069648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92D2D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6EC65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79863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DE290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</w:tr>
      <w:tr w:rsidR="00C26A8D" w14:paraId="100B01FE" w14:textId="77777777">
        <w:tblPrEx>
          <w:tblCellMar>
            <w:top w:w="0" w:type="dxa"/>
            <w:bottom w:w="0" w:type="dxa"/>
          </w:tblCellMar>
        </w:tblPrEx>
        <w:trPr>
          <w:trHeight w:hRule="exact" w:val="962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43AF45" w14:textId="77777777" w:rsidR="00C26A8D" w:rsidRDefault="000939AD">
            <w:pPr>
              <w:pStyle w:val="a4"/>
              <w:shd w:val="clear" w:color="auto" w:fill="auto"/>
            </w:pPr>
            <w:r>
              <w:t>3.1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A7C46E" w14:textId="77777777" w:rsidR="00C26A8D" w:rsidRDefault="000939AD">
            <w:pPr>
              <w:pStyle w:val="a4"/>
              <w:shd w:val="clear" w:color="auto" w:fill="auto"/>
              <w:spacing w:before="100" w:after="4320" w:line="264" w:lineRule="auto"/>
              <w:jc w:val="left"/>
            </w:pPr>
            <w:r>
              <w:t>Внедрены корпоративные программы, содержащие наилучшие практики по укреплению здоровья работников</w:t>
            </w:r>
          </w:p>
          <w:p w14:paraId="18278C0D" w14:textId="77777777" w:rsidR="00C26A8D" w:rsidRDefault="000939AD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 xml:space="preserve">на 15.12.2021 - 1 </w:t>
            </w:r>
            <w:proofErr w:type="spellStart"/>
            <w:r>
              <w:t>шт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348B44" w14:textId="77777777" w:rsidR="00C26A8D" w:rsidRDefault="000939AD">
            <w:pPr>
              <w:pStyle w:val="a4"/>
              <w:shd w:val="clear" w:color="auto" w:fill="auto"/>
            </w:pPr>
            <w:r>
              <w:t>15.12.2021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F808D" w14:textId="77777777" w:rsidR="00C26A8D" w:rsidRDefault="000939AD">
            <w:pPr>
              <w:pStyle w:val="a4"/>
              <w:shd w:val="clear" w:color="auto" w:fill="auto"/>
              <w:spacing w:after="180" w:line="252" w:lineRule="auto"/>
              <w:jc w:val="left"/>
            </w:pPr>
            <w:r>
              <w:t xml:space="preserve">Разработанные и утверждённые в 2019 году Минздравом России модельные корпоративные программы, содержащие наилучшие практики по укреплению здоровья работников, включая мероприятия, направленные на создание условий для ведения и продвижения здорового образа </w:t>
            </w:r>
            <w:r>
              <w:t>жизни, снижение действия факторов риска НИЗ (профилактику курения и помощь в отказе от табака; расширение физической активности; снижение уровня стресса; продвижение принципов здорового питания), для проведения скрининга и раннего выявления заболеваний, во</w:t>
            </w:r>
            <w:r>
              <w:t>влечение работников в программы по укреплению здоровья на рабочем месте, адаптированы к региональным условиям.</w:t>
            </w:r>
          </w:p>
          <w:p w14:paraId="45837AB0" w14:textId="77777777" w:rsidR="00C26A8D" w:rsidRDefault="000939AD">
            <w:pPr>
              <w:pStyle w:val="a4"/>
              <w:shd w:val="clear" w:color="auto" w:fill="auto"/>
              <w:spacing w:after="180" w:line="252" w:lineRule="auto"/>
              <w:jc w:val="left"/>
            </w:pPr>
            <w:r>
              <w:t>Паспорт «Здоровое предприятие» внедрен на предприятиях всех форм собственности, включая малый и средний бизнес, как технология оздоровления колле</w:t>
            </w:r>
            <w:r>
              <w:t>ктива предприятия, инновация которой заключается в комплексном подходе к оздоровлению сотрудников.</w:t>
            </w:r>
          </w:p>
          <w:p w14:paraId="60068721" w14:textId="77777777" w:rsidR="00C26A8D" w:rsidRDefault="000939AD">
            <w:pPr>
              <w:pStyle w:val="a4"/>
              <w:shd w:val="clear" w:color="auto" w:fill="auto"/>
              <w:spacing w:after="180" w:line="252" w:lineRule="auto"/>
              <w:jc w:val="left"/>
            </w:pPr>
            <w:r>
              <w:t xml:space="preserve">Министерством здравоохранения Ульяновской области по согласованию с органами исполнительной власти муниципальных образований Ульяновской области </w:t>
            </w:r>
            <w:r>
              <w:t>определено 5 пилотных муниципальных образований Ульяновской области.</w:t>
            </w:r>
          </w:p>
          <w:p w14:paraId="757AEAFB" w14:textId="77777777" w:rsidR="00C26A8D" w:rsidRDefault="000939AD">
            <w:pPr>
              <w:pStyle w:val="a4"/>
              <w:shd w:val="clear" w:color="auto" w:fill="auto"/>
              <w:spacing w:after="180" w:line="252" w:lineRule="auto"/>
              <w:jc w:val="left"/>
            </w:pPr>
            <w:r>
              <w:t xml:space="preserve">В указанных муниципальных образованиях при организационно-методической поддержке Центра медицинской профилактики и формирования здорового образа жизни (Регионального центра общественного </w:t>
            </w:r>
            <w:r>
              <w:t>здоровья) с привлечением Фонда социального страхования проведена информационно-разъяснительная работа с работодателями в целях внедрения корпоративных программ по укреплению здоровья работников.</w:t>
            </w:r>
          </w:p>
          <w:p w14:paraId="079591E7" w14:textId="77777777" w:rsidR="00C26A8D" w:rsidRDefault="000939AD">
            <w:pPr>
              <w:pStyle w:val="a4"/>
              <w:shd w:val="clear" w:color="auto" w:fill="auto"/>
              <w:spacing w:after="180" w:line="252" w:lineRule="auto"/>
              <w:jc w:val="left"/>
            </w:pPr>
            <w:r>
              <w:t>Работодателями проведены мероприятия, указанные в</w:t>
            </w:r>
          </w:p>
        </w:tc>
      </w:tr>
    </w:tbl>
    <w:p w14:paraId="11583429" w14:textId="77777777" w:rsidR="00C26A8D" w:rsidRDefault="000939A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7056"/>
        <w:gridCol w:w="1584"/>
        <w:gridCol w:w="6346"/>
      </w:tblGrid>
      <w:tr w:rsidR="00C26A8D" w14:paraId="65F4F785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D5B5EC" w14:textId="77777777" w:rsidR="00C26A8D" w:rsidRDefault="000939A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1254E" w14:textId="77777777" w:rsidR="00C26A8D" w:rsidRDefault="000939AD">
            <w:pPr>
              <w:pStyle w:val="a4"/>
              <w:shd w:val="clear" w:color="auto" w:fill="auto"/>
            </w:pPr>
            <w:r>
              <w:t>На</w:t>
            </w:r>
            <w:r>
              <w:t>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F103DE" w14:textId="77777777" w:rsidR="00C26A8D" w:rsidRDefault="000939AD">
            <w:pPr>
              <w:pStyle w:val="a4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2E3004" w14:textId="77777777" w:rsidR="00C26A8D" w:rsidRDefault="000939AD">
            <w:pPr>
              <w:pStyle w:val="a4"/>
              <w:shd w:val="clear" w:color="auto" w:fill="auto"/>
            </w:pPr>
            <w:r>
              <w:t>Характеристика результата</w:t>
            </w:r>
          </w:p>
        </w:tc>
      </w:tr>
      <w:tr w:rsidR="00C26A8D" w14:paraId="05E4F9D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C8A314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4F01D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C44B4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498C0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</w:tr>
      <w:tr w:rsidR="00C26A8D" w14:paraId="6DB927CC" w14:textId="77777777">
        <w:tblPrEx>
          <w:tblCellMar>
            <w:top w:w="0" w:type="dxa"/>
            <w:bottom w:w="0" w:type="dxa"/>
          </w:tblCellMar>
        </w:tblPrEx>
        <w:trPr>
          <w:trHeight w:hRule="exact" w:val="61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1326D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85578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39636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66899B" w14:textId="77777777" w:rsidR="00C26A8D" w:rsidRDefault="000939AD">
            <w:pPr>
              <w:pStyle w:val="a4"/>
              <w:shd w:val="clear" w:color="auto" w:fill="auto"/>
              <w:spacing w:after="200" w:line="252" w:lineRule="auto"/>
              <w:jc w:val="left"/>
            </w:pPr>
            <w:r>
              <w:t xml:space="preserve">корпоративных программах, включая привлечение медицинских работников центров общественного здоровья для обследования помощи в реализации программ индивидуальной и </w:t>
            </w:r>
            <w:r>
              <w:t>популяционной профилактики, включая проведение лекционных занятий по формированию здорового образа жизни, отказа от потребления табака, а также новых форм доставки никотина, употребления алкогольных напитков, перехода на здоровое питание.</w:t>
            </w:r>
          </w:p>
          <w:p w14:paraId="7EB9E00A" w14:textId="77777777" w:rsidR="00C26A8D" w:rsidRDefault="000939AD">
            <w:pPr>
              <w:pStyle w:val="a4"/>
              <w:shd w:val="clear" w:color="auto" w:fill="auto"/>
              <w:spacing w:after="200" w:line="252" w:lineRule="auto"/>
              <w:jc w:val="left"/>
            </w:pPr>
            <w:r>
              <w:t>В течение года пр</w:t>
            </w:r>
            <w:r>
              <w:t xml:space="preserve">имеры наилучших результатов по проведению корпоративных программ публикуются на сайте Министерства здравоохранения Ульяновской области, Центра медицинской профилактики и формирования здорового образа жизни, а также в средствах массовой информации в рамках </w:t>
            </w:r>
            <w:r>
              <w:t>информационно-коммуникационной кампании. Центром медицинской профилактики и формирования здорового образа жизни опубликован на сайте обзор внедрения корпоративных программ, содержащий наилучшие практики по укреплению здоровья работников.</w:t>
            </w:r>
          </w:p>
          <w:p w14:paraId="3BD4CC94" w14:textId="77777777" w:rsidR="00C26A8D" w:rsidRDefault="000939AD">
            <w:pPr>
              <w:pStyle w:val="a4"/>
              <w:shd w:val="clear" w:color="auto" w:fill="auto"/>
              <w:spacing w:after="200" w:line="252" w:lineRule="auto"/>
              <w:jc w:val="left"/>
            </w:pPr>
            <w:r>
              <w:t xml:space="preserve">Представлен отчет </w:t>
            </w:r>
            <w:r>
              <w:t>о внедрении корпоративных программ, содержащих наилучшие практики по укреплению здоровья работников.</w:t>
            </w:r>
          </w:p>
        </w:tc>
      </w:tr>
      <w:tr w:rsidR="00C26A8D" w14:paraId="62871A99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7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8BBBC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417F6CB5" w14:textId="77777777">
        <w:tblPrEx>
          <w:tblCellMar>
            <w:top w:w="0" w:type="dxa"/>
            <w:bottom w:w="0" w:type="dxa"/>
          </w:tblCellMar>
        </w:tblPrEx>
        <w:trPr>
          <w:trHeight w:hRule="exact" w:val="158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450CC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4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6C8D8E" w14:textId="77777777" w:rsidR="00C26A8D" w:rsidRDefault="000939AD">
            <w:pPr>
              <w:pStyle w:val="a4"/>
              <w:shd w:val="clear" w:color="auto" w:fill="auto"/>
              <w:spacing w:before="80"/>
              <w:jc w:val="left"/>
            </w:pPr>
            <w:r>
              <w:t>Собственные результаты</w:t>
            </w:r>
          </w:p>
        </w:tc>
      </w:tr>
      <w:tr w:rsidR="00C26A8D" w14:paraId="2B387D17" w14:textId="77777777">
        <w:tblPrEx>
          <w:tblCellMar>
            <w:top w:w="0" w:type="dxa"/>
            <w:bottom w:w="0" w:type="dxa"/>
          </w:tblCellMar>
        </w:tblPrEx>
        <w:trPr>
          <w:trHeight w:hRule="exact" w:val="14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7A39B7" w14:textId="77777777" w:rsidR="00C26A8D" w:rsidRDefault="000939AD">
            <w:pPr>
              <w:pStyle w:val="a4"/>
              <w:shd w:val="clear" w:color="auto" w:fill="auto"/>
            </w:pPr>
            <w:r>
              <w:t>4.1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4F2C6" w14:textId="77777777" w:rsidR="00C26A8D" w:rsidRDefault="000939AD">
            <w:pPr>
              <w:pStyle w:val="a4"/>
              <w:shd w:val="clear" w:color="auto" w:fill="auto"/>
              <w:spacing w:line="264" w:lineRule="auto"/>
              <w:jc w:val="both"/>
            </w:pPr>
            <w:r>
              <w:t xml:space="preserve">Ежегодно коммуникационной кампанией охвачено не менее 75% жителей Ульяновской области старше 12 лет по основным </w:t>
            </w:r>
            <w:r>
              <w:t>каналам: телевидение, радио и в информационно-телекоммуникационной сети «Интернет», проведены массовые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E29934" w14:textId="77777777" w:rsidR="00C26A8D" w:rsidRDefault="000939AD">
            <w:pPr>
              <w:pStyle w:val="a4"/>
              <w:shd w:val="clear" w:color="auto" w:fill="auto"/>
            </w:pPr>
            <w:r>
              <w:t>15.12.2024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C42B8" w14:textId="77777777" w:rsidR="00C26A8D" w:rsidRDefault="000939AD">
            <w:pPr>
              <w:pStyle w:val="a4"/>
              <w:shd w:val="clear" w:color="auto" w:fill="auto"/>
              <w:spacing w:line="252" w:lineRule="auto"/>
              <w:jc w:val="left"/>
            </w:pPr>
            <w:r>
              <w:t>Проведена информационно-коммуникационная кампания при методическом сопровождении Центра медицинской профилактики и формирования здорового обра</w:t>
            </w:r>
            <w:r>
              <w:t>за жизни с использованием основных телекоммуникационных каналов.</w:t>
            </w:r>
          </w:p>
        </w:tc>
      </w:tr>
    </w:tbl>
    <w:p w14:paraId="31239294" w14:textId="77777777" w:rsidR="00C26A8D" w:rsidRDefault="000939A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7056"/>
        <w:gridCol w:w="1584"/>
        <w:gridCol w:w="6346"/>
      </w:tblGrid>
      <w:tr w:rsidR="00C26A8D" w14:paraId="45F06D56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BB0C96" w14:textId="77777777" w:rsidR="00C26A8D" w:rsidRDefault="000939A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DEA1A5" w14:textId="77777777" w:rsidR="00C26A8D" w:rsidRDefault="000939AD">
            <w:pPr>
              <w:pStyle w:val="a4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EC17E5" w14:textId="77777777" w:rsidR="00C26A8D" w:rsidRDefault="000939AD">
            <w:pPr>
              <w:pStyle w:val="a4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5DAE32" w14:textId="77777777" w:rsidR="00C26A8D" w:rsidRDefault="000939AD">
            <w:pPr>
              <w:pStyle w:val="a4"/>
              <w:shd w:val="clear" w:color="auto" w:fill="auto"/>
            </w:pPr>
            <w:r>
              <w:t>Характеристика результата</w:t>
            </w:r>
          </w:p>
        </w:tc>
      </w:tr>
      <w:tr w:rsidR="00C26A8D" w14:paraId="3CDC431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F466C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D7056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B3137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BD7A3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</w:tr>
      <w:tr w:rsidR="00C26A8D" w14:paraId="1B9E70FD" w14:textId="77777777">
        <w:tblPrEx>
          <w:tblCellMar>
            <w:top w:w="0" w:type="dxa"/>
            <w:bottom w:w="0" w:type="dxa"/>
          </w:tblCellMar>
        </w:tblPrEx>
        <w:trPr>
          <w:trHeight w:hRule="exact" w:val="962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075A2B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1B0B05" w14:textId="77777777" w:rsidR="00C26A8D" w:rsidRDefault="000939AD">
            <w:pPr>
              <w:pStyle w:val="a4"/>
              <w:shd w:val="clear" w:color="auto" w:fill="auto"/>
              <w:spacing w:before="100" w:after="3540" w:line="269" w:lineRule="auto"/>
              <w:jc w:val="left"/>
            </w:pPr>
            <w:r>
              <w:t xml:space="preserve">мероприятия и акции по обеспечению информирования населения по вопросам здорового образа жизни, форум </w:t>
            </w:r>
            <w:r>
              <w:t>здорового образа жизни</w:t>
            </w:r>
          </w:p>
          <w:p w14:paraId="5A82B221" w14:textId="77777777" w:rsidR="00C26A8D" w:rsidRDefault="000939AD">
            <w:pPr>
              <w:pStyle w:val="a4"/>
              <w:shd w:val="clear" w:color="auto" w:fill="auto"/>
              <w:spacing w:line="269" w:lineRule="auto"/>
              <w:ind w:firstLine="300"/>
              <w:jc w:val="left"/>
            </w:pPr>
            <w:r>
              <w:t>на 15.12.2019 - 75 ПРОЦ</w:t>
            </w:r>
          </w:p>
          <w:p w14:paraId="62F88ABB" w14:textId="77777777" w:rsidR="00C26A8D" w:rsidRDefault="000939AD">
            <w:pPr>
              <w:pStyle w:val="a4"/>
              <w:shd w:val="clear" w:color="auto" w:fill="auto"/>
              <w:spacing w:line="269" w:lineRule="auto"/>
              <w:ind w:firstLine="300"/>
              <w:jc w:val="left"/>
            </w:pPr>
            <w:r>
              <w:t>на 15.12.2020 - 75 ПРОЦ</w:t>
            </w:r>
          </w:p>
          <w:p w14:paraId="73EF139A" w14:textId="77777777" w:rsidR="00C26A8D" w:rsidRDefault="000939AD">
            <w:pPr>
              <w:pStyle w:val="a4"/>
              <w:shd w:val="clear" w:color="auto" w:fill="auto"/>
              <w:spacing w:line="269" w:lineRule="auto"/>
              <w:ind w:firstLine="300"/>
              <w:jc w:val="left"/>
            </w:pPr>
            <w:r>
              <w:t>на 15.12.2021 - 75 ПРОЦ</w:t>
            </w:r>
          </w:p>
          <w:p w14:paraId="35CFFBD3" w14:textId="77777777" w:rsidR="00C26A8D" w:rsidRDefault="000939AD">
            <w:pPr>
              <w:pStyle w:val="a4"/>
              <w:shd w:val="clear" w:color="auto" w:fill="auto"/>
              <w:spacing w:line="269" w:lineRule="auto"/>
              <w:ind w:firstLine="300"/>
              <w:jc w:val="left"/>
            </w:pPr>
            <w:r>
              <w:t>на 15.12.2022 - 75 ПРОЦ</w:t>
            </w:r>
          </w:p>
          <w:p w14:paraId="06FC9151" w14:textId="77777777" w:rsidR="00C26A8D" w:rsidRDefault="000939AD">
            <w:pPr>
              <w:pStyle w:val="a4"/>
              <w:shd w:val="clear" w:color="auto" w:fill="auto"/>
              <w:spacing w:line="269" w:lineRule="auto"/>
              <w:ind w:firstLine="300"/>
              <w:jc w:val="left"/>
            </w:pPr>
            <w:r>
              <w:t>на 15.12.2023 - 75 ПРОЦ</w:t>
            </w:r>
          </w:p>
          <w:p w14:paraId="225F84BA" w14:textId="77777777" w:rsidR="00C26A8D" w:rsidRDefault="000939AD">
            <w:pPr>
              <w:pStyle w:val="a4"/>
              <w:shd w:val="clear" w:color="auto" w:fill="auto"/>
              <w:spacing w:line="269" w:lineRule="auto"/>
              <w:ind w:firstLine="300"/>
              <w:jc w:val="left"/>
            </w:pPr>
            <w:r>
              <w:t>на 15.12.2024 - 75 ПРОЦ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73A52B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4350C" w14:textId="77777777" w:rsidR="00C26A8D" w:rsidRDefault="000939AD">
            <w:pPr>
              <w:pStyle w:val="a4"/>
              <w:shd w:val="clear" w:color="auto" w:fill="auto"/>
              <w:spacing w:before="80" w:after="180" w:line="252" w:lineRule="auto"/>
              <w:jc w:val="left"/>
            </w:pPr>
            <w:r>
              <w:t xml:space="preserve">Представлен отчет о проведении </w:t>
            </w:r>
            <w:proofErr w:type="spellStart"/>
            <w:r>
              <w:t>информационно</w:t>
            </w:r>
            <w:r>
              <w:softHyphen/>
              <w:t>коммуникационной</w:t>
            </w:r>
            <w:proofErr w:type="spellEnd"/>
            <w:r>
              <w:t xml:space="preserve"> кампании.</w:t>
            </w:r>
          </w:p>
          <w:p w14:paraId="50C3B957" w14:textId="77777777" w:rsidR="00C26A8D" w:rsidRDefault="000939AD">
            <w:pPr>
              <w:pStyle w:val="a4"/>
              <w:shd w:val="clear" w:color="auto" w:fill="auto"/>
              <w:spacing w:after="180" w:line="252" w:lineRule="auto"/>
              <w:jc w:val="left"/>
            </w:pPr>
            <w:r>
              <w:t xml:space="preserve">Основными направлениями </w:t>
            </w:r>
            <w:proofErr w:type="spellStart"/>
            <w:r>
              <w:t>информационно</w:t>
            </w:r>
            <w:r>
              <w:softHyphen/>
              <w:t>коммуникационной</w:t>
            </w:r>
            <w:proofErr w:type="spellEnd"/>
            <w:r>
              <w:t xml:space="preserve"> кампании являются: пропаганда сокращения потребления алкоголя; пропаганда сокращения потребления табака, а также иных форм потребления никотина; пропаганда ответственного отношения к рациону питания; п</w:t>
            </w:r>
            <w:r>
              <w:t>ропаганда ответственного отношения к репродуктивному здоровью.</w:t>
            </w:r>
          </w:p>
          <w:p w14:paraId="7FAA3058" w14:textId="77777777" w:rsidR="00C26A8D" w:rsidRDefault="000939AD">
            <w:pPr>
              <w:pStyle w:val="a4"/>
              <w:shd w:val="clear" w:color="auto" w:fill="auto"/>
              <w:spacing w:after="180" w:line="252" w:lineRule="auto"/>
              <w:jc w:val="left"/>
            </w:pPr>
            <w:r>
              <w:t>Ежегодно подготовлено и выпущено в эфир не менее 10 выпусков телевизионных передач на региональных каналах.</w:t>
            </w:r>
          </w:p>
          <w:p w14:paraId="3F0DA14C" w14:textId="7D5163B7" w:rsidR="00C26A8D" w:rsidRDefault="000939AD">
            <w:pPr>
              <w:pStyle w:val="a4"/>
              <w:shd w:val="clear" w:color="auto" w:fill="auto"/>
              <w:spacing w:after="180" w:line="252" w:lineRule="auto"/>
              <w:jc w:val="left"/>
            </w:pPr>
            <w:r>
              <w:t xml:space="preserve">При методическом сопровождении Центра медицинской профилактики и </w:t>
            </w:r>
            <w:r>
              <w:t>формирования здорового образа жизни п</w:t>
            </w:r>
            <w:r>
              <w:t>одготовлено и обеспечено тиражирование не менее 50 тысяч экземпляров информационных материалов по пропаганде здорового образа жизни не менее 4-х видов.</w:t>
            </w:r>
          </w:p>
          <w:p w14:paraId="08F1A7DF" w14:textId="77777777" w:rsidR="00C26A8D" w:rsidRDefault="000939AD">
            <w:pPr>
              <w:pStyle w:val="a4"/>
              <w:shd w:val="clear" w:color="auto" w:fill="auto"/>
              <w:spacing w:after="180" w:line="252" w:lineRule="auto"/>
              <w:jc w:val="left"/>
            </w:pPr>
            <w:r>
              <w:t>Проведены массовые мероприятия и акции по обеспечению информирован</w:t>
            </w:r>
            <w:r>
              <w:t>ия населения по вопросам здорового образа жизни, профилактике хронических неинфекционных заболеваний в рамках Всемирных дней здоровья:</w:t>
            </w:r>
          </w:p>
          <w:p w14:paraId="39C1BF86" w14:textId="77777777" w:rsidR="00C26A8D" w:rsidRDefault="000939AD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after="180" w:line="252" w:lineRule="auto"/>
              <w:jc w:val="left"/>
            </w:pPr>
            <w:r>
              <w:t>Всемирный день борьбы против рака;</w:t>
            </w:r>
          </w:p>
          <w:p w14:paraId="58DD4348" w14:textId="77777777" w:rsidR="00C26A8D" w:rsidRDefault="000939AD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after="180" w:line="252" w:lineRule="auto"/>
              <w:jc w:val="left"/>
            </w:pPr>
            <w:r>
              <w:t>Всемирный день здоровья;</w:t>
            </w:r>
          </w:p>
          <w:p w14:paraId="3B6B0590" w14:textId="77777777" w:rsidR="00C26A8D" w:rsidRDefault="000939AD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after="180" w:line="252" w:lineRule="auto"/>
              <w:jc w:val="left"/>
            </w:pPr>
            <w:r>
              <w:t>Всемирный день борьбы с гипертонией;</w:t>
            </w:r>
          </w:p>
          <w:p w14:paraId="13C12814" w14:textId="77777777" w:rsidR="00C26A8D" w:rsidRDefault="000939AD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after="180" w:line="252" w:lineRule="auto"/>
              <w:jc w:val="left"/>
            </w:pPr>
            <w:r>
              <w:t>Всемирный день без табак</w:t>
            </w:r>
            <w:r>
              <w:t>а;</w:t>
            </w:r>
          </w:p>
          <w:p w14:paraId="742B34AB" w14:textId="77777777" w:rsidR="00C26A8D" w:rsidRDefault="000939AD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after="180" w:line="252" w:lineRule="auto"/>
              <w:jc w:val="left"/>
            </w:pPr>
            <w:r>
              <w:t>День трезвости;</w:t>
            </w:r>
          </w:p>
          <w:p w14:paraId="3890872C" w14:textId="77777777" w:rsidR="00C26A8D" w:rsidRDefault="000939AD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after="180" w:line="252" w:lineRule="auto"/>
              <w:jc w:val="left"/>
            </w:pPr>
            <w:r>
              <w:t>Всемирный день сердца;</w:t>
            </w:r>
          </w:p>
        </w:tc>
      </w:tr>
    </w:tbl>
    <w:p w14:paraId="286150C2" w14:textId="77777777" w:rsidR="00C26A8D" w:rsidRDefault="000939A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7056"/>
        <w:gridCol w:w="1584"/>
        <w:gridCol w:w="6346"/>
      </w:tblGrid>
      <w:tr w:rsidR="00C26A8D" w14:paraId="2A8BF052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3FAD1" w14:textId="77777777" w:rsidR="00C26A8D" w:rsidRDefault="000939A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9A03AE" w14:textId="77777777" w:rsidR="00C26A8D" w:rsidRDefault="000939AD">
            <w:pPr>
              <w:pStyle w:val="a4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C2FA9" w14:textId="77777777" w:rsidR="00C26A8D" w:rsidRDefault="000939AD">
            <w:pPr>
              <w:pStyle w:val="a4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0D2D35" w14:textId="77777777" w:rsidR="00C26A8D" w:rsidRDefault="000939AD">
            <w:pPr>
              <w:pStyle w:val="a4"/>
              <w:shd w:val="clear" w:color="auto" w:fill="auto"/>
            </w:pPr>
            <w:r>
              <w:t>Характеристика результата</w:t>
            </w:r>
          </w:p>
        </w:tc>
      </w:tr>
      <w:tr w:rsidR="00C26A8D" w14:paraId="5FE746B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F37C1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AC944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833F6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E1A64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</w:tr>
      <w:tr w:rsidR="00C26A8D" w14:paraId="181C6198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1CDC0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F19B6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A4897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1F8ACB" w14:textId="77777777" w:rsidR="00C26A8D" w:rsidRDefault="000939AD">
            <w:pPr>
              <w:pStyle w:val="a4"/>
              <w:shd w:val="clear" w:color="auto" w:fill="auto"/>
              <w:jc w:val="left"/>
            </w:pPr>
            <w:r>
              <w:t>- Всемирный день борьбы с сахарным диабетом;</w:t>
            </w:r>
          </w:p>
        </w:tc>
      </w:tr>
      <w:tr w:rsidR="00C26A8D" w14:paraId="1B72BB56" w14:textId="77777777">
        <w:tblPrEx>
          <w:tblCellMar>
            <w:top w:w="0" w:type="dxa"/>
            <w:bottom w:w="0" w:type="dxa"/>
          </w:tblCellMar>
        </w:tblPrEx>
        <w:trPr>
          <w:trHeight w:hRule="exact" w:val="292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8C183" w14:textId="77777777" w:rsidR="00C26A8D" w:rsidRDefault="000939AD">
            <w:pPr>
              <w:pStyle w:val="a4"/>
              <w:shd w:val="clear" w:color="auto" w:fill="auto"/>
            </w:pPr>
            <w:r>
              <w:t>4.2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48864" w14:textId="77777777" w:rsidR="00C26A8D" w:rsidRDefault="000939AD">
            <w:pPr>
              <w:pStyle w:val="a4"/>
              <w:shd w:val="clear" w:color="auto" w:fill="auto"/>
              <w:spacing w:line="262" w:lineRule="auto"/>
              <w:jc w:val="left"/>
            </w:pPr>
            <w:r>
              <w:t xml:space="preserve">Проведён ежегодный эпидемиологический мониторинг факторов риска </w:t>
            </w:r>
            <w:r>
              <w:t xml:space="preserve">неинфекционных заболеваний с целью изучения распространённости поведенческих факторов риска (пагубного потребления алкоголя, курения табака, рационального питания) на 15.12.2019 - 1 </w:t>
            </w:r>
            <w:proofErr w:type="spellStart"/>
            <w:r>
              <w:t>шт</w:t>
            </w:r>
            <w:proofErr w:type="spellEnd"/>
          </w:p>
          <w:p w14:paraId="6071614F" w14:textId="77777777" w:rsidR="00C26A8D" w:rsidRDefault="000939AD">
            <w:pPr>
              <w:pStyle w:val="a4"/>
              <w:shd w:val="clear" w:color="auto" w:fill="auto"/>
              <w:spacing w:line="262" w:lineRule="auto"/>
              <w:ind w:firstLine="320"/>
              <w:jc w:val="left"/>
            </w:pPr>
            <w:r>
              <w:t xml:space="preserve">на 15.12.2020 - 1 </w:t>
            </w:r>
            <w:proofErr w:type="spellStart"/>
            <w:r>
              <w:t>шт</w:t>
            </w:r>
            <w:proofErr w:type="spellEnd"/>
          </w:p>
          <w:p w14:paraId="78AEECA3" w14:textId="77777777" w:rsidR="00C26A8D" w:rsidRDefault="000939AD">
            <w:pPr>
              <w:pStyle w:val="a4"/>
              <w:shd w:val="clear" w:color="auto" w:fill="auto"/>
              <w:spacing w:line="262" w:lineRule="auto"/>
              <w:ind w:firstLine="320"/>
              <w:jc w:val="left"/>
            </w:pPr>
            <w:r>
              <w:t xml:space="preserve">на 15.12.2021 - 1 </w:t>
            </w:r>
            <w:proofErr w:type="spellStart"/>
            <w:r>
              <w:t>шт</w:t>
            </w:r>
            <w:proofErr w:type="spellEnd"/>
          </w:p>
          <w:p w14:paraId="69B91A5B" w14:textId="77777777" w:rsidR="00C26A8D" w:rsidRDefault="000939AD">
            <w:pPr>
              <w:pStyle w:val="a4"/>
              <w:shd w:val="clear" w:color="auto" w:fill="auto"/>
              <w:spacing w:line="262" w:lineRule="auto"/>
              <w:ind w:firstLine="320"/>
              <w:jc w:val="left"/>
            </w:pPr>
            <w:r>
              <w:t xml:space="preserve">на 15.12.2022 - 1 </w:t>
            </w:r>
            <w:proofErr w:type="spellStart"/>
            <w:r>
              <w:t>шт</w:t>
            </w:r>
            <w:proofErr w:type="spellEnd"/>
          </w:p>
          <w:p w14:paraId="7D34F9AF" w14:textId="77777777" w:rsidR="00C26A8D" w:rsidRDefault="000939AD">
            <w:pPr>
              <w:pStyle w:val="a4"/>
              <w:shd w:val="clear" w:color="auto" w:fill="auto"/>
              <w:spacing w:line="262" w:lineRule="auto"/>
              <w:ind w:firstLine="320"/>
              <w:jc w:val="left"/>
            </w:pPr>
            <w:r>
              <w:t>на 15.12</w:t>
            </w:r>
            <w:r>
              <w:t xml:space="preserve">.2023 - 1 </w:t>
            </w:r>
            <w:proofErr w:type="spellStart"/>
            <w:r>
              <w:t>шт</w:t>
            </w:r>
            <w:proofErr w:type="spellEnd"/>
          </w:p>
          <w:p w14:paraId="745BAC9A" w14:textId="77777777" w:rsidR="00C26A8D" w:rsidRDefault="000939AD">
            <w:pPr>
              <w:pStyle w:val="a4"/>
              <w:shd w:val="clear" w:color="auto" w:fill="auto"/>
              <w:spacing w:line="262" w:lineRule="auto"/>
              <w:ind w:firstLine="320"/>
              <w:jc w:val="left"/>
            </w:pPr>
            <w:r>
              <w:t xml:space="preserve">на 15.12.2024 - 1 </w:t>
            </w:r>
            <w:proofErr w:type="spellStart"/>
            <w:r>
              <w:t>шт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F97DDD" w14:textId="77777777" w:rsidR="00C26A8D" w:rsidRDefault="000939AD">
            <w:pPr>
              <w:pStyle w:val="a4"/>
              <w:shd w:val="clear" w:color="auto" w:fill="auto"/>
            </w:pPr>
            <w:r>
              <w:t>15.12.2024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5E731C" w14:textId="77777777" w:rsidR="00C26A8D" w:rsidRDefault="000939AD">
            <w:pPr>
              <w:pStyle w:val="a4"/>
              <w:shd w:val="clear" w:color="auto" w:fill="auto"/>
              <w:spacing w:before="80" w:line="252" w:lineRule="auto"/>
              <w:jc w:val="left"/>
            </w:pPr>
            <w:r>
              <w:t xml:space="preserve">Проведен региональный эпидемиологический мониторинг факторов риска неинфекционных заболеваний, который позволил изучить распространённость поведенческих факторов риска (пагубного потребления алкоголя, </w:t>
            </w:r>
            <w:r>
              <w:t>курения табака, нерациональное питание) и оценить эффективность реализации мероприятий, направленных на формирование здорового образа жизни и профилактику заболеваний.</w:t>
            </w:r>
          </w:p>
        </w:tc>
      </w:tr>
      <w:tr w:rsidR="00C26A8D" w14:paraId="3C6DE2BB" w14:textId="77777777">
        <w:tblPrEx>
          <w:tblCellMar>
            <w:top w:w="0" w:type="dxa"/>
            <w:bottom w:w="0" w:type="dxa"/>
          </w:tblCellMar>
        </w:tblPrEx>
        <w:trPr>
          <w:trHeight w:hRule="exact" w:val="62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8994A2" w14:textId="77777777" w:rsidR="00C26A8D" w:rsidRDefault="000939AD">
            <w:pPr>
              <w:pStyle w:val="a4"/>
              <w:shd w:val="clear" w:color="auto" w:fill="auto"/>
            </w:pPr>
            <w:r>
              <w:t>4.3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7BBC9" w14:textId="77777777" w:rsidR="00C26A8D" w:rsidRDefault="000939AD">
            <w:pPr>
              <w:pStyle w:val="a4"/>
              <w:shd w:val="clear" w:color="auto" w:fill="auto"/>
              <w:spacing w:before="100" w:after="2480" w:line="264" w:lineRule="auto"/>
              <w:jc w:val="left"/>
            </w:pPr>
            <w:r>
              <w:t xml:space="preserve">Реализованы региональные программы по формированию приверженности здоровому образу </w:t>
            </w:r>
            <w:r>
              <w:t>жизни с привлечением социально ориентированных некоммерческих организаций и волонтерских движений</w:t>
            </w:r>
          </w:p>
          <w:p w14:paraId="118BB296" w14:textId="77777777" w:rsidR="00C26A8D" w:rsidRDefault="000939AD">
            <w:pPr>
              <w:pStyle w:val="a4"/>
              <w:shd w:val="clear" w:color="auto" w:fill="auto"/>
              <w:spacing w:line="264" w:lineRule="auto"/>
              <w:ind w:firstLine="320"/>
              <w:jc w:val="left"/>
            </w:pPr>
            <w:r>
              <w:t xml:space="preserve">на 15.12.2024 - 1 </w:t>
            </w:r>
            <w:proofErr w:type="spellStart"/>
            <w:r>
              <w:t>шт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4EF08C" w14:textId="77777777" w:rsidR="00C26A8D" w:rsidRDefault="000939AD">
            <w:pPr>
              <w:pStyle w:val="a4"/>
              <w:shd w:val="clear" w:color="auto" w:fill="auto"/>
            </w:pPr>
            <w:r>
              <w:t>15.12.2024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6EEC58" w14:textId="77777777" w:rsidR="00C26A8D" w:rsidRDefault="000939AD">
            <w:pPr>
              <w:pStyle w:val="a4"/>
              <w:shd w:val="clear" w:color="auto" w:fill="auto"/>
              <w:spacing w:line="252" w:lineRule="auto"/>
              <w:jc w:val="left"/>
            </w:pPr>
            <w:r>
              <w:t xml:space="preserve">Минздравом России с 2020 года заключены соглашения с органами исполнительной власти субъектов Российской Федерации и </w:t>
            </w:r>
            <w:r>
              <w:t>предоставлены соответствующие субсидии, которые будут на конкурсной основе распределены некоммерческим организациям и волонтерским движениям. Реализована программа предоставления грантов за счет средств областного бюджета и внебюджетных источников некоммер</w:t>
            </w:r>
            <w:r>
              <w:t xml:space="preserve">ческим общественным организациям, волонтерским движениям, реализующим проекты по укреплению общественного здоровья. Определены и внедрены наиболее эффективные региональные практики формирующие навыки здорового образа жизни и </w:t>
            </w:r>
            <w:proofErr w:type="spellStart"/>
            <w:r>
              <w:t>здоровьесберегающего</w:t>
            </w:r>
            <w:proofErr w:type="spellEnd"/>
            <w:r>
              <w:t xml:space="preserve"> поведения </w:t>
            </w:r>
            <w:r>
              <w:t xml:space="preserve">у различных категорий граждан Ульяновской области, которые позволили повысить эффективность мероприятий по созданию единой </w:t>
            </w:r>
            <w:proofErr w:type="spellStart"/>
            <w:r>
              <w:t>здоровьесберегающей</w:t>
            </w:r>
            <w:proofErr w:type="spellEnd"/>
            <w:r>
              <w:t xml:space="preserve"> среды и формированию ответственного отношения к своему здоровью населения Ульяновской области. Принято участие в </w:t>
            </w:r>
            <w:r>
              <w:t>ежегодном конкурсе по отбору проектов на предоставление субсидий некоммерческим организациям, реализующим проекты по формированию приверженности здоровому образу жизни, организованном Минздравом России. Координация действий социально ориентированных некомм</w:t>
            </w:r>
            <w:r>
              <w:t>ерческих организаций и</w:t>
            </w:r>
          </w:p>
        </w:tc>
      </w:tr>
    </w:tbl>
    <w:p w14:paraId="5E9FF5F3" w14:textId="77777777" w:rsidR="00C26A8D" w:rsidRDefault="000939A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7056"/>
        <w:gridCol w:w="1584"/>
        <w:gridCol w:w="6346"/>
      </w:tblGrid>
      <w:tr w:rsidR="00C26A8D" w14:paraId="111B24F4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B5933" w14:textId="77777777" w:rsidR="00C26A8D" w:rsidRDefault="000939A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89BEE8" w14:textId="77777777" w:rsidR="00C26A8D" w:rsidRDefault="000939AD">
            <w:pPr>
              <w:pStyle w:val="a4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DD221" w14:textId="77777777" w:rsidR="00C26A8D" w:rsidRDefault="000939AD">
            <w:pPr>
              <w:pStyle w:val="a4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22FB9B" w14:textId="77777777" w:rsidR="00C26A8D" w:rsidRDefault="000939AD">
            <w:pPr>
              <w:pStyle w:val="a4"/>
              <w:shd w:val="clear" w:color="auto" w:fill="auto"/>
            </w:pPr>
            <w:r>
              <w:t>Характеристика результата</w:t>
            </w:r>
          </w:p>
        </w:tc>
      </w:tr>
      <w:tr w:rsidR="00C26A8D" w14:paraId="09C1B3E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56E98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0A1C6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AF9A0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76105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</w:tr>
      <w:tr w:rsidR="00C26A8D" w14:paraId="1449C9F3" w14:textId="77777777">
        <w:tblPrEx>
          <w:tblCellMar>
            <w:top w:w="0" w:type="dxa"/>
            <w:bottom w:w="0" w:type="dxa"/>
          </w:tblCellMar>
        </w:tblPrEx>
        <w:trPr>
          <w:trHeight w:hRule="exact" w:val="70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1EF8B5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383184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D04ECC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6BCAA3" w14:textId="77777777" w:rsidR="00C26A8D" w:rsidRDefault="000939AD">
            <w:pPr>
              <w:pStyle w:val="a4"/>
              <w:shd w:val="clear" w:color="auto" w:fill="auto"/>
              <w:spacing w:line="252" w:lineRule="auto"/>
              <w:jc w:val="left"/>
            </w:pPr>
            <w:r>
              <w:t xml:space="preserve">волонтерских движений по формированию приверженности здоровому образу жизни, включая снижение вредного потребления алкоголя, борьбу с </w:t>
            </w:r>
            <w:r>
              <w:t>курением и профилактику репродуктивного здоровья Ульяновской области, для участия в федеральном конкурсе по предоставлению субсидий некоммерческим организациям, подготовка конкурсных заявок по направлению «Охрана здоровья граждан, пропаганда здорового обра</w:t>
            </w:r>
            <w:r>
              <w:t>за жизни», в соответствии с разработанным в 2019 году Минздравом России и принятым Правительством Российской Федерации нормативным правовым актом, регламентирующим предоставление субсидий региональным органам исполнительной власти в сфере охраны здоровья н</w:t>
            </w:r>
            <w:r>
              <w:t>а реализацию мероприятий с привлечением социально ориентированных некоммерческих организаций и волонтерских движений. До социально ориентированных некоммерческих организаций Ульяновской области, реализующих проекты по формированию здорового образа жизни, д</w:t>
            </w:r>
            <w:r>
              <w:t>оведено положение федеральном конкурсе по предоставлению субсидий некоммерческим организациям, реализующим проекты по формированию приверженности здоровому образу жизни. Лучшие проекты размещены на сайтах Министерства здравоохранения Ульяновской области, р</w:t>
            </w:r>
            <w:r>
              <w:t xml:space="preserve">егионального центра общественного здоровья. Разработаны рекомендации по лучшим практикам реализации </w:t>
            </w:r>
            <w:proofErr w:type="spellStart"/>
            <w:r>
              <w:t>волонтерства</w:t>
            </w:r>
            <w:proofErr w:type="spellEnd"/>
            <w:r>
              <w:t xml:space="preserve"> </w:t>
            </w:r>
            <w:proofErr w:type="spellStart"/>
            <w:r>
              <w:t>в сфере охраны</w:t>
            </w:r>
            <w:proofErr w:type="spellEnd"/>
            <w:r>
              <w:t xml:space="preserve"> здоровья.</w:t>
            </w:r>
          </w:p>
        </w:tc>
      </w:tr>
    </w:tbl>
    <w:p w14:paraId="6DD53722" w14:textId="77777777" w:rsidR="00C26A8D" w:rsidRDefault="000939AD">
      <w:pPr>
        <w:spacing w:line="1" w:lineRule="exact"/>
        <w:rPr>
          <w:sz w:val="2"/>
          <w:szCs w:val="2"/>
        </w:rPr>
      </w:pPr>
      <w:r>
        <w:br w:type="page"/>
      </w:r>
    </w:p>
    <w:p w14:paraId="27B0F49C" w14:textId="77777777" w:rsidR="00C26A8D" w:rsidRDefault="000939AD">
      <w:pPr>
        <w:pStyle w:val="22"/>
        <w:keepNext/>
        <w:keepLines/>
        <w:shd w:val="clear" w:color="auto" w:fill="auto"/>
      </w:pPr>
      <w:bookmarkStart w:id="12" w:name="bookmark12"/>
      <w:bookmarkStart w:id="13" w:name="bookmark13"/>
      <w:r>
        <w:lastRenderedPageBreak/>
        <w:t>5. Участники регионального проекта</w:t>
      </w:r>
      <w:bookmarkEnd w:id="12"/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3456"/>
        <w:gridCol w:w="3024"/>
        <w:gridCol w:w="3312"/>
        <w:gridCol w:w="2880"/>
        <w:gridCol w:w="2314"/>
      </w:tblGrid>
      <w:tr w:rsidR="00C26A8D" w14:paraId="235F2120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4D5D2" w14:textId="77777777" w:rsidR="00C26A8D" w:rsidRDefault="000939AD">
            <w:pPr>
              <w:pStyle w:val="a4"/>
              <w:shd w:val="clear" w:color="auto" w:fill="auto"/>
            </w:pPr>
            <w:r>
              <w:t>№ п/п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BA844" w14:textId="77777777" w:rsidR="00C26A8D" w:rsidRDefault="000939AD">
            <w:pPr>
              <w:pStyle w:val="a4"/>
              <w:shd w:val="clear" w:color="auto" w:fill="auto"/>
            </w:pPr>
            <w:r>
              <w:t>Роль в региональном проекте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62FD6A" w14:textId="77777777" w:rsidR="00C26A8D" w:rsidRDefault="000939AD">
            <w:pPr>
              <w:pStyle w:val="a4"/>
              <w:shd w:val="clear" w:color="auto" w:fill="auto"/>
            </w:pPr>
            <w:r>
              <w:t>Фамилия, инициалы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094A4" w14:textId="77777777" w:rsidR="00C26A8D" w:rsidRDefault="000939AD">
            <w:pPr>
              <w:pStyle w:val="a4"/>
              <w:shd w:val="clear" w:color="auto" w:fill="auto"/>
            </w:pPr>
            <w:r>
              <w:t>Должность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315D8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Непосредственный руководитель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19D723" w14:textId="77777777" w:rsidR="00C26A8D" w:rsidRDefault="000939AD">
            <w:pPr>
              <w:pStyle w:val="a4"/>
              <w:shd w:val="clear" w:color="auto" w:fill="auto"/>
              <w:spacing w:line="269" w:lineRule="auto"/>
            </w:pPr>
            <w:r>
              <w:t>Занятость в проекте (процентов)</w:t>
            </w:r>
          </w:p>
        </w:tc>
      </w:tr>
      <w:tr w:rsidR="00C26A8D" w14:paraId="05980EF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68013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C1C44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51B7E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FC92DA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AAC7C" w14:textId="77777777" w:rsidR="00C26A8D" w:rsidRDefault="000939A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D7CB1E" w14:textId="77777777" w:rsidR="00C26A8D" w:rsidRDefault="000939AD">
            <w:pPr>
              <w:pStyle w:val="a4"/>
              <w:shd w:val="clear" w:color="auto" w:fill="auto"/>
            </w:pPr>
            <w:r>
              <w:t>6</w:t>
            </w:r>
          </w:p>
        </w:tc>
      </w:tr>
      <w:tr w:rsidR="00C26A8D" w14:paraId="049A5411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832E77" w14:textId="77777777" w:rsidR="00C26A8D" w:rsidRDefault="000939AD">
            <w:pPr>
              <w:pStyle w:val="a4"/>
              <w:shd w:val="clear" w:color="auto" w:fill="auto"/>
            </w:pPr>
            <w:r>
              <w:t>Общие организационные мероприятия по региональному проекту</w:t>
            </w:r>
          </w:p>
        </w:tc>
      </w:tr>
      <w:tr w:rsidR="00C26A8D" w14:paraId="3BE79036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7B292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A4CD3" w14:textId="77777777" w:rsidR="00C26A8D" w:rsidRDefault="000939AD">
            <w:pPr>
              <w:pStyle w:val="a4"/>
              <w:shd w:val="clear" w:color="auto" w:fill="auto"/>
              <w:jc w:val="left"/>
            </w:pPr>
            <w:r>
              <w:t>Администратор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226EC" w14:textId="77777777" w:rsidR="00C26A8D" w:rsidRDefault="000939AD">
            <w:pPr>
              <w:pStyle w:val="a4"/>
              <w:shd w:val="clear" w:color="auto" w:fill="auto"/>
            </w:pPr>
            <w:r>
              <w:t>Караулова В. Г.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C17A1" w14:textId="77777777" w:rsidR="00C26A8D" w:rsidRDefault="000939AD">
            <w:pPr>
              <w:pStyle w:val="a4"/>
              <w:shd w:val="clear" w:color="auto" w:fill="auto"/>
              <w:jc w:val="left"/>
            </w:pPr>
            <w:r>
              <w:t>Главный 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36AE9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92404" w14:textId="77777777" w:rsidR="00C26A8D" w:rsidRDefault="000939AD">
            <w:pPr>
              <w:pStyle w:val="a4"/>
              <w:shd w:val="clear" w:color="auto" w:fill="auto"/>
            </w:pPr>
            <w:r>
              <w:t>60</w:t>
            </w:r>
          </w:p>
        </w:tc>
      </w:tr>
      <w:tr w:rsidR="00C26A8D" w14:paraId="6FFD2791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942A87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305EBF" w14:textId="77777777" w:rsidR="00C26A8D" w:rsidRDefault="000939AD">
            <w:pPr>
              <w:pStyle w:val="a4"/>
              <w:shd w:val="clear" w:color="auto" w:fill="auto"/>
              <w:jc w:val="left"/>
            </w:pPr>
            <w:r>
              <w:t>Участник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AFC031" w14:textId="77777777" w:rsidR="00C26A8D" w:rsidRDefault="000939AD">
            <w:pPr>
              <w:pStyle w:val="a4"/>
              <w:shd w:val="clear" w:color="auto" w:fill="auto"/>
            </w:pPr>
            <w:proofErr w:type="spellStart"/>
            <w:r>
              <w:t>Тихова</w:t>
            </w:r>
            <w:proofErr w:type="spellEnd"/>
            <w:r>
              <w:t xml:space="preserve"> И. И.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D0CEA" w14:textId="77777777" w:rsidR="00C26A8D" w:rsidRDefault="000939AD">
            <w:pPr>
              <w:pStyle w:val="a4"/>
              <w:shd w:val="clear" w:color="auto" w:fill="auto"/>
              <w:jc w:val="left"/>
            </w:pPr>
            <w:r>
              <w:t>Заведующий ОМО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54341" w14:textId="77777777" w:rsidR="00C26A8D" w:rsidRDefault="000939AD">
            <w:pPr>
              <w:pStyle w:val="a4"/>
              <w:shd w:val="clear" w:color="auto" w:fill="auto"/>
            </w:pPr>
            <w:r>
              <w:t xml:space="preserve">Караулова </w:t>
            </w:r>
            <w:r>
              <w:t>Валентина</w:t>
            </w:r>
          </w:p>
          <w:p w14:paraId="5641CAB6" w14:textId="77777777" w:rsidR="00C26A8D" w:rsidRDefault="000939AD">
            <w:pPr>
              <w:pStyle w:val="a4"/>
              <w:shd w:val="clear" w:color="auto" w:fill="auto"/>
            </w:pPr>
            <w:r>
              <w:t>Герасимовна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A8781" w14:textId="77777777" w:rsidR="00C26A8D" w:rsidRDefault="000939AD">
            <w:pPr>
              <w:pStyle w:val="a4"/>
              <w:shd w:val="clear" w:color="auto" w:fill="auto"/>
            </w:pPr>
            <w:r>
              <w:t>80</w:t>
            </w:r>
          </w:p>
        </w:tc>
      </w:tr>
      <w:tr w:rsidR="00C26A8D" w14:paraId="09FCA5AA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E3DF5C" w14:textId="77777777" w:rsidR="00C26A8D" w:rsidRDefault="000939AD">
            <w:pPr>
              <w:pStyle w:val="a4"/>
              <w:shd w:val="clear" w:color="auto" w:fill="auto"/>
              <w:spacing w:line="252" w:lineRule="auto"/>
              <w:jc w:val="left"/>
            </w:pPr>
            <w:r>
              <w:t>В Ульяновской области внедрена модель организации и функционирования центра общественного здоровья на базе ГУЗ «Центр медицинской профилактики и формирования здорового образа жизни»</w:t>
            </w:r>
          </w:p>
        </w:tc>
      </w:tr>
      <w:tr w:rsidR="00C26A8D" w14:paraId="15446048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C2B0C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C3F5B" w14:textId="77777777" w:rsidR="00C26A8D" w:rsidRDefault="000939AD">
            <w:pPr>
              <w:pStyle w:val="a4"/>
              <w:shd w:val="clear" w:color="auto" w:fill="auto"/>
              <w:spacing w:line="266" w:lineRule="auto"/>
              <w:jc w:val="left"/>
            </w:pPr>
            <w:r>
              <w:t xml:space="preserve">Ответственный за достижение </w:t>
            </w:r>
            <w:r>
              <w:t>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75149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Караулова В. Г.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64571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>Главный 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2FDDA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1937F" w14:textId="77777777" w:rsidR="00C26A8D" w:rsidRDefault="000939AD">
            <w:pPr>
              <w:pStyle w:val="a4"/>
              <w:shd w:val="clear" w:color="auto" w:fill="auto"/>
            </w:pPr>
            <w:r>
              <w:t>60</w:t>
            </w:r>
          </w:p>
        </w:tc>
      </w:tr>
      <w:tr w:rsidR="00C26A8D" w14:paraId="3EA736C8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E6845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30F29" w14:textId="77777777" w:rsidR="00C26A8D" w:rsidRDefault="000939AD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9678A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Макаров Е. С.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61C8F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>юрисконсульт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26481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Караулова В.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6786F" w14:textId="77777777" w:rsidR="00C26A8D" w:rsidRDefault="000939AD">
            <w:pPr>
              <w:pStyle w:val="a4"/>
              <w:shd w:val="clear" w:color="auto" w:fill="auto"/>
            </w:pPr>
            <w:r>
              <w:t>10</w:t>
            </w:r>
          </w:p>
        </w:tc>
      </w:tr>
      <w:tr w:rsidR="00C26A8D" w14:paraId="5227EBB1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D652F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F7D56" w14:textId="77777777" w:rsidR="00C26A8D" w:rsidRDefault="000939AD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82E1A" w14:textId="77777777" w:rsidR="00C26A8D" w:rsidRDefault="000939AD">
            <w:pPr>
              <w:pStyle w:val="a4"/>
              <w:shd w:val="clear" w:color="auto" w:fill="auto"/>
              <w:spacing w:before="100"/>
            </w:pPr>
            <w:proofErr w:type="spellStart"/>
            <w:r>
              <w:t>Тихова</w:t>
            </w:r>
            <w:proofErr w:type="spellEnd"/>
            <w:r>
              <w:t xml:space="preserve"> И. И.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D5778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>Заведующий ОМО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136AA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Караулова В.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AE7B6" w14:textId="77777777" w:rsidR="00C26A8D" w:rsidRDefault="000939AD">
            <w:pPr>
              <w:pStyle w:val="a4"/>
              <w:shd w:val="clear" w:color="auto" w:fill="auto"/>
            </w:pPr>
            <w:r>
              <w:t>80</w:t>
            </w:r>
          </w:p>
        </w:tc>
      </w:tr>
      <w:tr w:rsidR="00C26A8D" w14:paraId="20E3A954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89C8A7" w14:textId="77777777" w:rsidR="00C26A8D" w:rsidRDefault="000939AD">
            <w:pPr>
              <w:pStyle w:val="a4"/>
              <w:shd w:val="clear" w:color="auto" w:fill="auto"/>
              <w:spacing w:line="254" w:lineRule="auto"/>
              <w:jc w:val="left"/>
            </w:pPr>
            <w:r>
              <w:t xml:space="preserve">Ежегодно </w:t>
            </w:r>
            <w:r>
              <w:t xml:space="preserve">коммуникационной кампанией охвачено не менее 75% жителей Ульяновской области старше 12 лет по основным каналам: телевидение, радио и в информационно-телекоммуникационной сети «Интернет», проведены массовые мероприятия и акции по обеспечению информирования </w:t>
            </w:r>
            <w:r>
              <w:t>населения по вопросам здорового образа жизни, форум здорового образа жизни</w:t>
            </w:r>
          </w:p>
        </w:tc>
      </w:tr>
      <w:tr w:rsidR="00C26A8D" w14:paraId="31D2C448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3BC41" w14:textId="77777777" w:rsidR="00C26A8D" w:rsidRDefault="000939A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9E10E" w14:textId="77777777" w:rsidR="00C26A8D" w:rsidRDefault="000939AD">
            <w:pPr>
              <w:pStyle w:val="a4"/>
              <w:shd w:val="clear" w:color="auto" w:fill="auto"/>
              <w:spacing w:line="266" w:lineRule="auto"/>
              <w:jc w:val="left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BAEF3" w14:textId="77777777" w:rsidR="00C26A8D" w:rsidRDefault="000939AD">
            <w:pPr>
              <w:pStyle w:val="a4"/>
              <w:shd w:val="clear" w:color="auto" w:fill="auto"/>
              <w:spacing w:before="100"/>
            </w:pPr>
            <w:proofErr w:type="spellStart"/>
            <w:r>
              <w:t>Милашина</w:t>
            </w:r>
            <w:proofErr w:type="spellEnd"/>
            <w:r>
              <w:t xml:space="preserve"> С. Н.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38A73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>начальник РИО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34675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Караулова В.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02A076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60</w:t>
            </w:r>
          </w:p>
        </w:tc>
      </w:tr>
      <w:tr w:rsidR="00C26A8D" w14:paraId="36F42A32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C0C9D5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0BDBC0" w14:textId="77777777" w:rsidR="00C26A8D" w:rsidRDefault="000939AD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FA39D4" w14:textId="77777777" w:rsidR="00C26A8D" w:rsidRDefault="000939AD">
            <w:pPr>
              <w:pStyle w:val="a4"/>
              <w:shd w:val="clear" w:color="auto" w:fill="auto"/>
              <w:spacing w:before="100"/>
            </w:pPr>
            <w:proofErr w:type="spellStart"/>
            <w:r>
              <w:t>Базюк</w:t>
            </w:r>
            <w:proofErr w:type="spellEnd"/>
            <w:r>
              <w:t xml:space="preserve"> В. Г.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895520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>Главный 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93A808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Панченко С.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21B0B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5</w:t>
            </w:r>
          </w:p>
        </w:tc>
      </w:tr>
    </w:tbl>
    <w:p w14:paraId="500398A7" w14:textId="77777777" w:rsidR="00C26A8D" w:rsidRDefault="000939A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3456"/>
        <w:gridCol w:w="3024"/>
        <w:gridCol w:w="3312"/>
        <w:gridCol w:w="2880"/>
        <w:gridCol w:w="2314"/>
      </w:tblGrid>
      <w:tr w:rsidR="00C26A8D" w14:paraId="5E070051" w14:textId="77777777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42C5D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lastRenderedPageBreak/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6C2A0" w14:textId="77777777" w:rsidR="00C26A8D" w:rsidRDefault="000939AD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561F8" w14:textId="77777777" w:rsidR="00C26A8D" w:rsidRDefault="000939AD">
            <w:pPr>
              <w:pStyle w:val="a4"/>
              <w:shd w:val="clear" w:color="auto" w:fill="auto"/>
              <w:spacing w:before="100"/>
            </w:pPr>
            <w:proofErr w:type="spellStart"/>
            <w:r>
              <w:t>Ведянова</w:t>
            </w:r>
            <w:proofErr w:type="spellEnd"/>
            <w:r>
              <w:t xml:space="preserve"> О. П.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8C4C06" w14:textId="77777777" w:rsidR="00C26A8D" w:rsidRDefault="000939AD">
            <w:pPr>
              <w:pStyle w:val="a4"/>
              <w:shd w:val="clear" w:color="auto" w:fill="auto"/>
              <w:spacing w:line="266" w:lineRule="auto"/>
              <w:jc w:val="left"/>
            </w:pPr>
            <w:r>
              <w:t>главный внештатный специалист психиатр-нарколог Министерства здравоохранения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D4F6E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Панченко С.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D1336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5</w:t>
            </w:r>
          </w:p>
        </w:tc>
      </w:tr>
      <w:tr w:rsidR="00C26A8D" w14:paraId="1C742540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40D73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4CF71" w14:textId="77777777" w:rsidR="00C26A8D" w:rsidRDefault="000939AD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6F3A6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Исмаилова Э. Р.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DF9BA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 xml:space="preserve">начальник отдела </w:t>
            </w:r>
            <w:r>
              <w:t>МФРНИЗ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226EB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Караулова В.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BD0C0" w14:textId="77777777" w:rsidR="00C26A8D" w:rsidRDefault="000939AD">
            <w:pPr>
              <w:pStyle w:val="a4"/>
              <w:shd w:val="clear" w:color="auto" w:fill="auto"/>
            </w:pPr>
            <w:r>
              <w:t>20</w:t>
            </w:r>
          </w:p>
        </w:tc>
      </w:tr>
      <w:tr w:rsidR="00C26A8D" w14:paraId="76E45085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C5D760" w14:textId="77777777" w:rsidR="00C26A8D" w:rsidRDefault="000939AD">
            <w:pPr>
              <w:pStyle w:val="a4"/>
              <w:shd w:val="clear" w:color="auto" w:fill="auto"/>
              <w:spacing w:line="252" w:lineRule="auto"/>
              <w:jc w:val="left"/>
            </w:pPr>
            <w:r>
              <w:t xml:space="preserve">Проведён ежегодный эпидемиологический мониторинг факторов риска неинфекционных заболеваний с целью изучения распространённости поведенческих факторов риска (пагубного потребления алкоголя, курения табака, </w:t>
            </w:r>
            <w:r>
              <w:t>рационального питания)</w:t>
            </w:r>
          </w:p>
        </w:tc>
      </w:tr>
      <w:tr w:rsidR="00C26A8D" w14:paraId="2DC12605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1E592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0D133" w14:textId="77777777" w:rsidR="00C26A8D" w:rsidRDefault="000939AD">
            <w:pPr>
              <w:pStyle w:val="a4"/>
              <w:shd w:val="clear" w:color="auto" w:fill="auto"/>
              <w:spacing w:line="266" w:lineRule="auto"/>
              <w:jc w:val="left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69674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Исмаилова Э. Р.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69C9B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>начальник отдела МФРНИЗ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2D68E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Караулова В.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7DBCCE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20</w:t>
            </w:r>
          </w:p>
        </w:tc>
      </w:tr>
      <w:tr w:rsidR="00C26A8D" w14:paraId="514E030D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DC58F8" w14:textId="77777777" w:rsidR="00C26A8D" w:rsidRDefault="000939AD">
            <w:pPr>
              <w:pStyle w:val="a4"/>
              <w:shd w:val="clear" w:color="auto" w:fill="auto"/>
              <w:spacing w:line="252" w:lineRule="auto"/>
              <w:jc w:val="left"/>
            </w:pPr>
            <w:r>
              <w:t xml:space="preserve">Реализованы региональные программы по формированию приверженности здоровому образу жизни с </w:t>
            </w:r>
            <w:r>
              <w:t>привлечением социально ориентированных некоммерческих организаций и волонтерских движений</w:t>
            </w:r>
          </w:p>
        </w:tc>
      </w:tr>
      <w:tr w:rsidR="00C26A8D" w14:paraId="0BF2987E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7E536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11A23" w14:textId="77777777" w:rsidR="00C26A8D" w:rsidRDefault="000939AD">
            <w:pPr>
              <w:pStyle w:val="a4"/>
              <w:shd w:val="clear" w:color="auto" w:fill="auto"/>
              <w:spacing w:line="266" w:lineRule="auto"/>
              <w:jc w:val="left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4A287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Караулова В. Г.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C11E0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>Главный 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68988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6E0FF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60</w:t>
            </w:r>
          </w:p>
        </w:tc>
      </w:tr>
      <w:tr w:rsidR="00C26A8D" w14:paraId="7A536273" w14:textId="77777777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0C501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2B027" w14:textId="77777777" w:rsidR="00C26A8D" w:rsidRDefault="000939AD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C7427" w14:textId="77777777" w:rsidR="00C26A8D" w:rsidRDefault="000939AD">
            <w:pPr>
              <w:pStyle w:val="a4"/>
              <w:shd w:val="clear" w:color="auto" w:fill="auto"/>
              <w:spacing w:before="100"/>
            </w:pPr>
            <w:proofErr w:type="spellStart"/>
            <w:r>
              <w:t>Гематдинова</w:t>
            </w:r>
            <w:proofErr w:type="spellEnd"/>
            <w:r>
              <w:t xml:space="preserve"> М. Н.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90C78B" w14:textId="77777777" w:rsidR="00C26A8D" w:rsidRDefault="000939AD">
            <w:pPr>
              <w:pStyle w:val="a4"/>
              <w:shd w:val="clear" w:color="auto" w:fill="auto"/>
              <w:spacing w:line="266" w:lineRule="auto"/>
              <w:jc w:val="left"/>
            </w:pPr>
            <w:r>
              <w:t>Исполняющий обязанности начальника управления по общественным проектам администрации Губернатора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4155B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F4399E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10</w:t>
            </w:r>
          </w:p>
        </w:tc>
      </w:tr>
      <w:tr w:rsidR="00C26A8D" w14:paraId="49342A7E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4BFF3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4B5F4" w14:textId="77777777" w:rsidR="00C26A8D" w:rsidRDefault="000939AD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5220A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Макаров Е. С.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7AFA6" w14:textId="77777777" w:rsidR="00C26A8D" w:rsidRDefault="000939AD">
            <w:pPr>
              <w:pStyle w:val="a4"/>
              <w:shd w:val="clear" w:color="auto" w:fill="auto"/>
              <w:jc w:val="left"/>
            </w:pPr>
            <w:r>
              <w:t>юрисконсульт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A6139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Караулова В.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0B388" w14:textId="77777777" w:rsidR="00C26A8D" w:rsidRDefault="000939AD">
            <w:pPr>
              <w:pStyle w:val="a4"/>
              <w:shd w:val="clear" w:color="auto" w:fill="auto"/>
            </w:pPr>
            <w:r>
              <w:t>10</w:t>
            </w:r>
          </w:p>
        </w:tc>
      </w:tr>
      <w:tr w:rsidR="00C26A8D" w14:paraId="7F94F3FF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4F058D" w14:textId="77777777" w:rsidR="00C26A8D" w:rsidRDefault="000939AD">
            <w:pPr>
              <w:pStyle w:val="a4"/>
              <w:shd w:val="clear" w:color="auto" w:fill="auto"/>
              <w:jc w:val="left"/>
            </w:pPr>
            <w:r>
              <w:t xml:space="preserve">Все муниципальные образования Ульяновской </w:t>
            </w:r>
            <w:r>
              <w:t>области (100%) внедрили муниципальные программы по укреплению общественного здоровья</w:t>
            </w:r>
          </w:p>
        </w:tc>
      </w:tr>
      <w:tr w:rsidR="00C26A8D" w14:paraId="642725A3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16E8F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B0D3D" w14:textId="77777777" w:rsidR="00C26A8D" w:rsidRDefault="000939AD">
            <w:pPr>
              <w:pStyle w:val="a4"/>
              <w:shd w:val="clear" w:color="auto" w:fill="auto"/>
              <w:spacing w:line="266" w:lineRule="auto"/>
              <w:jc w:val="left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793DB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Караулова В. Г.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02953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>Главный 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E3D27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CDF81" w14:textId="77777777" w:rsidR="00C26A8D" w:rsidRDefault="000939AD">
            <w:pPr>
              <w:pStyle w:val="a4"/>
              <w:shd w:val="clear" w:color="auto" w:fill="auto"/>
            </w:pPr>
            <w:r>
              <w:t>60</w:t>
            </w:r>
          </w:p>
        </w:tc>
      </w:tr>
      <w:tr w:rsidR="00C26A8D" w14:paraId="22A4EC6D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DBCCE2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4FDECF" w14:textId="77777777" w:rsidR="00C26A8D" w:rsidRDefault="000939AD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236379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Исмаилова Э. Р.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ABDC3D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 xml:space="preserve">начальник отдела </w:t>
            </w:r>
            <w:r>
              <w:t>МФРНИЗ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2D14B5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Караулова В.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04A08" w14:textId="77777777" w:rsidR="00C26A8D" w:rsidRDefault="000939AD">
            <w:pPr>
              <w:pStyle w:val="a4"/>
              <w:shd w:val="clear" w:color="auto" w:fill="auto"/>
            </w:pPr>
            <w:r>
              <w:t>20</w:t>
            </w:r>
          </w:p>
        </w:tc>
      </w:tr>
    </w:tbl>
    <w:p w14:paraId="2C0ECB12" w14:textId="77777777" w:rsidR="00C26A8D" w:rsidRDefault="000939A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3456"/>
        <w:gridCol w:w="3024"/>
        <w:gridCol w:w="3312"/>
        <w:gridCol w:w="2880"/>
        <w:gridCol w:w="2314"/>
      </w:tblGrid>
      <w:tr w:rsidR="00C26A8D" w14:paraId="0F5D3ED1" w14:textId="77777777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1313A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lastRenderedPageBreak/>
              <w:t>16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A670C" w14:textId="77777777" w:rsidR="00C26A8D" w:rsidRDefault="000939AD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FFD32" w14:textId="77777777" w:rsidR="00C26A8D" w:rsidRDefault="000939AD">
            <w:pPr>
              <w:pStyle w:val="a4"/>
              <w:shd w:val="clear" w:color="auto" w:fill="auto"/>
              <w:spacing w:before="100"/>
            </w:pPr>
            <w:proofErr w:type="spellStart"/>
            <w:r>
              <w:t>Ведянова</w:t>
            </w:r>
            <w:proofErr w:type="spellEnd"/>
            <w:r>
              <w:t xml:space="preserve"> О. П.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125BC" w14:textId="77777777" w:rsidR="00C26A8D" w:rsidRDefault="000939AD">
            <w:pPr>
              <w:pStyle w:val="a4"/>
              <w:shd w:val="clear" w:color="auto" w:fill="auto"/>
              <w:spacing w:line="266" w:lineRule="auto"/>
              <w:jc w:val="left"/>
            </w:pPr>
            <w:r>
              <w:t>главный внештатный специалист психиатр-нарколог Министерства здравоохранения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1441C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Панченко С.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EC374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5</w:t>
            </w:r>
          </w:p>
        </w:tc>
      </w:tr>
      <w:tr w:rsidR="00C26A8D" w14:paraId="0CC05904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F8D34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8BCFD" w14:textId="77777777" w:rsidR="00C26A8D" w:rsidRDefault="000939AD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6F91F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Степанова В.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FF17B" w14:textId="77777777" w:rsidR="00C26A8D" w:rsidRDefault="000939AD">
            <w:pPr>
              <w:pStyle w:val="a4"/>
              <w:shd w:val="clear" w:color="auto" w:fill="auto"/>
              <w:spacing w:line="262" w:lineRule="auto"/>
              <w:jc w:val="left"/>
            </w:pPr>
            <w:r>
              <w:t>Начальник отдела организации медицинской помощи взрослым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FBFA6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27ED1D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20</w:t>
            </w:r>
          </w:p>
        </w:tc>
      </w:tr>
      <w:tr w:rsidR="00C26A8D" w14:paraId="2532AC71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39C16" w14:textId="77777777" w:rsidR="00C26A8D" w:rsidRDefault="000939AD">
            <w:pPr>
              <w:pStyle w:val="a4"/>
              <w:shd w:val="clear" w:color="auto" w:fill="auto"/>
            </w:pPr>
            <w:r>
              <w:t>18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7C338" w14:textId="77777777" w:rsidR="00C26A8D" w:rsidRDefault="000939AD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92345" w14:textId="77777777" w:rsidR="00C26A8D" w:rsidRDefault="000939AD">
            <w:pPr>
              <w:pStyle w:val="a4"/>
              <w:shd w:val="clear" w:color="auto" w:fill="auto"/>
              <w:spacing w:before="100"/>
            </w:pPr>
            <w:proofErr w:type="spellStart"/>
            <w:r>
              <w:t>Тихова</w:t>
            </w:r>
            <w:proofErr w:type="spellEnd"/>
            <w:r>
              <w:t xml:space="preserve"> И. И.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AE56F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>Заведующий ОМО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0A538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Караулова В.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F43A4" w14:textId="77777777" w:rsidR="00C26A8D" w:rsidRDefault="000939AD">
            <w:pPr>
              <w:pStyle w:val="a4"/>
              <w:shd w:val="clear" w:color="auto" w:fill="auto"/>
            </w:pPr>
            <w:r>
              <w:t>80</w:t>
            </w:r>
          </w:p>
        </w:tc>
      </w:tr>
      <w:tr w:rsidR="00C26A8D" w14:paraId="508466DF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0E37EE" w14:textId="77777777" w:rsidR="00C26A8D" w:rsidRDefault="000939AD">
            <w:pPr>
              <w:pStyle w:val="a4"/>
              <w:shd w:val="clear" w:color="auto" w:fill="auto"/>
              <w:jc w:val="left"/>
            </w:pPr>
            <w:r>
              <w:t>Внедрены корпоративные программы, содержащие наилучшие практики по укреплению здоровья работников</w:t>
            </w:r>
          </w:p>
        </w:tc>
      </w:tr>
      <w:tr w:rsidR="00C26A8D" w14:paraId="3571C23F" w14:textId="77777777">
        <w:tblPrEx>
          <w:tblCellMar>
            <w:top w:w="0" w:type="dxa"/>
            <w:bottom w:w="0" w:type="dxa"/>
          </w:tblCellMar>
        </w:tblPrEx>
        <w:trPr>
          <w:trHeight w:hRule="exact" w:val="25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B68CF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19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080F9" w14:textId="77777777" w:rsidR="00C26A8D" w:rsidRDefault="000939AD">
            <w:pPr>
              <w:pStyle w:val="a4"/>
              <w:shd w:val="clear" w:color="auto" w:fill="auto"/>
              <w:spacing w:before="100" w:line="266" w:lineRule="auto"/>
              <w:jc w:val="left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0BE01" w14:textId="77777777" w:rsidR="00C26A8D" w:rsidRDefault="000939AD">
            <w:pPr>
              <w:pStyle w:val="a4"/>
              <w:shd w:val="clear" w:color="auto" w:fill="auto"/>
              <w:spacing w:before="100"/>
            </w:pPr>
            <w:proofErr w:type="spellStart"/>
            <w:r>
              <w:t>Фалина</w:t>
            </w:r>
            <w:proofErr w:type="spellEnd"/>
            <w:r>
              <w:t xml:space="preserve"> Е. Ю.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60C5A" w14:textId="77777777" w:rsidR="00C26A8D" w:rsidRDefault="000939AD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главный врач ГУЗ "Ульяновский областной клинический медицинский центр оказания помощи лицам, пострадавшим от радиационного воздействия, и профессиональной патологии им. Героя РФ </w:t>
            </w:r>
            <w:proofErr w:type="spellStart"/>
            <w:r>
              <w:t>Макс</w:t>
            </w:r>
            <w:r>
              <w:t>имчука</w:t>
            </w:r>
            <w:proofErr w:type="spellEnd"/>
            <w:r>
              <w:t xml:space="preserve"> В.М."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47FF6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Панченко С.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DBABE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20</w:t>
            </w:r>
          </w:p>
        </w:tc>
      </w:tr>
      <w:tr w:rsidR="00C26A8D" w14:paraId="45B6B48B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5BFB4" w14:textId="77777777" w:rsidR="00C26A8D" w:rsidRDefault="000939AD">
            <w:pPr>
              <w:pStyle w:val="a4"/>
              <w:shd w:val="clear" w:color="auto" w:fill="auto"/>
            </w:pPr>
            <w:r>
              <w:t>20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84DE8" w14:textId="77777777" w:rsidR="00C26A8D" w:rsidRDefault="000939AD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19E3D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Караулова В. Г.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065CC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>Главный 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E2291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0FE40" w14:textId="77777777" w:rsidR="00C26A8D" w:rsidRDefault="000939AD">
            <w:pPr>
              <w:pStyle w:val="a4"/>
              <w:shd w:val="clear" w:color="auto" w:fill="auto"/>
            </w:pPr>
            <w:r>
              <w:t>60</w:t>
            </w:r>
          </w:p>
        </w:tc>
      </w:tr>
      <w:tr w:rsidR="00C26A8D" w14:paraId="251EBDCD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9036E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538A6" w14:textId="77777777" w:rsidR="00C26A8D" w:rsidRDefault="000939AD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B2027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Степанова В.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D6EEE" w14:textId="77777777" w:rsidR="00C26A8D" w:rsidRDefault="000939AD">
            <w:pPr>
              <w:pStyle w:val="a4"/>
              <w:shd w:val="clear" w:color="auto" w:fill="auto"/>
              <w:spacing w:line="262" w:lineRule="auto"/>
              <w:jc w:val="left"/>
            </w:pPr>
            <w:r>
              <w:t>Начальник отдела организации медицинской помощи взрослым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5768E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1F41D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20</w:t>
            </w:r>
          </w:p>
        </w:tc>
      </w:tr>
      <w:tr w:rsidR="00C26A8D" w14:paraId="4D89D481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641CF8" w14:textId="77777777" w:rsidR="00C26A8D" w:rsidRDefault="000939AD">
            <w:pPr>
              <w:pStyle w:val="a4"/>
              <w:shd w:val="clear" w:color="auto" w:fill="auto"/>
            </w:pPr>
            <w:r>
              <w:t>22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B8121C" w14:textId="77777777" w:rsidR="00C26A8D" w:rsidRDefault="000939AD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9BA8F8" w14:textId="77777777" w:rsidR="00C26A8D" w:rsidRDefault="000939AD">
            <w:pPr>
              <w:pStyle w:val="a4"/>
              <w:shd w:val="clear" w:color="auto" w:fill="auto"/>
              <w:spacing w:before="100"/>
            </w:pPr>
            <w:proofErr w:type="spellStart"/>
            <w:r>
              <w:t>Тихова</w:t>
            </w:r>
            <w:proofErr w:type="spellEnd"/>
            <w:r>
              <w:t xml:space="preserve"> И. И.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AE020B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>Заведующий ОМО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913291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Караулова В.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DC4F6" w14:textId="77777777" w:rsidR="00C26A8D" w:rsidRDefault="000939AD">
            <w:pPr>
              <w:pStyle w:val="a4"/>
              <w:shd w:val="clear" w:color="auto" w:fill="auto"/>
            </w:pPr>
            <w:r>
              <w:t>80</w:t>
            </w:r>
          </w:p>
        </w:tc>
      </w:tr>
    </w:tbl>
    <w:p w14:paraId="3BAA291D" w14:textId="77777777" w:rsidR="00C26A8D" w:rsidRDefault="000939AD">
      <w:pPr>
        <w:pStyle w:val="22"/>
        <w:keepNext/>
        <w:keepLines/>
        <w:shd w:val="clear" w:color="auto" w:fill="auto"/>
        <w:spacing w:after="460"/>
      </w:pPr>
      <w:bookmarkStart w:id="14" w:name="bookmark14"/>
      <w:bookmarkStart w:id="15" w:name="bookmark15"/>
      <w:r>
        <w:t>6. Дополнительная информация</w:t>
      </w:r>
      <w:bookmarkEnd w:id="14"/>
      <w:bookmarkEnd w:id="15"/>
    </w:p>
    <w:p w14:paraId="09F8059F" w14:textId="77777777" w:rsidR="00C26A8D" w:rsidRDefault="000939AD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 xml:space="preserve"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 (далее - </w:t>
      </w:r>
      <w:r>
        <w:t>Указ) предусматривает снижение показателей смертности населения трудоспособного возраста (до 350 случаев на 100 тыс. населения), повышение ожидаемой продолжительности жизни до 78 лет (к 2030 году - до 80 лет), увеличение ожидаемой продолжительности здорово</w:t>
      </w:r>
      <w:r>
        <w:t>й жизни до 67 лет.</w:t>
      </w:r>
    </w:p>
    <w:p w14:paraId="0AFC4E33" w14:textId="77777777" w:rsidR="00C26A8D" w:rsidRDefault="000939AD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</w:pPr>
      <w:r>
        <w:lastRenderedPageBreak/>
        <w:t xml:space="preserve">Достижение указанных целей возможно при массовом вовлечении граждан в практику здорового образа жизни и стимулирование отказ от вредных привычек, включая потребление алкоголя, табака и нерациональное питание. Увеличение доли </w:t>
      </w:r>
      <w:r>
        <w:t>граждан, ведущих ЗОЖ будет достигнуто за счет внедрения новой модели функционирования центров общественного здоровья. Новая модель предусматривает увеличение доли популяционной профилактики на муниципальном уровне за счет привлечения социально-ориентирован</w:t>
      </w:r>
      <w:r>
        <w:t>ных НКО и участников волонтерских движений.</w:t>
      </w:r>
    </w:p>
    <w:p w14:paraId="0C50BF2A" w14:textId="77777777" w:rsidR="00C26A8D" w:rsidRDefault="000939AD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Профилактические мероприятия будут проводится по специально разработанным и адаптированным программам в организованных коллективах (учебные заведения, предприятия и пр.). Целью данных программ станет не только по</w:t>
      </w:r>
      <w:r>
        <w:t xml:space="preserve">вышение информированности граждан по вопросу ведения ЗОЖ, но также мотивирование и помощь участникам программ в отказе от вредных привычек. Ранняя профилактика основных факторов риска неинфекционных заболеваний будет реализована за счет эффективных </w:t>
      </w:r>
      <w:proofErr w:type="spellStart"/>
      <w:r>
        <w:t>скринин</w:t>
      </w:r>
      <w:r>
        <w:t>гов</w:t>
      </w:r>
      <w:proofErr w:type="spellEnd"/>
      <w:r>
        <w:t>.</w:t>
      </w:r>
    </w:p>
    <w:p w14:paraId="10C2706C" w14:textId="77777777" w:rsidR="00C26A8D" w:rsidRDefault="000939AD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Новая модель центра общественного здоровья будет реализована на базе ГУЗ «Центр медицинской профилактики и формирования здорового образа жизни». Вместе с тем, данная модель не предусматривает создание новой инфраструктуры и существенного расширения шт</w:t>
      </w:r>
      <w:r>
        <w:t>атной численности сотрудников центров общественного здоровья.</w:t>
      </w:r>
    </w:p>
    <w:p w14:paraId="0E5FA1A0" w14:textId="77777777" w:rsidR="00C26A8D" w:rsidRDefault="000939AD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</w:pPr>
      <w:r>
        <w:t>Разработка корпоративных программ укрепления здоровья работников будет осуществляться на базе реализуемого ранее паспорта «Здоровое предприятие».</w:t>
      </w:r>
    </w:p>
    <w:p w14:paraId="05C8280F" w14:textId="77777777" w:rsidR="00C26A8D" w:rsidRDefault="000939AD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Проведение информационно-коммуникационной кампан</w:t>
      </w:r>
      <w:r>
        <w:t>ии позволит повысить охват информированности граждан об основах здорового образа жизни, а внедрение муниципальных программ по общественному здоровью - снизить заболеваемость и общую смертность.</w:t>
      </w:r>
      <w:r>
        <w:br w:type="page"/>
      </w:r>
    </w:p>
    <w:p w14:paraId="6AB56C03" w14:textId="77777777" w:rsidR="00C26A8D" w:rsidRDefault="000939AD">
      <w:pPr>
        <w:pStyle w:val="11"/>
        <w:shd w:val="clear" w:color="auto" w:fill="auto"/>
        <w:spacing w:after="0" w:line="276" w:lineRule="auto"/>
        <w:ind w:left="12580"/>
      </w:pPr>
      <w:r>
        <w:lastRenderedPageBreak/>
        <w:t>ПРИЛОЖЕНИЕ №1</w:t>
      </w:r>
    </w:p>
    <w:p w14:paraId="4CFDA181" w14:textId="77777777" w:rsidR="00C26A8D" w:rsidRDefault="000939AD">
      <w:pPr>
        <w:pStyle w:val="11"/>
        <w:shd w:val="clear" w:color="auto" w:fill="auto"/>
        <w:spacing w:after="60" w:line="276" w:lineRule="auto"/>
        <w:jc w:val="center"/>
      </w:pPr>
      <w:r>
        <w:t>к паспорту регионального проекта</w:t>
      </w:r>
      <w:r>
        <w:br/>
        <w:t>Укрепление общ</w:t>
      </w:r>
      <w:r>
        <w:t>ественного здоровья</w:t>
      </w:r>
      <w:r>
        <w:br/>
        <w:t>(Ульяновская область)</w:t>
      </w:r>
    </w:p>
    <w:p w14:paraId="3929B9B7" w14:textId="77777777" w:rsidR="00C26A8D" w:rsidRDefault="000939AD">
      <w:pPr>
        <w:pStyle w:val="22"/>
        <w:keepNext/>
        <w:keepLines/>
        <w:shd w:val="clear" w:color="auto" w:fill="auto"/>
        <w:spacing w:after="0"/>
      </w:pPr>
      <w:bookmarkStart w:id="16" w:name="bookmark16"/>
      <w:bookmarkStart w:id="17" w:name="bookmark17"/>
      <w:r>
        <w:t>ПЛАН МЕРОПРИЯТИЙ</w:t>
      </w:r>
      <w:bookmarkEnd w:id="16"/>
      <w:bookmarkEnd w:id="17"/>
    </w:p>
    <w:p w14:paraId="10C671E2" w14:textId="77777777" w:rsidR="00C26A8D" w:rsidRDefault="000939AD">
      <w:pPr>
        <w:pStyle w:val="22"/>
        <w:keepNext/>
        <w:keepLines/>
        <w:shd w:val="clear" w:color="auto" w:fill="auto"/>
        <w:spacing w:after="60"/>
      </w:pPr>
      <w:bookmarkStart w:id="18" w:name="bookmark18"/>
      <w:bookmarkStart w:id="19" w:name="bookmark19"/>
      <w:r>
        <w:t>по реализации регионального проекта</w:t>
      </w:r>
      <w:bookmarkEnd w:id="18"/>
      <w:bookmarkEnd w:id="1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C26A8D" w14:paraId="42B46878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B9AC2" w14:textId="77777777" w:rsidR="00C26A8D" w:rsidRDefault="000939AD">
            <w:pPr>
              <w:pStyle w:val="a4"/>
              <w:shd w:val="clear" w:color="auto" w:fill="auto"/>
            </w:pPr>
            <w:r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CCC08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C3AA8" w14:textId="77777777" w:rsidR="00C26A8D" w:rsidRDefault="000939A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12FA27" w14:textId="77777777" w:rsidR="00C26A8D" w:rsidRDefault="000939AD">
            <w:pPr>
              <w:pStyle w:val="a4"/>
              <w:shd w:val="clear" w:color="auto" w:fill="auto"/>
            </w:pPr>
            <w:r>
              <w:t>Ответственный</w:t>
            </w:r>
          </w:p>
          <w:p w14:paraId="291369B5" w14:textId="77777777" w:rsidR="00C26A8D" w:rsidRDefault="000939AD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B1FCA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F7CD2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 xml:space="preserve">Уровень </w:t>
            </w:r>
            <w:r>
              <w:t>контроля</w:t>
            </w:r>
          </w:p>
        </w:tc>
      </w:tr>
      <w:tr w:rsidR="00C26A8D" w14:paraId="6EBEFF7B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1897D1" w14:textId="77777777" w:rsidR="00C26A8D" w:rsidRDefault="00C26A8D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84E6B2" w14:textId="77777777" w:rsidR="00C26A8D" w:rsidRDefault="00C26A8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931639" w14:textId="77777777" w:rsidR="00C26A8D" w:rsidRDefault="000939A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88790" w14:textId="77777777" w:rsidR="00C26A8D" w:rsidRDefault="000939A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0566B7" w14:textId="77777777" w:rsidR="00C26A8D" w:rsidRDefault="00C26A8D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427EA7" w14:textId="77777777" w:rsidR="00C26A8D" w:rsidRDefault="00C26A8D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1B664" w14:textId="77777777" w:rsidR="00C26A8D" w:rsidRDefault="00C26A8D"/>
        </w:tc>
      </w:tr>
      <w:tr w:rsidR="00C26A8D" w14:paraId="23F9E71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5BF3C4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37733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0C6ED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C6569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B5BE4" w14:textId="77777777" w:rsidR="00C26A8D" w:rsidRDefault="000939A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10FF23" w14:textId="77777777" w:rsidR="00C26A8D" w:rsidRDefault="000939A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18BC3A" w14:textId="77777777" w:rsidR="00C26A8D" w:rsidRDefault="000939A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C26A8D" w14:paraId="12348D07" w14:textId="77777777">
        <w:tblPrEx>
          <w:tblCellMar>
            <w:top w:w="0" w:type="dxa"/>
            <w:bottom w:w="0" w:type="dxa"/>
          </w:tblCellMar>
        </w:tblPrEx>
        <w:trPr>
          <w:trHeight w:hRule="exact" w:val="718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235E62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8A732" w14:textId="77777777" w:rsidR="00C26A8D" w:rsidRDefault="000939AD">
            <w:pPr>
              <w:pStyle w:val="a4"/>
              <w:shd w:val="clear" w:color="auto" w:fill="auto"/>
              <w:spacing w:before="80" w:line="252" w:lineRule="auto"/>
              <w:ind w:firstLine="300"/>
              <w:jc w:val="both"/>
            </w:pPr>
            <w:r>
              <w:t xml:space="preserve">В Ульяновской области внедрена модель организации и функционирования центра общественного здоровья на базе ГУЗ «Центр медицинской профилактики и формирования здорового образа жизни» </w:t>
            </w:r>
            <w:r>
              <w:rPr>
                <w:color w:val="EBEBEB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6321F4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1A39A0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01.01.2021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217A80" w14:textId="77777777" w:rsidR="00C26A8D" w:rsidRDefault="000939AD">
            <w:pPr>
              <w:pStyle w:val="a4"/>
              <w:shd w:val="clear" w:color="auto" w:fill="auto"/>
              <w:spacing w:before="100" w:line="259" w:lineRule="auto"/>
            </w:pPr>
            <w:r>
              <w:t>Караулова В. Г., Главный 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65765C" w14:textId="77777777" w:rsidR="00C26A8D" w:rsidRDefault="000939AD">
            <w:pPr>
              <w:pStyle w:val="a4"/>
              <w:shd w:val="clear" w:color="auto" w:fill="auto"/>
              <w:spacing w:after="180" w:line="252" w:lineRule="auto"/>
            </w:pPr>
            <w:r>
              <w:t xml:space="preserve">Министерством </w:t>
            </w:r>
            <w:r>
              <w:t>здравоохранения Ульяновской области в соответствии с установленными Минздравом России требованиями, на базе ГУЗ «Центр медицинской профилактики и формирования здорового образа жизни» организован путем преобразования центр общественного здоровья, обеспечива</w:t>
            </w:r>
            <w:r>
              <w:t>ющий разработку и внедрение региональной программы по укреплению здоровья населения Ульяновской области.</w:t>
            </w:r>
          </w:p>
          <w:p w14:paraId="017A9CFD" w14:textId="77777777" w:rsidR="00C26A8D" w:rsidRDefault="000939AD">
            <w:pPr>
              <w:pStyle w:val="a4"/>
              <w:shd w:val="clear" w:color="auto" w:fill="auto"/>
              <w:spacing w:line="252" w:lineRule="auto"/>
            </w:pPr>
            <w:r>
              <w:t>Осуществлено развитие государственного учреждения здравоохранения «Центр медицинской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54929" w14:textId="77777777" w:rsidR="00C26A8D" w:rsidRDefault="00C26A8D">
            <w:pPr>
              <w:rPr>
                <w:sz w:val="10"/>
                <w:szCs w:val="10"/>
              </w:rPr>
            </w:pPr>
          </w:p>
        </w:tc>
      </w:tr>
    </w:tbl>
    <w:p w14:paraId="05131066" w14:textId="77777777" w:rsidR="00C26A8D" w:rsidRDefault="000939A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C26A8D" w14:paraId="000AA97F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8DE23" w14:textId="77777777" w:rsidR="00C26A8D" w:rsidRDefault="000939A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1ED0B0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 xml:space="preserve">Наименование результата, мероприятия, </w:t>
            </w:r>
            <w:r>
              <w:t>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8BFF6" w14:textId="77777777" w:rsidR="00C26A8D" w:rsidRDefault="000939A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2919E9" w14:textId="77777777" w:rsidR="00C26A8D" w:rsidRDefault="000939AD">
            <w:pPr>
              <w:pStyle w:val="a4"/>
              <w:shd w:val="clear" w:color="auto" w:fill="auto"/>
            </w:pPr>
            <w:r>
              <w:t>Ответственный</w:t>
            </w:r>
          </w:p>
          <w:p w14:paraId="41D3B571" w14:textId="77777777" w:rsidR="00C26A8D" w:rsidRDefault="000939AD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499EC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1E5D2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C26A8D" w14:paraId="1B433DA4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151872" w14:textId="77777777" w:rsidR="00C26A8D" w:rsidRDefault="00C26A8D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57A6CF" w14:textId="77777777" w:rsidR="00C26A8D" w:rsidRDefault="00C26A8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708B3" w14:textId="77777777" w:rsidR="00C26A8D" w:rsidRDefault="000939A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58907" w14:textId="77777777" w:rsidR="00C26A8D" w:rsidRDefault="000939A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66AEC1" w14:textId="77777777" w:rsidR="00C26A8D" w:rsidRDefault="00C26A8D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4AFA75" w14:textId="77777777" w:rsidR="00C26A8D" w:rsidRDefault="00C26A8D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713E6" w14:textId="77777777" w:rsidR="00C26A8D" w:rsidRDefault="00C26A8D"/>
        </w:tc>
      </w:tr>
      <w:tr w:rsidR="00C26A8D" w14:paraId="5772A9C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0834F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A5986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A92BD8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03BFDA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40BDA" w14:textId="77777777" w:rsidR="00C26A8D" w:rsidRDefault="000939A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780BC" w14:textId="77777777" w:rsidR="00C26A8D" w:rsidRDefault="000939A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02A4A2" w14:textId="77777777" w:rsidR="00C26A8D" w:rsidRDefault="000939A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C26A8D" w14:paraId="7303002A" w14:textId="77777777">
        <w:tblPrEx>
          <w:tblCellMar>
            <w:top w:w="0" w:type="dxa"/>
            <w:bottom w:w="0" w:type="dxa"/>
          </w:tblCellMar>
        </w:tblPrEx>
        <w:trPr>
          <w:trHeight w:hRule="exact" w:val="919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E70EDA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31B4D0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F24D75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923653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3B1088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F5F272" w14:textId="77777777" w:rsidR="00C26A8D" w:rsidRDefault="000939AD">
            <w:pPr>
              <w:pStyle w:val="a4"/>
              <w:shd w:val="clear" w:color="auto" w:fill="auto"/>
              <w:spacing w:after="180" w:line="252" w:lineRule="auto"/>
            </w:pPr>
            <w:r>
              <w:t xml:space="preserve">профилактики и формирования здорового образа жизни» (в том числе выполнение </w:t>
            </w:r>
            <w:r>
              <w:t>ремонтных работ), включая организацию центра общественного здоровья в структуре учреждения путем преобразования.</w:t>
            </w:r>
          </w:p>
          <w:p w14:paraId="5062CC5D" w14:textId="77777777" w:rsidR="00C26A8D" w:rsidRDefault="000939AD">
            <w:pPr>
              <w:pStyle w:val="a4"/>
              <w:shd w:val="clear" w:color="auto" w:fill="auto"/>
              <w:spacing w:after="180" w:line="252" w:lineRule="auto"/>
            </w:pPr>
            <w:r>
              <w:t>В 2020 году приобретен мобильный центр здоровья ГУЗ «Центр медицинской профилактики и формирования здорового образа жизни».</w:t>
            </w:r>
          </w:p>
          <w:p w14:paraId="7946FA87" w14:textId="77777777" w:rsidR="00C26A8D" w:rsidRDefault="000939AD">
            <w:pPr>
              <w:pStyle w:val="a4"/>
              <w:shd w:val="clear" w:color="auto" w:fill="auto"/>
              <w:spacing w:after="180" w:line="252" w:lineRule="auto"/>
            </w:pPr>
            <w:r>
              <w:t>В 2020 году утвержд</w:t>
            </w:r>
            <w:r>
              <w:t>ены приказом Министерства здравоохранения Ульяновской области требования к штатной численности и оснащению регионального центра общественного здоровья.</w:t>
            </w:r>
          </w:p>
          <w:p w14:paraId="3305F8B7" w14:textId="77777777" w:rsidR="00C26A8D" w:rsidRDefault="000939AD">
            <w:pPr>
              <w:pStyle w:val="a4"/>
              <w:shd w:val="clear" w:color="auto" w:fill="auto"/>
              <w:spacing w:after="180" w:line="252" w:lineRule="auto"/>
            </w:pPr>
            <w:r>
              <w:t>К 2021 году укомплектован и дооснащен в соответствии с утвержденными требованиями центр общественного зд</w:t>
            </w:r>
            <w:r>
              <w:t>оровья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35F13" w14:textId="77777777" w:rsidR="00C26A8D" w:rsidRDefault="00C26A8D">
            <w:pPr>
              <w:rPr>
                <w:sz w:val="10"/>
                <w:szCs w:val="10"/>
              </w:rPr>
            </w:pPr>
          </w:p>
        </w:tc>
      </w:tr>
    </w:tbl>
    <w:p w14:paraId="552A482A" w14:textId="77777777" w:rsidR="00C26A8D" w:rsidRDefault="000939A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C26A8D" w14:paraId="1914CFA0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F454E" w14:textId="77777777" w:rsidR="00C26A8D" w:rsidRDefault="000939A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29735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F85E0" w14:textId="77777777" w:rsidR="00C26A8D" w:rsidRDefault="000939A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9FB000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FD0BC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782E1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C26A8D" w14:paraId="14C48E6B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6DF774" w14:textId="77777777" w:rsidR="00C26A8D" w:rsidRDefault="00C26A8D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BAFE2C" w14:textId="77777777" w:rsidR="00C26A8D" w:rsidRDefault="00C26A8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5C070" w14:textId="77777777" w:rsidR="00C26A8D" w:rsidRDefault="000939A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47C99" w14:textId="77777777" w:rsidR="00C26A8D" w:rsidRDefault="000939A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4CF9CA" w14:textId="77777777" w:rsidR="00C26A8D" w:rsidRDefault="00C26A8D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1765C5" w14:textId="77777777" w:rsidR="00C26A8D" w:rsidRDefault="00C26A8D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7F090" w14:textId="77777777" w:rsidR="00C26A8D" w:rsidRDefault="00C26A8D"/>
        </w:tc>
      </w:tr>
      <w:tr w:rsidR="00C26A8D" w14:paraId="1B80814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86AFF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DA775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DFFC8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EA720D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620C1" w14:textId="77777777" w:rsidR="00C26A8D" w:rsidRDefault="000939A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3899E" w14:textId="77777777" w:rsidR="00C26A8D" w:rsidRDefault="000939A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8355D3" w14:textId="77777777" w:rsidR="00C26A8D" w:rsidRDefault="000939A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C26A8D" w14:paraId="02E35D2A" w14:textId="77777777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C63ED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23A7D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A9A84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669E8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9CCB7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5F3D61" w14:textId="77777777" w:rsidR="00C26A8D" w:rsidRDefault="000939AD">
            <w:pPr>
              <w:pStyle w:val="a4"/>
              <w:shd w:val="clear" w:color="auto" w:fill="auto"/>
              <w:spacing w:line="252" w:lineRule="auto"/>
            </w:pPr>
            <w:r>
              <w:t xml:space="preserve">на базе ГУЗ «Центр </w:t>
            </w:r>
            <w:r>
              <w:t>медицинской профилактики и формирования здорового образа жизни».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C29538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208648B9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9C33C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3D0BB" w14:textId="77777777" w:rsidR="00C26A8D" w:rsidRDefault="000939AD">
            <w:pPr>
              <w:pStyle w:val="a4"/>
              <w:shd w:val="clear" w:color="auto" w:fill="auto"/>
              <w:spacing w:line="262" w:lineRule="auto"/>
              <w:jc w:val="both"/>
            </w:pPr>
            <w: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B710C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CAE68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01.01.2021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B857A" w14:textId="77777777" w:rsidR="00C26A8D" w:rsidRDefault="000939AD">
            <w:pPr>
              <w:pStyle w:val="a4"/>
              <w:shd w:val="clear" w:color="auto" w:fill="auto"/>
              <w:spacing w:before="100" w:line="259" w:lineRule="auto"/>
            </w:pPr>
            <w:r>
              <w:t>Караулова В. Г., Главный 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C6DEB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B1869E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76DD3711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09535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1.1.1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88EE57" w14:textId="77777777" w:rsidR="00C26A8D" w:rsidRDefault="000939AD">
            <w:pPr>
              <w:pStyle w:val="a4"/>
              <w:shd w:val="clear" w:color="auto" w:fill="auto"/>
              <w:tabs>
                <w:tab w:val="left" w:pos="1872"/>
                <w:tab w:val="left" w:pos="4234"/>
              </w:tabs>
              <w:spacing w:line="264" w:lineRule="auto"/>
              <w:jc w:val="both"/>
            </w:pPr>
            <w:r>
              <w:t xml:space="preserve">Разработка </w:t>
            </w:r>
            <w:r>
              <w:t>проектно-сметной документации на выполнение ремонтных работ государственного учреждения</w:t>
            </w:r>
            <w:r>
              <w:tab/>
              <w:t>здравоохранения</w:t>
            </w:r>
            <w:r>
              <w:tab/>
              <w:t>«Центр</w:t>
            </w:r>
          </w:p>
          <w:p w14:paraId="692C6282" w14:textId="77777777" w:rsidR="00C26A8D" w:rsidRDefault="000939AD">
            <w:pPr>
              <w:pStyle w:val="a4"/>
              <w:shd w:val="clear" w:color="auto" w:fill="auto"/>
              <w:spacing w:line="264" w:lineRule="auto"/>
              <w:jc w:val="both"/>
            </w:pPr>
            <w:r>
              <w:t>медицинской профилактики и формирования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C0C6F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5FE27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01.02.2019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3F35D" w14:textId="77777777" w:rsidR="00C26A8D" w:rsidRDefault="000939AD">
            <w:pPr>
              <w:pStyle w:val="a4"/>
              <w:shd w:val="clear" w:color="auto" w:fill="auto"/>
              <w:spacing w:before="100" w:line="259" w:lineRule="auto"/>
            </w:pPr>
            <w:r>
              <w:t>Караулова В. Г., Главный 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BFE6C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Акт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C1B39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РНП</w:t>
            </w:r>
          </w:p>
        </w:tc>
      </w:tr>
      <w:tr w:rsidR="00C26A8D" w14:paraId="7B29D74D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66D75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1D2BB" w14:textId="77777777" w:rsidR="00C26A8D" w:rsidRDefault="000939AD">
            <w:pPr>
              <w:pStyle w:val="a4"/>
              <w:shd w:val="clear" w:color="auto" w:fill="auto"/>
              <w:tabs>
                <w:tab w:val="left" w:pos="2414"/>
              </w:tabs>
              <w:spacing w:line="264" w:lineRule="auto"/>
              <w:jc w:val="both"/>
            </w:pPr>
            <w:r>
              <w:t>КТ</w:t>
            </w:r>
            <w:proofErr w:type="gramStart"/>
            <w:r>
              <w:t>: Для</w:t>
            </w:r>
            <w:proofErr w:type="gramEnd"/>
            <w:r>
              <w:t xml:space="preserve"> оказания услуги </w:t>
            </w:r>
            <w:r>
              <w:t>(выполнения работы) подготовлено</w:t>
            </w:r>
            <w:r>
              <w:tab/>
              <w:t>материально-техническое</w:t>
            </w:r>
          </w:p>
          <w:p w14:paraId="202E36BD" w14:textId="77777777" w:rsidR="00C26A8D" w:rsidRDefault="000939AD">
            <w:pPr>
              <w:pStyle w:val="a4"/>
              <w:shd w:val="clear" w:color="auto" w:fill="auto"/>
              <w:spacing w:line="264" w:lineRule="auto"/>
              <w:jc w:val="both"/>
            </w:pPr>
            <w:r>
              <w:t>(кадровое) обеспечение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6AC3B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A166C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01.01.2021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AEF8B" w14:textId="77777777" w:rsidR="00C26A8D" w:rsidRDefault="000939AD">
            <w:pPr>
              <w:pStyle w:val="a4"/>
              <w:shd w:val="clear" w:color="auto" w:fill="auto"/>
              <w:spacing w:before="100" w:line="259" w:lineRule="auto"/>
            </w:pPr>
            <w:r>
              <w:t>Караулова В. Г., Главный 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49E2F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754020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77F8BED9" w14:textId="77777777">
        <w:tblPrEx>
          <w:tblCellMar>
            <w:top w:w="0" w:type="dxa"/>
            <w:bottom w:w="0" w:type="dxa"/>
          </w:tblCellMar>
        </w:tblPrEx>
        <w:trPr>
          <w:trHeight w:hRule="exact" w:val="256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59059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1.2.1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F650D" w14:textId="77777777" w:rsidR="00C26A8D" w:rsidRDefault="000939AD">
            <w:pPr>
              <w:pStyle w:val="a4"/>
              <w:shd w:val="clear" w:color="auto" w:fill="auto"/>
              <w:tabs>
                <w:tab w:val="left" w:pos="1872"/>
                <w:tab w:val="left" w:pos="4234"/>
              </w:tabs>
              <w:spacing w:before="100" w:line="264" w:lineRule="auto"/>
              <w:jc w:val="both"/>
            </w:pPr>
            <w:r>
              <w:t>Осуществлено преобразование государственного учреждения</w:t>
            </w:r>
            <w:r>
              <w:tab/>
              <w:t>здравоохранения</w:t>
            </w:r>
            <w:r>
              <w:tab/>
              <w:t>«Центр</w:t>
            </w:r>
          </w:p>
          <w:p w14:paraId="3F045879" w14:textId="77777777" w:rsidR="00C26A8D" w:rsidRDefault="000939AD">
            <w:pPr>
              <w:pStyle w:val="a4"/>
              <w:shd w:val="clear" w:color="auto" w:fill="auto"/>
              <w:spacing w:line="264" w:lineRule="auto"/>
              <w:jc w:val="both"/>
            </w:pPr>
            <w:r>
              <w:t xml:space="preserve">медицинской профилактики и </w:t>
            </w:r>
            <w:r>
              <w:t>формирования здорового образа жизни» (в том числе выполнение ремонтных работ)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2EF01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01.05.2019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7B30E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01.12.2019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D1B0A" w14:textId="77777777" w:rsidR="00C26A8D" w:rsidRDefault="000939AD">
            <w:pPr>
              <w:pStyle w:val="a4"/>
              <w:shd w:val="clear" w:color="auto" w:fill="auto"/>
              <w:spacing w:before="100" w:line="259" w:lineRule="auto"/>
            </w:pPr>
            <w:r>
              <w:t>Караулова В. Г., Главный 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3519C" w14:textId="77777777" w:rsidR="00C26A8D" w:rsidRDefault="000939AD">
            <w:pPr>
              <w:pStyle w:val="a4"/>
              <w:shd w:val="clear" w:color="auto" w:fill="auto"/>
              <w:spacing w:line="252" w:lineRule="auto"/>
            </w:pPr>
            <w:r>
              <w:t xml:space="preserve">Справка Проведён ремонт помещений государственного учреждения здравоохранения «Центр медицинской профилактики и </w:t>
            </w:r>
            <w:r>
              <w:t>формирования здорового образа жизни»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DE94A0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РНП</w:t>
            </w:r>
          </w:p>
        </w:tc>
      </w:tr>
      <w:tr w:rsidR="00C26A8D" w14:paraId="5503B9D6" w14:textId="77777777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BE8D6F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1.2.2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44A5E0" w14:textId="77777777" w:rsidR="00C26A8D" w:rsidRDefault="000939AD">
            <w:pPr>
              <w:pStyle w:val="a4"/>
              <w:shd w:val="clear" w:color="auto" w:fill="auto"/>
              <w:spacing w:line="266" w:lineRule="auto"/>
              <w:jc w:val="both"/>
            </w:pPr>
            <w:r>
              <w:t>Разработка и утверждение требований к штатной численности и оснащению центра общественного здоровья, созданного на базе ГУЗ «Центр медицинской профилактики и формирования здорового образа жизни»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9C7850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01.03.2020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C06B28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01.05.2020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DBAC0E" w14:textId="77777777" w:rsidR="00C26A8D" w:rsidRDefault="000939AD">
            <w:pPr>
              <w:pStyle w:val="a4"/>
              <w:shd w:val="clear" w:color="auto" w:fill="auto"/>
              <w:spacing w:before="100" w:line="259" w:lineRule="auto"/>
            </w:pPr>
            <w:r>
              <w:t>Караулова В. Г., Главный 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647CB6" w14:textId="77777777" w:rsidR="00C26A8D" w:rsidRDefault="000939AD">
            <w:pPr>
              <w:pStyle w:val="a4"/>
              <w:shd w:val="clear" w:color="auto" w:fill="auto"/>
              <w:spacing w:line="252" w:lineRule="auto"/>
            </w:pPr>
            <w:r>
              <w:t>Прочий тип документа Штатное расписание ГУЗ «Центр медицинской профилактики и формирования здорового образа жизни»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133F9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РНП</w:t>
            </w:r>
          </w:p>
        </w:tc>
      </w:tr>
    </w:tbl>
    <w:p w14:paraId="0AFD338B" w14:textId="77777777" w:rsidR="00C26A8D" w:rsidRDefault="000939A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C26A8D" w14:paraId="5D5BD4B9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F0515" w14:textId="77777777" w:rsidR="00C26A8D" w:rsidRDefault="000939A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2C934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D89CF" w14:textId="77777777" w:rsidR="00C26A8D" w:rsidRDefault="000939AD">
            <w:pPr>
              <w:pStyle w:val="a4"/>
              <w:shd w:val="clear" w:color="auto" w:fill="auto"/>
            </w:pPr>
            <w:r>
              <w:t xml:space="preserve">Сроки </w:t>
            </w:r>
            <w:r>
              <w:t>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CB3B3" w14:textId="77777777" w:rsidR="00C26A8D" w:rsidRDefault="000939AD">
            <w:pPr>
              <w:pStyle w:val="a4"/>
              <w:shd w:val="clear" w:color="auto" w:fill="auto"/>
            </w:pPr>
            <w:r>
              <w:t>Ответственный</w:t>
            </w:r>
          </w:p>
          <w:p w14:paraId="74F6AA46" w14:textId="77777777" w:rsidR="00C26A8D" w:rsidRDefault="000939AD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F2DE0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FBA53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C26A8D" w14:paraId="28895CDB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FC9D7E" w14:textId="77777777" w:rsidR="00C26A8D" w:rsidRDefault="00C26A8D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32ADE9" w14:textId="77777777" w:rsidR="00C26A8D" w:rsidRDefault="00C26A8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693E4" w14:textId="77777777" w:rsidR="00C26A8D" w:rsidRDefault="000939A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48046" w14:textId="77777777" w:rsidR="00C26A8D" w:rsidRDefault="000939A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D9CD3A" w14:textId="77777777" w:rsidR="00C26A8D" w:rsidRDefault="00C26A8D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A31511" w14:textId="77777777" w:rsidR="00C26A8D" w:rsidRDefault="00C26A8D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C15B4" w14:textId="77777777" w:rsidR="00C26A8D" w:rsidRDefault="00C26A8D"/>
        </w:tc>
      </w:tr>
      <w:tr w:rsidR="00C26A8D" w14:paraId="42D9949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BF575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45050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9D97E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974BE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058D2" w14:textId="77777777" w:rsidR="00C26A8D" w:rsidRDefault="000939A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C21D1" w14:textId="77777777" w:rsidR="00C26A8D" w:rsidRDefault="000939A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7A2B3D" w14:textId="77777777" w:rsidR="00C26A8D" w:rsidRDefault="000939A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C26A8D" w14:paraId="5D0728D5" w14:textId="77777777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6E928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1.2.3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B7E1E" w14:textId="77777777" w:rsidR="00C26A8D" w:rsidRDefault="000939AD">
            <w:pPr>
              <w:pStyle w:val="a4"/>
              <w:shd w:val="clear" w:color="auto" w:fill="auto"/>
              <w:tabs>
                <w:tab w:val="left" w:pos="1186"/>
                <w:tab w:val="left" w:pos="2957"/>
                <w:tab w:val="left" w:pos="4829"/>
              </w:tabs>
              <w:spacing w:line="264" w:lineRule="auto"/>
              <w:jc w:val="both"/>
            </w:pPr>
            <w:r>
              <w:t>Приобретен мобильный центр здоровья ГУЗ «Центр</w:t>
            </w:r>
            <w:r>
              <w:tab/>
              <w:t>медицинской</w:t>
            </w:r>
            <w:r>
              <w:tab/>
              <w:t>профилактики</w:t>
            </w:r>
            <w:r>
              <w:tab/>
              <w:t>и</w:t>
            </w:r>
          </w:p>
          <w:p w14:paraId="1CB235E5" w14:textId="77777777" w:rsidR="00C26A8D" w:rsidRDefault="000939AD">
            <w:pPr>
              <w:pStyle w:val="a4"/>
              <w:shd w:val="clear" w:color="auto" w:fill="auto"/>
              <w:spacing w:line="264" w:lineRule="auto"/>
              <w:jc w:val="both"/>
            </w:pPr>
            <w:r>
              <w:t xml:space="preserve">формирования здорового образа </w:t>
            </w:r>
            <w:r>
              <w:t>жизни» в рамках проекта «Развитие системы оказания первичной медико-санитарной помощи»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A425E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15.01.2020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1087C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F4C19" w14:textId="77777777" w:rsidR="00C26A8D" w:rsidRDefault="000939AD">
            <w:pPr>
              <w:pStyle w:val="a4"/>
              <w:shd w:val="clear" w:color="auto" w:fill="auto"/>
              <w:spacing w:before="100" w:line="259" w:lineRule="auto"/>
            </w:pPr>
            <w:r>
              <w:t>Караулова В. Г., Главный 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726C3" w14:textId="77777777" w:rsidR="00C26A8D" w:rsidRDefault="000939AD">
            <w:pPr>
              <w:pStyle w:val="a4"/>
              <w:shd w:val="clear" w:color="auto" w:fill="auto"/>
              <w:spacing w:before="80" w:line="254" w:lineRule="auto"/>
            </w:pPr>
            <w:r>
              <w:t xml:space="preserve">Акт </w:t>
            </w:r>
            <w:proofErr w:type="spellStart"/>
            <w:r>
              <w:t>Акт</w:t>
            </w:r>
            <w:proofErr w:type="spellEnd"/>
            <w:r>
              <w:t xml:space="preserve"> приема-передачи, накладная, паспорт мобильного Центра здоровья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46CBD9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РНП</w:t>
            </w:r>
          </w:p>
        </w:tc>
      </w:tr>
      <w:tr w:rsidR="00C26A8D" w14:paraId="457BB984" w14:textId="77777777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66DE2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1.2.4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276A1" w14:textId="77777777" w:rsidR="00C26A8D" w:rsidRDefault="000939AD">
            <w:pPr>
              <w:pStyle w:val="a4"/>
              <w:shd w:val="clear" w:color="auto" w:fill="auto"/>
              <w:tabs>
                <w:tab w:val="left" w:pos="499"/>
                <w:tab w:val="left" w:pos="2501"/>
                <w:tab w:val="left" w:pos="4286"/>
              </w:tabs>
              <w:spacing w:line="266" w:lineRule="auto"/>
              <w:jc w:val="both"/>
            </w:pPr>
            <w:r>
              <w:t xml:space="preserve">Укомплектование и </w:t>
            </w:r>
            <w:r>
              <w:t>дооснащение в соответствии с</w:t>
            </w:r>
            <w:r>
              <w:tab/>
              <w:t>утвержденными</w:t>
            </w:r>
            <w:r>
              <w:tab/>
              <w:t>требованиями</w:t>
            </w:r>
            <w:r>
              <w:tab/>
              <w:t>центра</w:t>
            </w:r>
          </w:p>
          <w:p w14:paraId="26ADDE53" w14:textId="77777777" w:rsidR="00C26A8D" w:rsidRDefault="000939AD">
            <w:pPr>
              <w:pStyle w:val="a4"/>
              <w:shd w:val="clear" w:color="auto" w:fill="auto"/>
              <w:spacing w:line="266" w:lineRule="auto"/>
              <w:jc w:val="both"/>
            </w:pPr>
            <w:r>
              <w:t>общественного здоровья на базе ГУЗ «Центр медицинской профилактики и формирования здорового образа жизни»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6D5D7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01.03.2020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68215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9258A" w14:textId="77777777" w:rsidR="00C26A8D" w:rsidRDefault="000939AD">
            <w:pPr>
              <w:pStyle w:val="a4"/>
              <w:shd w:val="clear" w:color="auto" w:fill="auto"/>
              <w:spacing w:before="100" w:line="259" w:lineRule="auto"/>
            </w:pPr>
            <w:r>
              <w:t>Караулова В. Г., Главный 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1E4AA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 xml:space="preserve">Отчет </w:t>
            </w:r>
            <w:proofErr w:type="spellStart"/>
            <w:r>
              <w:t>Отчет</w:t>
            </w:r>
            <w:proofErr w:type="spellEnd"/>
          </w:p>
          <w:p w14:paraId="427E3D2D" w14:textId="77777777" w:rsidR="00C26A8D" w:rsidRDefault="000939AD">
            <w:pPr>
              <w:pStyle w:val="a4"/>
              <w:shd w:val="clear" w:color="auto" w:fill="auto"/>
            </w:pPr>
            <w:r>
              <w:t>руководителю проекта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FDC501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РНП</w:t>
            </w:r>
          </w:p>
        </w:tc>
      </w:tr>
      <w:tr w:rsidR="00C26A8D" w14:paraId="28A3A949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8C410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65BC0" w14:textId="77777777" w:rsidR="00C26A8D" w:rsidRDefault="000939AD">
            <w:pPr>
              <w:pStyle w:val="a4"/>
              <w:shd w:val="clear" w:color="auto" w:fill="auto"/>
              <w:spacing w:before="100"/>
              <w:jc w:val="both"/>
            </w:pPr>
            <w:r>
              <w:t>КТ: Услуга оказана (работы выполнены)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AA899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72B2E0" w14:textId="77777777" w:rsidR="00C26A8D" w:rsidRDefault="000939AD">
            <w:pPr>
              <w:pStyle w:val="a4"/>
              <w:shd w:val="clear" w:color="auto" w:fill="auto"/>
            </w:pPr>
            <w:r>
              <w:t>01.01.2021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5052F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Караулова В. Г., Главный 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48C54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E84B75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54B75D6F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230EF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1.3.1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C0B61" w14:textId="77777777" w:rsidR="00C26A8D" w:rsidRDefault="000939AD">
            <w:pPr>
              <w:pStyle w:val="a4"/>
              <w:shd w:val="clear" w:color="auto" w:fill="auto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D57CF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E9CA7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CA7A2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7BA29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D753B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204CC6D7" w14:textId="77777777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83D13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9BBBE6" w14:textId="77777777" w:rsidR="00C26A8D" w:rsidRDefault="000939AD">
            <w:pPr>
              <w:pStyle w:val="a4"/>
              <w:shd w:val="clear" w:color="auto" w:fill="auto"/>
              <w:tabs>
                <w:tab w:val="left" w:pos="1637"/>
                <w:tab w:val="left" w:pos="2976"/>
                <w:tab w:val="left" w:pos="4829"/>
              </w:tabs>
              <w:spacing w:line="264" w:lineRule="auto"/>
              <w:jc w:val="both"/>
            </w:pPr>
            <w:r>
              <w:t xml:space="preserve">КТ: Утвержден список субъектов Российской Федерации, в которых будет </w:t>
            </w:r>
            <w:r>
              <w:t>проведено пилотное внедрение</w:t>
            </w:r>
            <w:r>
              <w:tab/>
              <w:t>модели</w:t>
            </w:r>
            <w:r>
              <w:tab/>
              <w:t>организации</w:t>
            </w:r>
            <w:r>
              <w:tab/>
              <w:t>и</w:t>
            </w:r>
          </w:p>
          <w:p w14:paraId="638430A8" w14:textId="77777777" w:rsidR="00C26A8D" w:rsidRDefault="000939AD">
            <w:pPr>
              <w:pStyle w:val="a4"/>
              <w:shd w:val="clear" w:color="auto" w:fill="auto"/>
              <w:tabs>
                <w:tab w:val="left" w:pos="2285"/>
                <w:tab w:val="left" w:pos="3456"/>
              </w:tabs>
              <w:spacing w:line="264" w:lineRule="auto"/>
              <w:jc w:val="left"/>
            </w:pPr>
            <w:r>
              <w:t>функционирования</w:t>
            </w:r>
            <w:r>
              <w:tab/>
              <w:t>центров</w:t>
            </w:r>
            <w:r>
              <w:tab/>
              <w:t>общественного</w:t>
            </w:r>
          </w:p>
          <w:p w14:paraId="614B8F85" w14:textId="77777777" w:rsidR="00C26A8D" w:rsidRDefault="000939AD">
            <w:pPr>
              <w:pStyle w:val="a4"/>
              <w:shd w:val="clear" w:color="auto" w:fill="auto"/>
              <w:spacing w:line="264" w:lineRule="auto"/>
              <w:jc w:val="left"/>
            </w:pPr>
            <w:r>
              <w:t>здоровья.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DD023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69AFE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15.05.2019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4D8AA" w14:textId="77777777" w:rsidR="00C26A8D" w:rsidRDefault="000939AD">
            <w:pPr>
              <w:pStyle w:val="a4"/>
              <w:shd w:val="clear" w:color="auto" w:fill="auto"/>
              <w:spacing w:before="100" w:line="259" w:lineRule="auto"/>
            </w:pPr>
            <w:r>
              <w:t>Караулова В. Г., Главный 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8DC28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2C1AC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7CEA0584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74FA66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1.4.1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B70227" w14:textId="77777777" w:rsidR="00C26A8D" w:rsidRDefault="000939AD">
            <w:pPr>
              <w:pStyle w:val="a4"/>
              <w:shd w:val="clear" w:color="auto" w:fill="auto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DA8FF8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D21C66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983FE8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D892BB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1D58B" w14:textId="77777777" w:rsidR="00C26A8D" w:rsidRDefault="00C26A8D">
            <w:pPr>
              <w:rPr>
                <w:sz w:val="10"/>
                <w:szCs w:val="10"/>
              </w:rPr>
            </w:pPr>
          </w:p>
        </w:tc>
      </w:tr>
    </w:tbl>
    <w:p w14:paraId="38E298DB" w14:textId="77777777" w:rsidR="00C26A8D" w:rsidRDefault="000939A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C26A8D" w14:paraId="664AEC4F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0EE5CB" w14:textId="77777777" w:rsidR="00C26A8D" w:rsidRDefault="000939A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928D97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 xml:space="preserve">Наименование результата, </w:t>
            </w:r>
            <w:r>
              <w:t>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EA275" w14:textId="77777777" w:rsidR="00C26A8D" w:rsidRDefault="000939A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B6315" w14:textId="77777777" w:rsidR="00C26A8D" w:rsidRDefault="000939AD">
            <w:pPr>
              <w:pStyle w:val="a4"/>
              <w:shd w:val="clear" w:color="auto" w:fill="auto"/>
            </w:pPr>
            <w:r>
              <w:t>Ответственный</w:t>
            </w:r>
          </w:p>
          <w:p w14:paraId="15D4EAC8" w14:textId="77777777" w:rsidR="00C26A8D" w:rsidRDefault="000939AD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FBF71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02226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C26A8D" w14:paraId="5DC85B7B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58911A" w14:textId="77777777" w:rsidR="00C26A8D" w:rsidRDefault="00C26A8D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C37CB1" w14:textId="77777777" w:rsidR="00C26A8D" w:rsidRDefault="00C26A8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381E0" w14:textId="77777777" w:rsidR="00C26A8D" w:rsidRDefault="000939A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A0D40" w14:textId="77777777" w:rsidR="00C26A8D" w:rsidRDefault="000939A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0AFD6F" w14:textId="77777777" w:rsidR="00C26A8D" w:rsidRDefault="00C26A8D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A95E9C" w14:textId="77777777" w:rsidR="00C26A8D" w:rsidRDefault="00C26A8D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F4936" w14:textId="77777777" w:rsidR="00C26A8D" w:rsidRDefault="00C26A8D"/>
        </w:tc>
      </w:tr>
      <w:tr w:rsidR="00C26A8D" w14:paraId="2419D4C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6A66BB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F4071A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12AE4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73A62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77500" w14:textId="77777777" w:rsidR="00C26A8D" w:rsidRDefault="000939A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07211" w14:textId="77777777" w:rsidR="00C26A8D" w:rsidRDefault="000939A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64D3B0" w14:textId="77777777" w:rsidR="00C26A8D" w:rsidRDefault="000939A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C26A8D" w14:paraId="7F8AE238" w14:textId="77777777">
        <w:tblPrEx>
          <w:tblCellMar>
            <w:top w:w="0" w:type="dxa"/>
            <w:bottom w:w="0" w:type="dxa"/>
          </w:tblCellMar>
        </w:tblPrEx>
        <w:trPr>
          <w:trHeight w:hRule="exact" w:val="20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518A9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1.5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FC59C" w14:textId="77777777" w:rsidR="00C26A8D" w:rsidRDefault="000939AD">
            <w:pPr>
              <w:pStyle w:val="a4"/>
              <w:shd w:val="clear" w:color="auto" w:fill="auto"/>
              <w:spacing w:line="266" w:lineRule="auto"/>
              <w:jc w:val="both"/>
            </w:pPr>
            <w:r>
              <w:t xml:space="preserve">КТ: Пилотные регионы подготовили план внедрения новой модели центров </w:t>
            </w:r>
            <w:r>
              <w:t>общественного здоровья. В пилотных субъектах проведен анализ соответствия текущего штатного расписания требованиям новой модели ЦОЗ. Разработан план взаимодействие с НКО и волонтерскими организациями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CF70B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E4721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15.09.2019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B6034" w14:textId="77777777" w:rsidR="00C26A8D" w:rsidRDefault="000939AD">
            <w:pPr>
              <w:pStyle w:val="a4"/>
              <w:shd w:val="clear" w:color="auto" w:fill="auto"/>
              <w:spacing w:before="100" w:line="259" w:lineRule="auto"/>
            </w:pPr>
            <w:r>
              <w:t>Караулова В. Г., Главный 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692F8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210A0A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4D918B14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56E37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1.5.1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1EECC" w14:textId="77777777" w:rsidR="00C26A8D" w:rsidRDefault="000939AD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2F882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43205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FDCC2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4D5D8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EC915D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0B542D9A" w14:textId="77777777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1667D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1.6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15BCA6" w14:textId="77777777" w:rsidR="00C26A8D" w:rsidRDefault="000939AD">
            <w:pPr>
              <w:pStyle w:val="a4"/>
              <w:shd w:val="clear" w:color="auto" w:fill="auto"/>
              <w:spacing w:line="264" w:lineRule="auto"/>
              <w:jc w:val="both"/>
            </w:pPr>
            <w:r>
              <w:t>КТ</w:t>
            </w:r>
            <w:proofErr w:type="gramStart"/>
            <w:r>
              <w:t>: Не</w:t>
            </w:r>
            <w:proofErr w:type="gramEnd"/>
            <w:r>
              <w:t xml:space="preserve"> менее чем в 8 субъектах Российской Федерации проведено пилотное внедрение модели организации и функционирования центров общественного здоровья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31415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6330F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1A096" w14:textId="77777777" w:rsidR="00C26A8D" w:rsidRDefault="000939AD">
            <w:pPr>
              <w:pStyle w:val="a4"/>
              <w:shd w:val="clear" w:color="auto" w:fill="auto"/>
              <w:spacing w:before="100" w:line="259" w:lineRule="auto"/>
            </w:pPr>
            <w:r>
              <w:t>Караулова В. Г., Главный 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A8809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31B0B1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0AE9C5E2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6225F" w14:textId="77777777" w:rsidR="00C26A8D" w:rsidRDefault="000939AD">
            <w:pPr>
              <w:pStyle w:val="a4"/>
              <w:shd w:val="clear" w:color="auto" w:fill="auto"/>
            </w:pPr>
            <w:r>
              <w:t>1.6.1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15D8B" w14:textId="77777777" w:rsidR="00C26A8D" w:rsidRDefault="000939AD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E7ED4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462FB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61A78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2148E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5B76CE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0B18B875" w14:textId="77777777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92B1E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1.7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D80AB3" w14:textId="77777777" w:rsidR="00C26A8D" w:rsidRDefault="000939AD">
            <w:pPr>
              <w:pStyle w:val="a4"/>
              <w:shd w:val="clear" w:color="auto" w:fill="auto"/>
              <w:tabs>
                <w:tab w:val="left" w:pos="1421"/>
                <w:tab w:val="left" w:pos="2779"/>
                <w:tab w:val="left" w:pos="4234"/>
              </w:tabs>
              <w:spacing w:line="264" w:lineRule="auto"/>
              <w:jc w:val="both"/>
            </w:pPr>
            <w:r>
              <w:t>КТ</w:t>
            </w:r>
            <w:proofErr w:type="gramStart"/>
            <w:r>
              <w:t>: Дополнительно</w:t>
            </w:r>
            <w:proofErr w:type="gramEnd"/>
            <w:r>
              <w:t xml:space="preserve"> к результатам 2019 г. не менее 10 субъектов Российской Федерации, включая не менее 2 субъектов, входящих в ДФО, обеспечат</w:t>
            </w:r>
            <w:r>
              <w:tab/>
              <w:t>пилотное</w:t>
            </w:r>
            <w:r>
              <w:tab/>
              <w:t>внедрение</w:t>
            </w:r>
            <w:r>
              <w:tab/>
              <w:t>модели</w:t>
            </w:r>
          </w:p>
          <w:p w14:paraId="631F1E9C" w14:textId="77777777" w:rsidR="00C26A8D" w:rsidRDefault="000939AD">
            <w:pPr>
              <w:pStyle w:val="a4"/>
              <w:shd w:val="clear" w:color="auto" w:fill="auto"/>
              <w:spacing w:line="264" w:lineRule="auto"/>
              <w:jc w:val="both"/>
            </w:pPr>
            <w:r>
              <w:t xml:space="preserve">организации и </w:t>
            </w:r>
            <w:r>
              <w:t>функционирования центров общественного здоровья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63F9B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2FD98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7735A" w14:textId="77777777" w:rsidR="00C26A8D" w:rsidRDefault="000939AD">
            <w:pPr>
              <w:pStyle w:val="a4"/>
              <w:shd w:val="clear" w:color="auto" w:fill="auto"/>
              <w:spacing w:before="100" w:line="259" w:lineRule="auto"/>
            </w:pPr>
            <w:r>
              <w:t>Караулова В. Г., Главный 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13A4F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6B0C7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564EA262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92536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1.7.1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5781D" w14:textId="77777777" w:rsidR="00C26A8D" w:rsidRDefault="000939AD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DAECD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7C624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91A7C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9E4DB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5D8F49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383B27D9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872A7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1.8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33D78" w14:textId="77777777" w:rsidR="00C26A8D" w:rsidRDefault="000939AD">
            <w:pPr>
              <w:pStyle w:val="a4"/>
              <w:shd w:val="clear" w:color="auto" w:fill="auto"/>
              <w:spacing w:line="262" w:lineRule="auto"/>
              <w:jc w:val="both"/>
            </w:pPr>
            <w:r>
              <w:t xml:space="preserve">КТ: Утверждены (одобрены, сформированы) документы, необходимые для оказания услуги </w:t>
            </w:r>
            <w:r>
              <w:t>(выполнения работы)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A0567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E0DF7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01.02.2019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ABCDB" w14:textId="77777777" w:rsidR="00C26A8D" w:rsidRDefault="000939AD">
            <w:pPr>
              <w:pStyle w:val="a4"/>
              <w:shd w:val="clear" w:color="auto" w:fill="auto"/>
              <w:spacing w:before="100" w:line="259" w:lineRule="auto"/>
            </w:pPr>
            <w:r>
              <w:t>Караулова В. Г., Главный 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C0EC7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Акт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CFAD61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РНП</w:t>
            </w:r>
          </w:p>
        </w:tc>
      </w:tr>
      <w:tr w:rsidR="00C26A8D" w14:paraId="62F8EF75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747FDB" w14:textId="77777777" w:rsidR="00C26A8D" w:rsidRDefault="000939AD">
            <w:pPr>
              <w:pStyle w:val="a4"/>
              <w:shd w:val="clear" w:color="auto" w:fill="auto"/>
            </w:pPr>
            <w:r>
              <w:t>1.8.1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59CE1A" w14:textId="77777777" w:rsidR="00C26A8D" w:rsidRDefault="000939AD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44713F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B94166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0EB2C7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ED7C7F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DE5E2" w14:textId="77777777" w:rsidR="00C26A8D" w:rsidRDefault="00C26A8D">
            <w:pPr>
              <w:rPr>
                <w:sz w:val="10"/>
                <w:szCs w:val="10"/>
              </w:rPr>
            </w:pPr>
          </w:p>
        </w:tc>
      </w:tr>
    </w:tbl>
    <w:p w14:paraId="03074BFA" w14:textId="77777777" w:rsidR="00C26A8D" w:rsidRDefault="000939A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C26A8D" w14:paraId="19D072FC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FA5B95" w14:textId="77777777" w:rsidR="00C26A8D" w:rsidRDefault="000939A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9851F4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CBA90" w14:textId="77777777" w:rsidR="00C26A8D" w:rsidRDefault="000939A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DCD46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8E1A8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 xml:space="preserve">Вид </w:t>
            </w:r>
            <w:r>
              <w:t>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5B1BD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C26A8D" w14:paraId="17659B54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D7E06C" w14:textId="77777777" w:rsidR="00C26A8D" w:rsidRDefault="00C26A8D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C975E3" w14:textId="77777777" w:rsidR="00C26A8D" w:rsidRDefault="00C26A8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C599C" w14:textId="77777777" w:rsidR="00C26A8D" w:rsidRDefault="000939A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68ED6" w14:textId="77777777" w:rsidR="00C26A8D" w:rsidRDefault="000939A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62876D" w14:textId="77777777" w:rsidR="00C26A8D" w:rsidRDefault="00C26A8D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F238B6" w14:textId="77777777" w:rsidR="00C26A8D" w:rsidRDefault="00C26A8D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68F56" w14:textId="77777777" w:rsidR="00C26A8D" w:rsidRDefault="00C26A8D"/>
        </w:tc>
      </w:tr>
      <w:tr w:rsidR="00C26A8D" w14:paraId="459EFD8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04AB20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5BAA6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764BD8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879A1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EFF5C" w14:textId="77777777" w:rsidR="00C26A8D" w:rsidRDefault="000939A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75F97" w14:textId="77777777" w:rsidR="00C26A8D" w:rsidRDefault="000939A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2ADE4C" w14:textId="77777777" w:rsidR="00C26A8D" w:rsidRDefault="000939A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C26A8D" w14:paraId="2D8A7C4D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0D771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1.9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5FB1F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>КТ: Услуга оказана (работы выполнены)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F8B7C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6E8DD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01.01.2021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057CE" w14:textId="77777777" w:rsidR="00C26A8D" w:rsidRDefault="000939AD">
            <w:pPr>
              <w:pStyle w:val="a4"/>
              <w:shd w:val="clear" w:color="auto" w:fill="auto"/>
              <w:spacing w:before="100" w:line="259" w:lineRule="auto"/>
            </w:pPr>
            <w:r>
              <w:t>Караулова В. Г., Главный 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65346E" w14:textId="77777777" w:rsidR="00C26A8D" w:rsidRDefault="000939AD">
            <w:pPr>
              <w:pStyle w:val="a4"/>
              <w:shd w:val="clear" w:color="auto" w:fill="auto"/>
              <w:spacing w:line="254" w:lineRule="auto"/>
            </w:pPr>
            <w:r>
              <w:t xml:space="preserve">Отчет </w:t>
            </w:r>
            <w:proofErr w:type="spellStart"/>
            <w:r>
              <w:t>Отчет</w:t>
            </w:r>
            <w:proofErr w:type="spellEnd"/>
            <w:r>
              <w:t xml:space="preserve">, регламент посещения Регионального центра </w:t>
            </w:r>
            <w:r>
              <w:t>общественного здоровья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993B73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ПК</w:t>
            </w:r>
          </w:p>
        </w:tc>
      </w:tr>
      <w:tr w:rsidR="00C26A8D" w14:paraId="1EB3D83C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F616D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1.9.1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96911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07C2E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8C3BB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9C0AA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10A88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6DD5E6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100F4337" w14:textId="77777777">
        <w:tblPrEx>
          <w:tblCellMar>
            <w:top w:w="0" w:type="dxa"/>
            <w:bottom w:w="0" w:type="dxa"/>
          </w:tblCellMar>
        </w:tblPrEx>
        <w:trPr>
          <w:trHeight w:hRule="exact" w:val="722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7B3D0D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E211F6" w14:textId="77777777" w:rsidR="00C26A8D" w:rsidRDefault="000939AD">
            <w:pPr>
              <w:pStyle w:val="a4"/>
              <w:shd w:val="clear" w:color="auto" w:fill="auto"/>
              <w:tabs>
                <w:tab w:val="left" w:pos="2842"/>
                <w:tab w:val="right" w:pos="4963"/>
              </w:tabs>
              <w:spacing w:before="80" w:line="252" w:lineRule="auto"/>
              <w:ind w:firstLine="360"/>
              <w:jc w:val="both"/>
            </w:pPr>
            <w:r>
              <w:t xml:space="preserve">Ежегодно коммуникационной кампанией охвачено не менее 75% жителей Ульяновской области старше 12 лет по основным каналам: телевидение, радио и в </w:t>
            </w:r>
            <w:proofErr w:type="spellStart"/>
            <w:r>
              <w:t>информационно</w:t>
            </w:r>
            <w:r>
              <w:softHyphen/>
              <w:t>телекоммуникационной</w:t>
            </w:r>
            <w:proofErr w:type="spellEnd"/>
            <w:r>
              <w:tab/>
              <w:t>сети</w:t>
            </w:r>
            <w:r>
              <w:tab/>
              <w:t>«Интернет»,</w:t>
            </w:r>
          </w:p>
          <w:p w14:paraId="19D7D61F" w14:textId="77777777" w:rsidR="00C26A8D" w:rsidRDefault="000939AD">
            <w:pPr>
              <w:pStyle w:val="a4"/>
              <w:shd w:val="clear" w:color="auto" w:fill="auto"/>
              <w:spacing w:line="252" w:lineRule="auto"/>
              <w:jc w:val="both"/>
            </w:pPr>
            <w:r>
              <w:t>проведены массовые мероприятия и акции по обеспечению информирования населения по вопросам здорового образа жизни, форум здорового образа жизни</w:t>
            </w:r>
            <w:r>
              <w:rPr>
                <w:color w:val="EBEBEB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3E2F3E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A7180B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523284" w14:textId="77777777" w:rsidR="00C26A8D" w:rsidRDefault="000939AD">
            <w:pPr>
              <w:pStyle w:val="a4"/>
              <w:shd w:val="clear" w:color="auto" w:fill="auto"/>
              <w:spacing w:before="100" w:line="264" w:lineRule="auto"/>
            </w:pPr>
            <w:proofErr w:type="spellStart"/>
            <w:r>
              <w:t>Милашина</w:t>
            </w:r>
            <w:proofErr w:type="spellEnd"/>
            <w:r>
              <w:t xml:space="preserve"> С. Н., начальник РИО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68C798" w14:textId="77777777" w:rsidR="00C26A8D" w:rsidRDefault="000939AD">
            <w:pPr>
              <w:pStyle w:val="a4"/>
              <w:shd w:val="clear" w:color="auto" w:fill="auto"/>
              <w:spacing w:after="200" w:line="252" w:lineRule="auto"/>
            </w:pPr>
            <w:r>
              <w:t xml:space="preserve">Проведена </w:t>
            </w:r>
            <w:proofErr w:type="spellStart"/>
            <w:r>
              <w:t>информа</w:t>
            </w:r>
            <w:r>
              <w:t>ционно</w:t>
            </w:r>
            <w:r>
              <w:softHyphen/>
              <w:t>коммуникационная</w:t>
            </w:r>
            <w:proofErr w:type="spellEnd"/>
            <w:r>
              <w:t xml:space="preserve"> кампания при методическом сопровождении Центра медицинской профилактики и формирования здорового образа жизни с использованием основных телекоммуникационных каналов. Представлен отчет о проведении </w:t>
            </w:r>
            <w:proofErr w:type="spellStart"/>
            <w:r>
              <w:t>информационно</w:t>
            </w:r>
            <w:r>
              <w:softHyphen/>
              <w:t>коммуникационной</w:t>
            </w:r>
            <w:proofErr w:type="spellEnd"/>
            <w:r>
              <w:t xml:space="preserve"> камп</w:t>
            </w:r>
            <w:r>
              <w:t>ании.</w:t>
            </w:r>
          </w:p>
          <w:p w14:paraId="3BBE03A9" w14:textId="77777777" w:rsidR="00C26A8D" w:rsidRDefault="000939AD">
            <w:pPr>
              <w:pStyle w:val="a4"/>
              <w:shd w:val="clear" w:color="auto" w:fill="auto"/>
              <w:spacing w:line="252" w:lineRule="auto"/>
            </w:pPr>
            <w:r>
              <w:t xml:space="preserve">Основными направлениями </w:t>
            </w:r>
            <w:proofErr w:type="spellStart"/>
            <w:r>
              <w:t>информационно</w:t>
            </w:r>
            <w:r>
              <w:softHyphen/>
              <w:t>коммуникационной</w:t>
            </w:r>
            <w:proofErr w:type="spellEnd"/>
            <w:r>
              <w:t xml:space="preserve"> кампании являются: пропаганда сокращения потребления алкоголя; пропаганда сокращения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F4463" w14:textId="77777777" w:rsidR="00C26A8D" w:rsidRDefault="00C26A8D">
            <w:pPr>
              <w:rPr>
                <w:sz w:val="10"/>
                <w:szCs w:val="10"/>
              </w:rPr>
            </w:pPr>
          </w:p>
        </w:tc>
      </w:tr>
    </w:tbl>
    <w:p w14:paraId="34923FC4" w14:textId="77777777" w:rsidR="00C26A8D" w:rsidRDefault="000939A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C26A8D" w14:paraId="3CC1ED75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5112D" w14:textId="77777777" w:rsidR="00C26A8D" w:rsidRDefault="000939A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0D66B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EB65D" w14:textId="77777777" w:rsidR="00C26A8D" w:rsidRDefault="000939A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26F26A" w14:textId="77777777" w:rsidR="00C26A8D" w:rsidRDefault="000939AD">
            <w:pPr>
              <w:pStyle w:val="a4"/>
              <w:shd w:val="clear" w:color="auto" w:fill="auto"/>
            </w:pPr>
            <w:r>
              <w:t>Ответственный</w:t>
            </w:r>
          </w:p>
          <w:p w14:paraId="1C2EA42D" w14:textId="77777777" w:rsidR="00C26A8D" w:rsidRDefault="000939AD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D19C1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1DEEC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C26A8D" w14:paraId="6FA11FCF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BF86A7" w14:textId="77777777" w:rsidR="00C26A8D" w:rsidRDefault="00C26A8D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9DBD1D" w14:textId="77777777" w:rsidR="00C26A8D" w:rsidRDefault="00C26A8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CD289" w14:textId="77777777" w:rsidR="00C26A8D" w:rsidRDefault="000939A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D592CE" w14:textId="77777777" w:rsidR="00C26A8D" w:rsidRDefault="000939A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6DDC26" w14:textId="77777777" w:rsidR="00C26A8D" w:rsidRDefault="00C26A8D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A38C9F" w14:textId="77777777" w:rsidR="00C26A8D" w:rsidRDefault="00C26A8D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6A267" w14:textId="77777777" w:rsidR="00C26A8D" w:rsidRDefault="00C26A8D"/>
        </w:tc>
      </w:tr>
      <w:tr w:rsidR="00C26A8D" w14:paraId="7AAEA66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4E329A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F7EEB9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E128F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AF29C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A0B7C" w14:textId="77777777" w:rsidR="00C26A8D" w:rsidRDefault="000939A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C77275" w14:textId="77777777" w:rsidR="00C26A8D" w:rsidRDefault="000939A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7EC73F" w14:textId="77777777" w:rsidR="00C26A8D" w:rsidRDefault="000939A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C26A8D" w14:paraId="06A90777" w14:textId="77777777">
        <w:tblPrEx>
          <w:tblCellMar>
            <w:top w:w="0" w:type="dxa"/>
            <w:bottom w:w="0" w:type="dxa"/>
          </w:tblCellMar>
        </w:tblPrEx>
        <w:trPr>
          <w:trHeight w:hRule="exact" w:val="919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33D568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8EAB9A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5A3553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66BA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BDC28A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DD0139" w14:textId="77777777" w:rsidR="00C26A8D" w:rsidRDefault="000939AD">
            <w:pPr>
              <w:pStyle w:val="a4"/>
              <w:shd w:val="clear" w:color="auto" w:fill="auto"/>
              <w:spacing w:after="200" w:line="252" w:lineRule="auto"/>
            </w:pPr>
            <w:r>
              <w:t xml:space="preserve">потребления табака, а также иных форм потребления никотина; пропаганда ответственного отношения к рациону питания; пропаганда </w:t>
            </w:r>
            <w:r>
              <w:t>ответственного отношения к репродуктивному здоровью.</w:t>
            </w:r>
          </w:p>
          <w:p w14:paraId="1C84C06D" w14:textId="77777777" w:rsidR="00C26A8D" w:rsidRDefault="000939AD">
            <w:pPr>
              <w:pStyle w:val="a4"/>
              <w:shd w:val="clear" w:color="auto" w:fill="auto"/>
              <w:spacing w:after="200" w:line="252" w:lineRule="auto"/>
            </w:pPr>
            <w:r>
              <w:t>Ежегодно подготовлено и выпущено в эфир не менее 10 выпусков телевизионных передач на региональных каналах.</w:t>
            </w:r>
          </w:p>
          <w:p w14:paraId="2BD6CB79" w14:textId="77777777" w:rsidR="00C26A8D" w:rsidRDefault="000939AD">
            <w:pPr>
              <w:pStyle w:val="a4"/>
              <w:shd w:val="clear" w:color="auto" w:fill="auto"/>
              <w:spacing w:after="200" w:line="252" w:lineRule="auto"/>
            </w:pPr>
            <w:r>
              <w:t xml:space="preserve">При методическом сопровождении Центра медицинской профилактики и формирования здорового образа </w:t>
            </w:r>
            <w:r>
              <w:t xml:space="preserve">жизни п </w:t>
            </w:r>
            <w:proofErr w:type="spellStart"/>
            <w:r>
              <w:t>одготовлено</w:t>
            </w:r>
            <w:proofErr w:type="spellEnd"/>
            <w:r>
              <w:t xml:space="preserve"> и обеспечено тиражирование не менее 50 тысяч экземпляров информационных материалов по пропаганде здорового образа жизни не менее 4-х видов.</w:t>
            </w:r>
          </w:p>
          <w:p w14:paraId="6A48AB6F" w14:textId="77777777" w:rsidR="00C26A8D" w:rsidRDefault="000939AD">
            <w:pPr>
              <w:pStyle w:val="a4"/>
              <w:shd w:val="clear" w:color="auto" w:fill="auto"/>
              <w:spacing w:after="200" w:line="252" w:lineRule="auto"/>
            </w:pPr>
            <w:r>
              <w:t>Проведены массовые мероприятия и акции по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5B04C" w14:textId="77777777" w:rsidR="00C26A8D" w:rsidRDefault="00C26A8D">
            <w:pPr>
              <w:rPr>
                <w:sz w:val="10"/>
                <w:szCs w:val="10"/>
              </w:rPr>
            </w:pPr>
          </w:p>
        </w:tc>
      </w:tr>
    </w:tbl>
    <w:p w14:paraId="1D900805" w14:textId="77777777" w:rsidR="00C26A8D" w:rsidRDefault="000939A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C26A8D" w14:paraId="34ED4B1C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07819" w14:textId="77777777" w:rsidR="00C26A8D" w:rsidRDefault="000939A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C2E2F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 xml:space="preserve">Наименование результата, </w:t>
            </w:r>
            <w:r>
              <w:t>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4B42A" w14:textId="77777777" w:rsidR="00C26A8D" w:rsidRDefault="000939A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08919" w14:textId="77777777" w:rsidR="00C26A8D" w:rsidRDefault="000939AD">
            <w:pPr>
              <w:pStyle w:val="a4"/>
              <w:shd w:val="clear" w:color="auto" w:fill="auto"/>
            </w:pPr>
            <w:r>
              <w:t>Ответственный</w:t>
            </w:r>
          </w:p>
          <w:p w14:paraId="0D7855C2" w14:textId="77777777" w:rsidR="00C26A8D" w:rsidRDefault="000939AD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EA680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67118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C26A8D" w14:paraId="409DBA5F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673D28" w14:textId="77777777" w:rsidR="00C26A8D" w:rsidRDefault="00C26A8D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A1D2B1" w14:textId="77777777" w:rsidR="00C26A8D" w:rsidRDefault="00C26A8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C9BC1" w14:textId="77777777" w:rsidR="00C26A8D" w:rsidRDefault="000939A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901195" w14:textId="77777777" w:rsidR="00C26A8D" w:rsidRDefault="000939A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FF4C22" w14:textId="77777777" w:rsidR="00C26A8D" w:rsidRDefault="00C26A8D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18875F" w14:textId="77777777" w:rsidR="00C26A8D" w:rsidRDefault="00C26A8D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E2B3E" w14:textId="77777777" w:rsidR="00C26A8D" w:rsidRDefault="00C26A8D"/>
        </w:tc>
      </w:tr>
      <w:tr w:rsidR="00C26A8D" w14:paraId="3FEC5C5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3A7F9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FF703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41C29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9244B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720B17" w14:textId="77777777" w:rsidR="00C26A8D" w:rsidRDefault="000939A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053E4" w14:textId="77777777" w:rsidR="00C26A8D" w:rsidRDefault="000939A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EFFE9" w14:textId="77777777" w:rsidR="00C26A8D" w:rsidRDefault="000939A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C26A8D" w14:paraId="565B4FEF" w14:textId="77777777">
        <w:tblPrEx>
          <w:tblCellMar>
            <w:top w:w="0" w:type="dxa"/>
            <w:bottom w:w="0" w:type="dxa"/>
          </w:tblCellMar>
        </w:tblPrEx>
        <w:trPr>
          <w:trHeight w:hRule="exact" w:val="72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9E84FC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60B787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6D72CF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DA54F4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F9ED48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10B86C" w14:textId="77777777" w:rsidR="00C26A8D" w:rsidRDefault="000939AD">
            <w:pPr>
              <w:pStyle w:val="a4"/>
              <w:shd w:val="clear" w:color="auto" w:fill="auto"/>
              <w:spacing w:after="200" w:line="252" w:lineRule="auto"/>
            </w:pPr>
            <w:r>
              <w:t xml:space="preserve">обеспечению информирования населения по вопросам здорового образа жизни, </w:t>
            </w:r>
            <w:r>
              <w:t>профилактике хронических неинфекционных заболеваний в рамках Всемирных дней здоровья:</w:t>
            </w:r>
          </w:p>
          <w:p w14:paraId="4C7FFC32" w14:textId="77777777" w:rsidR="00C26A8D" w:rsidRDefault="000939AD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line="252" w:lineRule="auto"/>
            </w:pPr>
            <w:r>
              <w:t>Всемирный день борьбы</w:t>
            </w:r>
          </w:p>
          <w:p w14:paraId="64FAF8D5" w14:textId="77777777" w:rsidR="00C26A8D" w:rsidRDefault="000939AD">
            <w:pPr>
              <w:pStyle w:val="a4"/>
              <w:shd w:val="clear" w:color="auto" w:fill="auto"/>
              <w:spacing w:after="200" w:line="252" w:lineRule="auto"/>
            </w:pPr>
            <w:r>
              <w:t>против рака;</w:t>
            </w:r>
          </w:p>
          <w:p w14:paraId="0B28E816" w14:textId="77777777" w:rsidR="00C26A8D" w:rsidRDefault="000939AD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line="252" w:lineRule="auto"/>
            </w:pPr>
            <w:r>
              <w:t>Всемирный день</w:t>
            </w:r>
          </w:p>
          <w:p w14:paraId="3B5C4C44" w14:textId="77777777" w:rsidR="00C26A8D" w:rsidRDefault="000939AD">
            <w:pPr>
              <w:pStyle w:val="a4"/>
              <w:shd w:val="clear" w:color="auto" w:fill="auto"/>
              <w:spacing w:after="200" w:line="252" w:lineRule="auto"/>
            </w:pPr>
            <w:r>
              <w:t>здоровья;</w:t>
            </w:r>
          </w:p>
          <w:p w14:paraId="5EE68FFD" w14:textId="77777777" w:rsidR="00C26A8D" w:rsidRDefault="000939AD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line="252" w:lineRule="auto"/>
            </w:pPr>
            <w:r>
              <w:t>Всемирный день борьбы</w:t>
            </w:r>
          </w:p>
          <w:p w14:paraId="4E2EBB18" w14:textId="77777777" w:rsidR="00C26A8D" w:rsidRDefault="000939AD">
            <w:pPr>
              <w:pStyle w:val="a4"/>
              <w:shd w:val="clear" w:color="auto" w:fill="auto"/>
              <w:spacing w:after="200" w:line="252" w:lineRule="auto"/>
            </w:pPr>
            <w:r>
              <w:t>с гипертонией;</w:t>
            </w:r>
          </w:p>
          <w:p w14:paraId="71CC6DEB" w14:textId="77777777" w:rsidR="00C26A8D" w:rsidRDefault="000939AD">
            <w:pPr>
              <w:pStyle w:val="a4"/>
              <w:shd w:val="clear" w:color="auto" w:fill="auto"/>
              <w:spacing w:after="200" w:line="254" w:lineRule="auto"/>
            </w:pPr>
            <w:r>
              <w:t>- Всемирный день без табака;</w:t>
            </w:r>
          </w:p>
          <w:p w14:paraId="4AA1C748" w14:textId="77777777" w:rsidR="00C26A8D" w:rsidRDefault="000939AD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after="200" w:line="252" w:lineRule="auto"/>
            </w:pPr>
            <w:r>
              <w:t>День трезвости;</w:t>
            </w:r>
          </w:p>
          <w:p w14:paraId="3B66F930" w14:textId="77777777" w:rsidR="00C26A8D" w:rsidRDefault="000939AD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after="200" w:line="252" w:lineRule="auto"/>
            </w:pPr>
            <w:r>
              <w:t xml:space="preserve">Всемирный день </w:t>
            </w:r>
            <w:r>
              <w:t>сердца;</w:t>
            </w:r>
          </w:p>
          <w:p w14:paraId="78726CB8" w14:textId="77777777" w:rsidR="00C26A8D" w:rsidRDefault="000939AD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line="252" w:lineRule="auto"/>
            </w:pPr>
            <w:r>
              <w:t>Всемирный день борьбы</w:t>
            </w:r>
          </w:p>
          <w:p w14:paraId="58C1B738" w14:textId="77777777" w:rsidR="00C26A8D" w:rsidRDefault="000939AD">
            <w:pPr>
              <w:pStyle w:val="a4"/>
              <w:shd w:val="clear" w:color="auto" w:fill="auto"/>
              <w:spacing w:after="200" w:line="252" w:lineRule="auto"/>
            </w:pPr>
            <w:r>
              <w:t>с сахарным диабетом;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EBA3C" w14:textId="77777777" w:rsidR="00C26A8D" w:rsidRDefault="00C26A8D">
            <w:pPr>
              <w:rPr>
                <w:sz w:val="10"/>
                <w:szCs w:val="10"/>
              </w:rPr>
            </w:pPr>
          </w:p>
        </w:tc>
      </w:tr>
    </w:tbl>
    <w:p w14:paraId="08167040" w14:textId="77777777" w:rsidR="00C26A8D" w:rsidRDefault="000939A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C26A8D" w14:paraId="233BBA34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CF45B" w14:textId="77777777" w:rsidR="00C26A8D" w:rsidRDefault="000939A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72E3C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D59235" w14:textId="77777777" w:rsidR="00C26A8D" w:rsidRDefault="000939A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6D000" w14:textId="77777777" w:rsidR="00C26A8D" w:rsidRDefault="000939AD">
            <w:pPr>
              <w:pStyle w:val="a4"/>
              <w:shd w:val="clear" w:color="auto" w:fill="auto"/>
            </w:pPr>
            <w:r>
              <w:t>Ответственный</w:t>
            </w:r>
          </w:p>
          <w:p w14:paraId="3D76542F" w14:textId="77777777" w:rsidR="00C26A8D" w:rsidRDefault="000939AD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887426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CD748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C26A8D" w14:paraId="303297BC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631696" w14:textId="77777777" w:rsidR="00C26A8D" w:rsidRDefault="00C26A8D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664D17" w14:textId="77777777" w:rsidR="00C26A8D" w:rsidRDefault="00C26A8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8219B" w14:textId="77777777" w:rsidR="00C26A8D" w:rsidRDefault="000939A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DFE45" w14:textId="77777777" w:rsidR="00C26A8D" w:rsidRDefault="000939A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B05111" w14:textId="77777777" w:rsidR="00C26A8D" w:rsidRDefault="00C26A8D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22D543" w14:textId="77777777" w:rsidR="00C26A8D" w:rsidRDefault="00C26A8D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C4E3F" w14:textId="77777777" w:rsidR="00C26A8D" w:rsidRDefault="00C26A8D"/>
        </w:tc>
      </w:tr>
      <w:tr w:rsidR="00C26A8D" w14:paraId="73E961D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3E0C3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026E08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416E6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2F6846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FFC81" w14:textId="77777777" w:rsidR="00C26A8D" w:rsidRDefault="000939A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6A7C0" w14:textId="77777777" w:rsidR="00C26A8D" w:rsidRDefault="000939A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9E1DC8" w14:textId="77777777" w:rsidR="00C26A8D" w:rsidRDefault="000939A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C26A8D" w14:paraId="08563302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C3DD1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2.1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C4F5E" w14:textId="77777777" w:rsidR="00C26A8D" w:rsidRDefault="000939AD">
            <w:pPr>
              <w:pStyle w:val="a4"/>
              <w:shd w:val="clear" w:color="auto" w:fill="auto"/>
              <w:spacing w:line="262" w:lineRule="auto"/>
              <w:jc w:val="both"/>
            </w:pPr>
            <w: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DBE2F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606C9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27.06.2019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F3493" w14:textId="77777777" w:rsidR="00C26A8D" w:rsidRDefault="000939AD">
            <w:pPr>
              <w:pStyle w:val="a4"/>
              <w:shd w:val="clear" w:color="auto" w:fill="auto"/>
              <w:spacing w:before="100" w:line="264" w:lineRule="auto"/>
            </w:pPr>
            <w:proofErr w:type="spellStart"/>
            <w:r>
              <w:t>Милашина</w:t>
            </w:r>
            <w:proofErr w:type="spellEnd"/>
            <w:r>
              <w:t xml:space="preserve"> С. Н., начальник РИО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09FEE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042D9A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1381291E" w14:textId="77777777">
        <w:tblPrEx>
          <w:tblCellMar>
            <w:top w:w="0" w:type="dxa"/>
            <w:bottom w:w="0" w:type="dxa"/>
          </w:tblCellMar>
        </w:tblPrEx>
        <w:trPr>
          <w:trHeight w:hRule="exact" w:val="256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F80D5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2.1.1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E528F" w14:textId="77777777" w:rsidR="00C26A8D" w:rsidRDefault="000939AD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 xml:space="preserve">Планирование региональной </w:t>
            </w:r>
            <w:proofErr w:type="spellStart"/>
            <w:r>
              <w:t>информационно</w:t>
            </w:r>
            <w:r>
              <w:softHyphen/>
              <w:t>коммуникационной</w:t>
            </w:r>
            <w:proofErr w:type="spellEnd"/>
            <w:r>
              <w:t xml:space="preserve"> кампании с </w:t>
            </w:r>
            <w:r>
              <w:t>использованием основных телекоммуникационных каналов для всех целевых аудиторий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1F012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15.01.2019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3BE40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01.03.2019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683AD" w14:textId="77777777" w:rsidR="00C26A8D" w:rsidRDefault="000939AD">
            <w:pPr>
              <w:pStyle w:val="a4"/>
              <w:shd w:val="clear" w:color="auto" w:fill="auto"/>
              <w:spacing w:before="100" w:line="264" w:lineRule="auto"/>
            </w:pPr>
            <w:proofErr w:type="spellStart"/>
            <w:r>
              <w:t>Милашина</w:t>
            </w:r>
            <w:proofErr w:type="spellEnd"/>
            <w:r>
              <w:t xml:space="preserve"> С. Н., начальник РИО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6694E" w14:textId="77777777" w:rsidR="00C26A8D" w:rsidRDefault="000939AD">
            <w:pPr>
              <w:pStyle w:val="a4"/>
              <w:shd w:val="clear" w:color="auto" w:fill="auto"/>
              <w:spacing w:line="252" w:lineRule="auto"/>
            </w:pPr>
            <w:r>
              <w:t xml:space="preserve">Прочий тип документа План региональной </w:t>
            </w:r>
            <w:proofErr w:type="spellStart"/>
            <w:r>
              <w:t>информационно</w:t>
            </w:r>
            <w:r>
              <w:softHyphen/>
              <w:t>коммуникационной</w:t>
            </w:r>
            <w:proofErr w:type="spellEnd"/>
            <w:r>
              <w:t xml:space="preserve"> кампании с использованием основных </w:t>
            </w:r>
            <w:r>
              <w:t>телекоммуникационных каналов для всех целевых аудиторий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D28690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C26A8D" w14:paraId="1B54ABFB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31F77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2.2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B0194" w14:textId="77777777" w:rsidR="00C26A8D" w:rsidRDefault="000939AD">
            <w:pPr>
              <w:pStyle w:val="a4"/>
              <w:shd w:val="clear" w:color="auto" w:fill="auto"/>
              <w:spacing w:line="262" w:lineRule="auto"/>
              <w:jc w:val="both"/>
            </w:pPr>
            <w: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87370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18660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15.12.2019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CDFED" w14:textId="77777777" w:rsidR="00C26A8D" w:rsidRDefault="000939AD">
            <w:pPr>
              <w:pStyle w:val="a4"/>
              <w:shd w:val="clear" w:color="auto" w:fill="auto"/>
              <w:spacing w:before="100" w:line="264" w:lineRule="auto"/>
            </w:pPr>
            <w:proofErr w:type="spellStart"/>
            <w:r>
              <w:t>Милашина</w:t>
            </w:r>
            <w:proofErr w:type="spellEnd"/>
            <w:r>
              <w:t xml:space="preserve"> С. Н., начальник РИО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752C6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4F614D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45914E0B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669F8" w14:textId="77777777" w:rsidR="00C26A8D" w:rsidRDefault="000939AD">
            <w:pPr>
              <w:pStyle w:val="a4"/>
              <w:shd w:val="clear" w:color="auto" w:fill="auto"/>
            </w:pPr>
            <w:r>
              <w:t>2.2.1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C01E6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 xml:space="preserve">Мероприятия по контрольной точке </w:t>
            </w:r>
            <w:r>
              <w:t>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18DE0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BCA27E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29504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B7ABF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709F04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0952C10D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BE3EB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2.3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13AC1A" w14:textId="77777777" w:rsidR="00C26A8D" w:rsidRDefault="000939AD">
            <w:pPr>
              <w:pStyle w:val="a4"/>
              <w:shd w:val="clear" w:color="auto" w:fill="auto"/>
              <w:tabs>
                <w:tab w:val="left" w:pos="2414"/>
              </w:tabs>
              <w:spacing w:line="264" w:lineRule="auto"/>
              <w:jc w:val="left"/>
            </w:pPr>
            <w:r>
              <w:t>КТ</w:t>
            </w:r>
            <w:proofErr w:type="gramStart"/>
            <w:r>
              <w:t>: Для</w:t>
            </w:r>
            <w:proofErr w:type="gramEnd"/>
            <w:r>
              <w:t xml:space="preserve"> оказания услуги (выполнения работы) подготовлено</w:t>
            </w:r>
            <w:r>
              <w:tab/>
              <w:t>материально-техническое</w:t>
            </w:r>
          </w:p>
          <w:p w14:paraId="7DBE337D" w14:textId="77777777" w:rsidR="00C26A8D" w:rsidRDefault="000939AD">
            <w:pPr>
              <w:pStyle w:val="a4"/>
              <w:shd w:val="clear" w:color="auto" w:fill="auto"/>
              <w:spacing w:line="264" w:lineRule="auto"/>
              <w:jc w:val="left"/>
            </w:pPr>
            <w:r>
              <w:t>(кадровое) обеспечение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A3EA5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1F9B6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15.12.2019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596AE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Милашина</w:t>
            </w:r>
            <w:proofErr w:type="spellEnd"/>
            <w:r>
              <w:t xml:space="preserve"> С. Н., начальник РИО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269B3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ADE5B8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3939F4FB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4D747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2.3.1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3AA8B" w14:textId="77777777" w:rsidR="00C26A8D" w:rsidRDefault="000939AD">
            <w:pPr>
              <w:pStyle w:val="a4"/>
              <w:shd w:val="clear" w:color="auto" w:fill="auto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2519D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1D9F0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2A73A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62A25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DBB19F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0A128DB8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82150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2.4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2FBFD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 xml:space="preserve">КТ: Услуга </w:t>
            </w:r>
            <w:r>
              <w:t>оказана (работы выполнены)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9F18E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4837E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54761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Милашина</w:t>
            </w:r>
            <w:proofErr w:type="spellEnd"/>
            <w:r>
              <w:t xml:space="preserve"> С. Н., начальник РИО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FF61B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1478B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20B39073" w14:textId="77777777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D386D1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2.4.1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E7B187" w14:textId="77777777" w:rsidR="00C26A8D" w:rsidRDefault="000939AD">
            <w:pPr>
              <w:pStyle w:val="a4"/>
              <w:shd w:val="clear" w:color="auto" w:fill="auto"/>
              <w:spacing w:line="266" w:lineRule="auto"/>
              <w:jc w:val="left"/>
            </w:pPr>
            <w:r>
              <w:t>Подготовка и тиражирование не менее 50 тысяч экземпляров информационных материалов по пропаганде здорового образа жизни не менее 4-х видов (ежегодно)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926B52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01.03.2019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2C1C7B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4D5F8C" w14:textId="77777777" w:rsidR="00C26A8D" w:rsidRDefault="000939AD">
            <w:pPr>
              <w:pStyle w:val="a4"/>
              <w:shd w:val="clear" w:color="auto" w:fill="auto"/>
              <w:spacing w:before="100" w:line="264" w:lineRule="auto"/>
            </w:pPr>
            <w:proofErr w:type="spellStart"/>
            <w:r>
              <w:t>Милашина</w:t>
            </w:r>
            <w:proofErr w:type="spellEnd"/>
            <w:r>
              <w:t xml:space="preserve"> С. Н., начальник РИО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572E90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226B4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</w:tbl>
    <w:p w14:paraId="23B94314" w14:textId="77777777" w:rsidR="00C26A8D" w:rsidRDefault="000939A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C26A8D" w14:paraId="7046DFD0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4F0BB1" w14:textId="77777777" w:rsidR="00C26A8D" w:rsidRDefault="000939A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04C56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D3A37" w14:textId="77777777" w:rsidR="00C26A8D" w:rsidRDefault="000939A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F0195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C9468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64D78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C26A8D" w14:paraId="08B3E196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052BFD" w14:textId="77777777" w:rsidR="00C26A8D" w:rsidRDefault="00C26A8D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758BCF" w14:textId="77777777" w:rsidR="00C26A8D" w:rsidRDefault="00C26A8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16A8D" w14:textId="77777777" w:rsidR="00C26A8D" w:rsidRDefault="000939A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181B6" w14:textId="77777777" w:rsidR="00C26A8D" w:rsidRDefault="000939A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39D877" w14:textId="77777777" w:rsidR="00C26A8D" w:rsidRDefault="00C26A8D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3233A8" w14:textId="77777777" w:rsidR="00C26A8D" w:rsidRDefault="00C26A8D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4998E" w14:textId="77777777" w:rsidR="00C26A8D" w:rsidRDefault="00C26A8D"/>
        </w:tc>
      </w:tr>
      <w:tr w:rsidR="00C26A8D" w14:paraId="54C2B54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1FADA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1625A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6D290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8BD2C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E192C" w14:textId="77777777" w:rsidR="00C26A8D" w:rsidRDefault="000939A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E8A52B" w14:textId="77777777" w:rsidR="00C26A8D" w:rsidRDefault="000939A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1549F3" w14:textId="77777777" w:rsidR="00C26A8D" w:rsidRDefault="000939A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C26A8D" w14:paraId="50295D14" w14:textId="77777777">
        <w:tblPrEx>
          <w:tblCellMar>
            <w:top w:w="0" w:type="dxa"/>
            <w:bottom w:w="0" w:type="dxa"/>
          </w:tblCellMar>
        </w:tblPrEx>
        <w:trPr>
          <w:trHeight w:hRule="exact" w:val="17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097D7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2.4.2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DFE67" w14:textId="77777777" w:rsidR="00C26A8D" w:rsidRDefault="000939AD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Организация и проведение ежегодного форума здорового образа жизни «Ульяновская область - здоровый регион» при участии общественных объединений и некоммерческих организаций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59373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01.03.2019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6A168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15.05.2019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AEBB9" w14:textId="77777777" w:rsidR="00C26A8D" w:rsidRDefault="000939AD">
            <w:pPr>
              <w:pStyle w:val="a4"/>
              <w:shd w:val="clear" w:color="auto" w:fill="auto"/>
              <w:spacing w:before="80" w:line="264" w:lineRule="auto"/>
            </w:pPr>
            <w:proofErr w:type="spellStart"/>
            <w:r>
              <w:t>Тихова</w:t>
            </w:r>
            <w:proofErr w:type="spellEnd"/>
            <w:r>
              <w:t xml:space="preserve"> И. И., Заведующий ОМО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1E2FD" w14:textId="77777777" w:rsidR="00C26A8D" w:rsidRDefault="000939AD">
            <w:pPr>
              <w:pStyle w:val="a4"/>
              <w:shd w:val="clear" w:color="auto" w:fill="auto"/>
              <w:spacing w:line="252" w:lineRule="auto"/>
            </w:pPr>
            <w:r>
              <w:t xml:space="preserve">Прочий тип </w:t>
            </w:r>
            <w:r>
              <w:t>документа</w:t>
            </w:r>
          </w:p>
          <w:p w14:paraId="704DC206" w14:textId="77777777" w:rsidR="00C26A8D" w:rsidRDefault="000939AD">
            <w:pPr>
              <w:pStyle w:val="a4"/>
              <w:shd w:val="clear" w:color="auto" w:fill="auto"/>
              <w:spacing w:line="252" w:lineRule="auto"/>
            </w:pPr>
            <w:r>
              <w:t>Распоряжение Министерства здравоохранения Ульяновской области, программа форума 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95045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  <w:tr w:rsidR="00C26A8D" w14:paraId="62E9873C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4A566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2.4.3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AA31CB" w14:textId="77777777" w:rsidR="00C26A8D" w:rsidRDefault="000939AD">
            <w:pPr>
              <w:pStyle w:val="a4"/>
              <w:shd w:val="clear" w:color="auto" w:fill="auto"/>
              <w:spacing w:line="269" w:lineRule="auto"/>
              <w:jc w:val="both"/>
            </w:pPr>
            <w:r>
              <w:t>Проведение ежегодного «Фестиваля здорового образа жизни»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4F643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01.03.2019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8470D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15.05.2019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BA87FA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Караулова В. Г., Главный 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F5BE3" w14:textId="77777777" w:rsidR="00C26A8D" w:rsidRDefault="000939AD">
            <w:pPr>
              <w:pStyle w:val="a4"/>
              <w:shd w:val="clear" w:color="auto" w:fill="auto"/>
              <w:spacing w:line="252" w:lineRule="auto"/>
            </w:pPr>
            <w:r>
              <w:t xml:space="preserve">Прочий тип документа Программа </w:t>
            </w:r>
            <w:r>
              <w:t xml:space="preserve">Фестиваля, план мероприятий, </w:t>
            </w:r>
            <w:proofErr w:type="spellStart"/>
            <w:r>
              <w:t>очёт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74D3AD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  <w:tr w:rsidR="00C26A8D" w14:paraId="49F704A2" w14:textId="77777777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5FE83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2.4.4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1A8C6" w14:textId="77777777" w:rsidR="00C26A8D" w:rsidRDefault="000939AD">
            <w:pPr>
              <w:pStyle w:val="a4"/>
              <w:shd w:val="clear" w:color="auto" w:fill="auto"/>
              <w:tabs>
                <w:tab w:val="left" w:pos="4546"/>
              </w:tabs>
              <w:spacing w:line="264" w:lineRule="auto"/>
              <w:jc w:val="both"/>
            </w:pPr>
            <w:r>
              <w:t>Размещение информационно-коммуникационных материалов в основных телекоммуникационных каналах, включая телевидение, радио и информационно-телекоммуникационную</w:t>
            </w:r>
            <w:r>
              <w:tab/>
              <w:t>сеть</w:t>
            </w:r>
          </w:p>
          <w:p w14:paraId="2F24B52F" w14:textId="77777777" w:rsidR="00C26A8D" w:rsidRDefault="000939AD">
            <w:pPr>
              <w:pStyle w:val="a4"/>
              <w:shd w:val="clear" w:color="auto" w:fill="auto"/>
              <w:spacing w:line="264" w:lineRule="auto"/>
              <w:jc w:val="left"/>
            </w:pPr>
            <w:r>
              <w:t>«Интернет» для всех целевых аудиторий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78C4A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01.03.2019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DBFEA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81CFF" w14:textId="77777777" w:rsidR="00C26A8D" w:rsidRDefault="000939AD">
            <w:pPr>
              <w:pStyle w:val="a4"/>
              <w:shd w:val="clear" w:color="auto" w:fill="auto"/>
              <w:spacing w:before="100" w:line="264" w:lineRule="auto"/>
            </w:pPr>
            <w:proofErr w:type="spellStart"/>
            <w:r>
              <w:t>Милашина</w:t>
            </w:r>
            <w:proofErr w:type="spellEnd"/>
            <w:r>
              <w:t xml:space="preserve"> С. Н., начальник РИО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D23D4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F4308B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  <w:tr w:rsidR="00C26A8D" w14:paraId="2E7E3D9B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9A746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2.4.5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12FBE6" w14:textId="77777777" w:rsidR="00C26A8D" w:rsidRDefault="000939AD">
            <w:pPr>
              <w:pStyle w:val="a4"/>
              <w:shd w:val="clear" w:color="auto" w:fill="auto"/>
              <w:tabs>
                <w:tab w:val="left" w:pos="1445"/>
                <w:tab w:val="left" w:pos="3446"/>
                <w:tab w:val="left" w:pos="4728"/>
              </w:tabs>
              <w:spacing w:line="264" w:lineRule="auto"/>
              <w:jc w:val="both"/>
            </w:pPr>
            <w:r>
              <w:t>Подготовка и выпуск в эфир не менее 10 выпусков</w:t>
            </w:r>
            <w:r>
              <w:tab/>
              <w:t>телевизионных</w:t>
            </w:r>
            <w:r>
              <w:tab/>
              <w:t>передач</w:t>
            </w:r>
            <w:r>
              <w:tab/>
              <w:t>на</w:t>
            </w:r>
          </w:p>
          <w:p w14:paraId="75568DBA" w14:textId="77777777" w:rsidR="00C26A8D" w:rsidRDefault="000939AD">
            <w:pPr>
              <w:pStyle w:val="a4"/>
              <w:shd w:val="clear" w:color="auto" w:fill="auto"/>
              <w:spacing w:line="264" w:lineRule="auto"/>
              <w:jc w:val="left"/>
            </w:pPr>
            <w:r>
              <w:t>региональных каналах (ежегодно)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81D59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01.03.2019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A8DB6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7B69AB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Милашина</w:t>
            </w:r>
            <w:proofErr w:type="spellEnd"/>
            <w:r>
              <w:t xml:space="preserve"> С. Н., начальник РИО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183D7" w14:textId="77777777" w:rsidR="00C26A8D" w:rsidRDefault="000939AD">
            <w:pPr>
              <w:pStyle w:val="a4"/>
              <w:shd w:val="clear" w:color="auto" w:fill="auto"/>
              <w:spacing w:line="252" w:lineRule="auto"/>
            </w:pPr>
            <w:r>
              <w:t xml:space="preserve">Отчет </w:t>
            </w:r>
            <w:proofErr w:type="spellStart"/>
            <w:r>
              <w:t>Отчет</w:t>
            </w:r>
            <w:proofErr w:type="spellEnd"/>
            <w:r>
              <w:t xml:space="preserve"> </w:t>
            </w:r>
            <w:r>
              <w:t>руководителю проекта, выпуск телепередачи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7B83DB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  <w:tr w:rsidR="00C26A8D" w14:paraId="54D5E1D0" w14:textId="77777777">
        <w:tblPrEx>
          <w:tblCellMar>
            <w:top w:w="0" w:type="dxa"/>
            <w:bottom w:w="0" w:type="dxa"/>
          </w:tblCellMar>
        </w:tblPrEx>
        <w:trPr>
          <w:trHeight w:hRule="exact" w:val="34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0E1D01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2.4.6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7B83F6" w14:textId="77777777" w:rsidR="00C26A8D" w:rsidRDefault="000939AD">
            <w:pPr>
              <w:pStyle w:val="a4"/>
              <w:shd w:val="clear" w:color="auto" w:fill="auto"/>
              <w:spacing w:line="266" w:lineRule="auto"/>
              <w:jc w:val="both"/>
            </w:pPr>
            <w:r>
              <w:t xml:space="preserve">Проведение массовых мероприятий и акций, направленных на информирование населения по вопросам здорового образа жизни, профилактике хронических неинфекционных заболеваний в рамках Всемирных дней </w:t>
            </w:r>
            <w:r>
              <w:t>здоровья (ежегодно):</w:t>
            </w:r>
          </w:p>
          <w:p w14:paraId="11822A9E" w14:textId="77777777" w:rsidR="00C26A8D" w:rsidRDefault="000939AD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125"/>
              </w:tabs>
              <w:spacing w:line="266" w:lineRule="auto"/>
              <w:jc w:val="left"/>
            </w:pPr>
            <w:r>
              <w:t>Всемирный день борьбы против рака;</w:t>
            </w:r>
          </w:p>
          <w:p w14:paraId="49A9B65B" w14:textId="77777777" w:rsidR="00C26A8D" w:rsidRDefault="000939AD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125"/>
              </w:tabs>
              <w:spacing w:line="266" w:lineRule="auto"/>
              <w:jc w:val="left"/>
            </w:pPr>
            <w:r>
              <w:t>Всемирный день здоровья;</w:t>
            </w:r>
          </w:p>
          <w:p w14:paraId="0EC59B6D" w14:textId="77777777" w:rsidR="00C26A8D" w:rsidRDefault="000939AD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125"/>
              </w:tabs>
              <w:spacing w:line="266" w:lineRule="auto"/>
              <w:jc w:val="left"/>
            </w:pPr>
            <w:r>
              <w:t>Всемирный день борьбы с гипертонией;</w:t>
            </w:r>
          </w:p>
          <w:p w14:paraId="4DE85A52" w14:textId="77777777" w:rsidR="00C26A8D" w:rsidRDefault="000939AD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125"/>
              </w:tabs>
              <w:spacing w:line="266" w:lineRule="auto"/>
              <w:jc w:val="left"/>
            </w:pPr>
            <w:r>
              <w:t>Всемирный день без табака;</w:t>
            </w:r>
          </w:p>
          <w:p w14:paraId="65DDDEB1" w14:textId="77777777" w:rsidR="00C26A8D" w:rsidRDefault="000939AD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125"/>
              </w:tabs>
              <w:spacing w:line="266" w:lineRule="auto"/>
              <w:jc w:val="left"/>
            </w:pPr>
            <w:r>
              <w:t>День трезвости;</w:t>
            </w:r>
          </w:p>
          <w:p w14:paraId="0BB52384" w14:textId="77777777" w:rsidR="00C26A8D" w:rsidRDefault="000939AD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125"/>
              </w:tabs>
              <w:spacing w:line="266" w:lineRule="auto"/>
              <w:jc w:val="left"/>
            </w:pPr>
            <w:r>
              <w:t>Всемирный день сердца;</w:t>
            </w:r>
          </w:p>
          <w:p w14:paraId="3F20320E" w14:textId="77777777" w:rsidR="00C26A8D" w:rsidRDefault="000939AD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125"/>
              </w:tabs>
              <w:spacing w:line="266" w:lineRule="auto"/>
              <w:jc w:val="left"/>
            </w:pPr>
            <w:r>
              <w:t>Всемирный день борьбы с сахарным диабетом;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2D1847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01.02.2019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0949CA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6096BC" w14:textId="77777777" w:rsidR="00C26A8D" w:rsidRDefault="000939AD">
            <w:pPr>
              <w:pStyle w:val="a4"/>
              <w:shd w:val="clear" w:color="auto" w:fill="auto"/>
              <w:spacing w:before="100" w:line="264" w:lineRule="auto"/>
              <w:ind w:left="340" w:firstLine="20"/>
              <w:jc w:val="left"/>
            </w:pPr>
            <w:r>
              <w:t>Исмаило</w:t>
            </w:r>
            <w:r>
              <w:t>ва Э. Р., начальник отдела</w:t>
            </w:r>
          </w:p>
          <w:p w14:paraId="518387A8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МФРНИЗ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F81E4F" w14:textId="77777777" w:rsidR="00C26A8D" w:rsidRDefault="000939AD">
            <w:pPr>
              <w:pStyle w:val="a4"/>
              <w:shd w:val="clear" w:color="auto" w:fill="auto"/>
              <w:spacing w:before="80" w:line="252" w:lineRule="auto"/>
            </w:pPr>
            <w:r>
              <w:t>Прочий тип документа Распоряжение Министерства здравоохранения Ульяновской области, план мероприятий, отчет, релиз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F9436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</w:tbl>
    <w:p w14:paraId="2C44CEB1" w14:textId="77777777" w:rsidR="00C26A8D" w:rsidRDefault="000939A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C26A8D" w14:paraId="73A23D0C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A25E1" w14:textId="77777777" w:rsidR="00C26A8D" w:rsidRDefault="000939A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C10D1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DE0DE" w14:textId="77777777" w:rsidR="00C26A8D" w:rsidRDefault="000939A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86E4D" w14:textId="77777777" w:rsidR="00C26A8D" w:rsidRDefault="000939AD">
            <w:pPr>
              <w:pStyle w:val="a4"/>
              <w:shd w:val="clear" w:color="auto" w:fill="auto"/>
            </w:pPr>
            <w:r>
              <w:t>Ответственный</w:t>
            </w:r>
          </w:p>
          <w:p w14:paraId="024C6F05" w14:textId="77777777" w:rsidR="00C26A8D" w:rsidRDefault="000939AD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BCDA3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CB03E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C26A8D" w14:paraId="7DBC9148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0CDF62" w14:textId="77777777" w:rsidR="00C26A8D" w:rsidRDefault="00C26A8D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E28D57" w14:textId="77777777" w:rsidR="00C26A8D" w:rsidRDefault="00C26A8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551B2C" w14:textId="77777777" w:rsidR="00C26A8D" w:rsidRDefault="000939A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03549" w14:textId="77777777" w:rsidR="00C26A8D" w:rsidRDefault="000939A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09043F" w14:textId="77777777" w:rsidR="00C26A8D" w:rsidRDefault="00C26A8D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F48660" w14:textId="77777777" w:rsidR="00C26A8D" w:rsidRDefault="00C26A8D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4187E" w14:textId="77777777" w:rsidR="00C26A8D" w:rsidRDefault="00C26A8D"/>
        </w:tc>
      </w:tr>
      <w:tr w:rsidR="00C26A8D" w14:paraId="5D8DEA6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6C7E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50900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6F5B4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CD6C7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3868B6" w14:textId="77777777" w:rsidR="00C26A8D" w:rsidRDefault="000939A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5CE7B" w14:textId="77777777" w:rsidR="00C26A8D" w:rsidRDefault="000939A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9F1FA5" w14:textId="77777777" w:rsidR="00C26A8D" w:rsidRDefault="000939A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C26A8D" w14:paraId="0F22742A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6A685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2.4.7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F1722" w14:textId="77777777" w:rsidR="00C26A8D" w:rsidRDefault="000939AD">
            <w:pPr>
              <w:pStyle w:val="a4"/>
              <w:shd w:val="clear" w:color="auto" w:fill="auto"/>
              <w:spacing w:line="264" w:lineRule="auto"/>
              <w:jc w:val="both"/>
            </w:pPr>
            <w:r>
              <w:t xml:space="preserve">Проведение единого родительского собрания - «Информированные родители - здоровые дети» (не менее 3 мероприятий за </w:t>
            </w:r>
            <w:r>
              <w:t>полугодие)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72C86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3DADB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30.05.2019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FFD05" w14:textId="77777777" w:rsidR="00C26A8D" w:rsidRDefault="000939AD">
            <w:pPr>
              <w:pStyle w:val="a4"/>
              <w:shd w:val="clear" w:color="auto" w:fill="auto"/>
              <w:spacing w:before="100" w:line="259" w:lineRule="auto"/>
            </w:pPr>
            <w:r>
              <w:t>Караулова В. Г., Главный 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A6D27" w14:textId="77777777" w:rsidR="00C26A8D" w:rsidRDefault="000939AD">
            <w:pPr>
              <w:pStyle w:val="a4"/>
              <w:shd w:val="clear" w:color="auto" w:fill="auto"/>
              <w:spacing w:before="80" w:line="252" w:lineRule="auto"/>
            </w:pPr>
            <w:r>
              <w:t>Отчет План мероприятий, 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FA3DD3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РНП</w:t>
            </w:r>
          </w:p>
        </w:tc>
      </w:tr>
      <w:tr w:rsidR="00C26A8D" w14:paraId="6CA0DABD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F1EB0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2.5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91EF4" w14:textId="77777777" w:rsidR="00C26A8D" w:rsidRDefault="000939AD">
            <w:pPr>
              <w:pStyle w:val="a4"/>
              <w:shd w:val="clear" w:color="auto" w:fill="auto"/>
              <w:spacing w:line="262" w:lineRule="auto"/>
              <w:jc w:val="both"/>
            </w:pPr>
            <w: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54863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6DE52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BE041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Милашина</w:t>
            </w:r>
            <w:proofErr w:type="spellEnd"/>
            <w:r>
              <w:t xml:space="preserve"> С. Н., начальник РИО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7102E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948436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1FB21163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47DAB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2.5.1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5F072" w14:textId="77777777" w:rsidR="00C26A8D" w:rsidRDefault="000939AD">
            <w:pPr>
              <w:pStyle w:val="a4"/>
              <w:shd w:val="clear" w:color="auto" w:fill="auto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6631D5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2B237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BA8F2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D11E6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4710F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0D85F1F4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1BAA4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2.6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1D77C" w14:textId="77777777" w:rsidR="00C26A8D" w:rsidRDefault="000939AD">
            <w:pPr>
              <w:pStyle w:val="a4"/>
              <w:shd w:val="clear" w:color="auto" w:fill="auto"/>
              <w:tabs>
                <w:tab w:val="left" w:pos="2414"/>
              </w:tabs>
              <w:spacing w:line="264" w:lineRule="auto"/>
              <w:jc w:val="both"/>
            </w:pPr>
            <w:r>
              <w:t>КТ</w:t>
            </w:r>
            <w:proofErr w:type="gramStart"/>
            <w:r>
              <w:t>: Для</w:t>
            </w:r>
            <w:proofErr w:type="gramEnd"/>
            <w:r>
              <w:t xml:space="preserve"> оказания услуги (выполнения работы) подготовлено</w:t>
            </w:r>
            <w:r>
              <w:tab/>
              <w:t>материально-техническое</w:t>
            </w:r>
          </w:p>
          <w:p w14:paraId="1164627A" w14:textId="77777777" w:rsidR="00C26A8D" w:rsidRDefault="000939AD">
            <w:pPr>
              <w:pStyle w:val="a4"/>
              <w:shd w:val="clear" w:color="auto" w:fill="auto"/>
              <w:spacing w:line="264" w:lineRule="auto"/>
              <w:jc w:val="left"/>
            </w:pPr>
            <w:r>
              <w:t>(кадровое) обеспечение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29F29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0D49D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97A61" w14:textId="77777777" w:rsidR="00C26A8D" w:rsidRDefault="000939AD">
            <w:pPr>
              <w:pStyle w:val="a4"/>
              <w:shd w:val="clear" w:color="auto" w:fill="auto"/>
              <w:spacing w:before="100" w:line="264" w:lineRule="auto"/>
            </w:pPr>
            <w:proofErr w:type="spellStart"/>
            <w:r>
              <w:t>Милашина</w:t>
            </w:r>
            <w:proofErr w:type="spellEnd"/>
            <w:r>
              <w:t xml:space="preserve"> С. Н., начальник РИО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8B215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E4971C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7C31A3CA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FDCE1" w14:textId="77777777" w:rsidR="00C26A8D" w:rsidRDefault="000939AD">
            <w:pPr>
              <w:pStyle w:val="a4"/>
              <w:shd w:val="clear" w:color="auto" w:fill="auto"/>
            </w:pPr>
            <w:r>
              <w:t>2.6.1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98945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 xml:space="preserve">Мероприятия по контрольной точке </w:t>
            </w:r>
            <w:r>
              <w:t>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43D444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32F104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52F1F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D9E16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A6AC6E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6A4CFEDA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5868E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2.7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7A6F7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>КТ: Услуга оказана (работы выполнены)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D201B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58580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9F433C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Милашина</w:t>
            </w:r>
            <w:proofErr w:type="spellEnd"/>
            <w:r>
              <w:t xml:space="preserve"> С. Н., начальник РИО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3366E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BFE71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38AD6915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9EE2D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2.7.1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30D4A" w14:textId="77777777" w:rsidR="00C26A8D" w:rsidRDefault="000939AD">
            <w:pPr>
              <w:pStyle w:val="a4"/>
              <w:shd w:val="clear" w:color="auto" w:fill="auto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719AA9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729E0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E401A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E1B75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C03491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6F45A338" w14:textId="77777777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50C43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2.8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46B0A" w14:textId="77777777" w:rsidR="00C26A8D" w:rsidRDefault="000939AD">
            <w:pPr>
              <w:pStyle w:val="a4"/>
              <w:shd w:val="clear" w:color="auto" w:fill="auto"/>
              <w:tabs>
                <w:tab w:val="left" w:pos="3994"/>
              </w:tabs>
              <w:spacing w:line="266" w:lineRule="auto"/>
              <w:jc w:val="left"/>
            </w:pPr>
            <w:r>
              <w:t xml:space="preserve">КТ: Подведены промежуточные итоги </w:t>
            </w:r>
            <w:r>
              <w:t>информационно-коммуникационной кампании с использованием</w:t>
            </w:r>
            <w:r>
              <w:tab/>
              <w:t>основных</w:t>
            </w:r>
          </w:p>
          <w:p w14:paraId="551B2C7B" w14:textId="77777777" w:rsidR="00C26A8D" w:rsidRDefault="000939AD">
            <w:pPr>
              <w:pStyle w:val="a4"/>
              <w:shd w:val="clear" w:color="auto" w:fill="auto"/>
              <w:spacing w:line="266" w:lineRule="auto"/>
              <w:jc w:val="left"/>
            </w:pPr>
            <w:r>
              <w:t>телекоммуникационных каналов для всех целевых аудиторий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66053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A0A5F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CBD85" w14:textId="77777777" w:rsidR="00C26A8D" w:rsidRDefault="000939AD">
            <w:pPr>
              <w:pStyle w:val="a4"/>
              <w:shd w:val="clear" w:color="auto" w:fill="auto"/>
              <w:spacing w:before="100" w:line="264" w:lineRule="auto"/>
            </w:pPr>
            <w:proofErr w:type="spellStart"/>
            <w:r>
              <w:t>Милашина</w:t>
            </w:r>
            <w:proofErr w:type="spellEnd"/>
            <w:r>
              <w:t xml:space="preserve"> С. Н., начальник РИО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F7D72" w14:textId="77777777" w:rsidR="00C26A8D" w:rsidRDefault="000939AD">
            <w:pPr>
              <w:pStyle w:val="a4"/>
              <w:shd w:val="clear" w:color="auto" w:fill="auto"/>
              <w:spacing w:line="252" w:lineRule="auto"/>
            </w:pPr>
            <w:r>
              <w:t xml:space="preserve">Отчет Промежуточный отчет о проведении </w:t>
            </w:r>
            <w:proofErr w:type="spellStart"/>
            <w:r>
              <w:t>информационно</w:t>
            </w:r>
            <w:r>
              <w:softHyphen/>
              <w:t>коммуникационной</w:t>
            </w:r>
            <w:proofErr w:type="spellEnd"/>
            <w:r>
              <w:t xml:space="preserve"> кампании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5C4813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ПК</w:t>
            </w:r>
          </w:p>
        </w:tc>
      </w:tr>
      <w:tr w:rsidR="00C26A8D" w14:paraId="2D575B8A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937C87" w14:textId="77777777" w:rsidR="00C26A8D" w:rsidRDefault="000939AD">
            <w:pPr>
              <w:pStyle w:val="a4"/>
              <w:shd w:val="clear" w:color="auto" w:fill="auto"/>
            </w:pPr>
            <w:r>
              <w:t>2.8.1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1D1F88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4F921A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A4C64A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57CC5E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47F091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4A9EB" w14:textId="77777777" w:rsidR="00C26A8D" w:rsidRDefault="00C26A8D">
            <w:pPr>
              <w:rPr>
                <w:sz w:val="10"/>
                <w:szCs w:val="10"/>
              </w:rPr>
            </w:pPr>
          </w:p>
        </w:tc>
      </w:tr>
    </w:tbl>
    <w:p w14:paraId="0B5F7555" w14:textId="77777777" w:rsidR="00C26A8D" w:rsidRDefault="000939A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C26A8D" w14:paraId="085D4ED2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4FA32" w14:textId="77777777" w:rsidR="00C26A8D" w:rsidRDefault="000939A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9F3278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600B6D" w14:textId="77777777" w:rsidR="00C26A8D" w:rsidRDefault="000939A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A30260" w14:textId="77777777" w:rsidR="00C26A8D" w:rsidRDefault="000939AD">
            <w:pPr>
              <w:pStyle w:val="a4"/>
              <w:shd w:val="clear" w:color="auto" w:fill="auto"/>
            </w:pPr>
            <w:r>
              <w:t>Ответственный</w:t>
            </w:r>
          </w:p>
          <w:p w14:paraId="729F1C66" w14:textId="77777777" w:rsidR="00C26A8D" w:rsidRDefault="000939AD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17B40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22C62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C26A8D" w14:paraId="6A8FC74F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A59000" w14:textId="77777777" w:rsidR="00C26A8D" w:rsidRDefault="00C26A8D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924C4C" w14:textId="77777777" w:rsidR="00C26A8D" w:rsidRDefault="00C26A8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85D759" w14:textId="77777777" w:rsidR="00C26A8D" w:rsidRDefault="000939A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36612" w14:textId="77777777" w:rsidR="00C26A8D" w:rsidRDefault="000939A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8F9A60" w14:textId="77777777" w:rsidR="00C26A8D" w:rsidRDefault="00C26A8D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224CE8" w14:textId="77777777" w:rsidR="00C26A8D" w:rsidRDefault="00C26A8D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D602F" w14:textId="77777777" w:rsidR="00C26A8D" w:rsidRDefault="00C26A8D"/>
        </w:tc>
      </w:tr>
      <w:tr w:rsidR="00C26A8D" w14:paraId="1ADE155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E128B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A2719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AEAA8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9238B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576B7" w14:textId="77777777" w:rsidR="00C26A8D" w:rsidRDefault="000939A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847EA" w14:textId="77777777" w:rsidR="00C26A8D" w:rsidRDefault="000939A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BB9208" w14:textId="77777777" w:rsidR="00C26A8D" w:rsidRDefault="000939A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C26A8D" w14:paraId="716FEC20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4D184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2.9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68FEA" w14:textId="77777777" w:rsidR="00C26A8D" w:rsidRDefault="000939AD">
            <w:pPr>
              <w:pStyle w:val="a4"/>
              <w:shd w:val="clear" w:color="auto" w:fill="auto"/>
              <w:spacing w:line="262" w:lineRule="auto"/>
              <w:jc w:val="left"/>
            </w:pPr>
            <w: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BF17A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BBDA0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E6509B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Милашина</w:t>
            </w:r>
            <w:proofErr w:type="spellEnd"/>
            <w:r>
              <w:t xml:space="preserve"> С. Н., начальник РИО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F2DF7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8326AE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5B8A527D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27ED5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2.9.1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8B148" w14:textId="77777777" w:rsidR="00C26A8D" w:rsidRDefault="000939AD">
            <w:pPr>
              <w:pStyle w:val="a4"/>
              <w:shd w:val="clear" w:color="auto" w:fill="auto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5F364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7342C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944BE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EEED0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2C6778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07D23174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B74D4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2.10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0DC6AD" w14:textId="77777777" w:rsidR="00C26A8D" w:rsidRDefault="000939AD">
            <w:pPr>
              <w:pStyle w:val="a4"/>
              <w:shd w:val="clear" w:color="auto" w:fill="auto"/>
              <w:tabs>
                <w:tab w:val="left" w:pos="2410"/>
              </w:tabs>
              <w:spacing w:line="264" w:lineRule="auto"/>
              <w:jc w:val="left"/>
            </w:pPr>
            <w:r>
              <w:t>КТ</w:t>
            </w:r>
            <w:proofErr w:type="gramStart"/>
            <w:r>
              <w:t>: Для</w:t>
            </w:r>
            <w:proofErr w:type="gramEnd"/>
            <w:r>
              <w:t xml:space="preserve"> оказания услуги </w:t>
            </w:r>
            <w:r>
              <w:t>(выполнения работы) подготовлено</w:t>
            </w:r>
            <w:r>
              <w:tab/>
              <w:t>материально-техническое</w:t>
            </w:r>
          </w:p>
          <w:p w14:paraId="0C8BB6A3" w14:textId="77777777" w:rsidR="00C26A8D" w:rsidRDefault="000939AD">
            <w:pPr>
              <w:pStyle w:val="a4"/>
              <w:shd w:val="clear" w:color="auto" w:fill="auto"/>
              <w:spacing w:line="264" w:lineRule="auto"/>
              <w:jc w:val="left"/>
            </w:pPr>
            <w:r>
              <w:t>(кадровое) обеспечение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A523F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21C38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1684F" w14:textId="77777777" w:rsidR="00C26A8D" w:rsidRDefault="000939AD">
            <w:pPr>
              <w:pStyle w:val="a4"/>
              <w:shd w:val="clear" w:color="auto" w:fill="auto"/>
              <w:spacing w:before="100" w:line="264" w:lineRule="auto"/>
            </w:pPr>
            <w:proofErr w:type="spellStart"/>
            <w:r>
              <w:t>Милашина</w:t>
            </w:r>
            <w:proofErr w:type="spellEnd"/>
            <w:r>
              <w:t xml:space="preserve"> С. Н., начальник РИО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B81FB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664782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10CB4913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FDFEC" w14:textId="77777777" w:rsidR="00C26A8D" w:rsidRDefault="000939AD">
            <w:pPr>
              <w:pStyle w:val="a4"/>
              <w:shd w:val="clear" w:color="auto" w:fill="auto"/>
            </w:pPr>
            <w:r>
              <w:t>2.10.</w:t>
            </w:r>
          </w:p>
          <w:p w14:paraId="4CFE1DBA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73CDD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6D163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4B9A68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F60A6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B841E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683523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76094B26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F0AB5" w14:textId="77777777" w:rsidR="00C26A8D" w:rsidRDefault="000939AD">
            <w:pPr>
              <w:pStyle w:val="a4"/>
              <w:shd w:val="clear" w:color="auto" w:fill="auto"/>
            </w:pPr>
            <w:r>
              <w:t>2.11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AB36B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>КТ: Услуга оказана (работы выполнены)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1FEC4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77873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04A60C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Милашина</w:t>
            </w:r>
            <w:proofErr w:type="spellEnd"/>
            <w:r>
              <w:t xml:space="preserve"> С. Н., начальник РИО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30521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8BD0B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5330B9A0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4F042" w14:textId="77777777" w:rsidR="00C26A8D" w:rsidRDefault="000939AD">
            <w:pPr>
              <w:pStyle w:val="a4"/>
              <w:shd w:val="clear" w:color="auto" w:fill="auto"/>
            </w:pPr>
            <w:r>
              <w:t>2.11.</w:t>
            </w:r>
          </w:p>
          <w:p w14:paraId="35D1ECC4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4FE68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0C881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8C5D9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AC629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0F2CE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FF8F7E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07EA0172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E1BB3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2.12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95D12" w14:textId="77777777" w:rsidR="00C26A8D" w:rsidRDefault="000939AD">
            <w:pPr>
              <w:pStyle w:val="a4"/>
              <w:shd w:val="clear" w:color="auto" w:fill="auto"/>
              <w:spacing w:line="262" w:lineRule="auto"/>
              <w:jc w:val="left"/>
            </w:pPr>
            <w: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45A7A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FB31E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75399" w14:textId="77777777" w:rsidR="00C26A8D" w:rsidRDefault="000939AD">
            <w:pPr>
              <w:pStyle w:val="a4"/>
              <w:shd w:val="clear" w:color="auto" w:fill="auto"/>
              <w:spacing w:before="100" w:line="264" w:lineRule="auto"/>
            </w:pPr>
            <w:proofErr w:type="spellStart"/>
            <w:r>
              <w:t>Милашина</w:t>
            </w:r>
            <w:proofErr w:type="spellEnd"/>
            <w:r>
              <w:t xml:space="preserve"> С. Н., начальник РИО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EFC48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13EFB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3A50E0EF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63939" w14:textId="77777777" w:rsidR="00C26A8D" w:rsidRDefault="000939AD">
            <w:pPr>
              <w:pStyle w:val="a4"/>
              <w:shd w:val="clear" w:color="auto" w:fill="auto"/>
            </w:pPr>
            <w:r>
              <w:t>2.12.</w:t>
            </w:r>
          </w:p>
          <w:p w14:paraId="1C0E0C23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458AE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AED5D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1070A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7E705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6833B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5552A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3043FB15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1FEE6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2.13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2CA1BC" w14:textId="77777777" w:rsidR="00C26A8D" w:rsidRDefault="000939AD">
            <w:pPr>
              <w:pStyle w:val="a4"/>
              <w:shd w:val="clear" w:color="auto" w:fill="auto"/>
              <w:tabs>
                <w:tab w:val="left" w:pos="2410"/>
              </w:tabs>
              <w:spacing w:line="264" w:lineRule="auto"/>
              <w:jc w:val="left"/>
            </w:pPr>
            <w:r>
              <w:t>КТ</w:t>
            </w:r>
            <w:proofErr w:type="gramStart"/>
            <w:r>
              <w:t>: Для</w:t>
            </w:r>
            <w:proofErr w:type="gramEnd"/>
            <w:r>
              <w:t xml:space="preserve"> оказания услуги (выполнения работы) подготовлено</w:t>
            </w:r>
            <w:r>
              <w:tab/>
              <w:t>материально-техническое</w:t>
            </w:r>
          </w:p>
          <w:p w14:paraId="15457D85" w14:textId="77777777" w:rsidR="00C26A8D" w:rsidRDefault="000939AD">
            <w:pPr>
              <w:pStyle w:val="a4"/>
              <w:shd w:val="clear" w:color="auto" w:fill="auto"/>
              <w:spacing w:line="264" w:lineRule="auto"/>
              <w:jc w:val="left"/>
            </w:pPr>
            <w:r>
              <w:t>(кадровое) обеспечение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D1117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5548F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79A413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Милашина</w:t>
            </w:r>
            <w:proofErr w:type="spellEnd"/>
            <w:r>
              <w:t xml:space="preserve"> С. Н., начальник РИО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85A99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D8766C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71150416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04130B" w14:textId="77777777" w:rsidR="00C26A8D" w:rsidRDefault="000939AD">
            <w:pPr>
              <w:pStyle w:val="a4"/>
              <w:shd w:val="clear" w:color="auto" w:fill="auto"/>
            </w:pPr>
            <w:r>
              <w:t>2.13.</w:t>
            </w:r>
          </w:p>
          <w:p w14:paraId="265B729A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483D1D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 xml:space="preserve">Мероприятия по </w:t>
            </w:r>
            <w:r>
              <w:t>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5D39BA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7C9D9D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B7726B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AD394E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C354A" w14:textId="77777777" w:rsidR="00C26A8D" w:rsidRDefault="00C26A8D">
            <w:pPr>
              <w:rPr>
                <w:sz w:val="10"/>
                <w:szCs w:val="10"/>
              </w:rPr>
            </w:pPr>
          </w:p>
        </w:tc>
      </w:tr>
    </w:tbl>
    <w:p w14:paraId="4E4AC6A3" w14:textId="77777777" w:rsidR="00C26A8D" w:rsidRDefault="000939A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C26A8D" w14:paraId="24BA370D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344CA" w14:textId="77777777" w:rsidR="00C26A8D" w:rsidRDefault="000939A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62D099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967E9" w14:textId="77777777" w:rsidR="00C26A8D" w:rsidRDefault="000939A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3FF75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ABEC9D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13D51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C26A8D" w14:paraId="725347E7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DEB369" w14:textId="77777777" w:rsidR="00C26A8D" w:rsidRDefault="00C26A8D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9573C5" w14:textId="77777777" w:rsidR="00C26A8D" w:rsidRDefault="00C26A8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87485A" w14:textId="77777777" w:rsidR="00C26A8D" w:rsidRDefault="000939A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F5ADF" w14:textId="77777777" w:rsidR="00C26A8D" w:rsidRDefault="000939A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7DDD00" w14:textId="77777777" w:rsidR="00C26A8D" w:rsidRDefault="00C26A8D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94277C" w14:textId="77777777" w:rsidR="00C26A8D" w:rsidRDefault="00C26A8D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B9BC3" w14:textId="77777777" w:rsidR="00C26A8D" w:rsidRDefault="00C26A8D"/>
        </w:tc>
      </w:tr>
      <w:tr w:rsidR="00C26A8D" w14:paraId="56ECAAE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A4E5F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9D812E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71A67D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CEF04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A2B9F" w14:textId="77777777" w:rsidR="00C26A8D" w:rsidRDefault="000939A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A82AF6" w14:textId="77777777" w:rsidR="00C26A8D" w:rsidRDefault="000939A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84DBAF" w14:textId="77777777" w:rsidR="00C26A8D" w:rsidRDefault="000939A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C26A8D" w14:paraId="4FC1C83E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45F91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2.14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311BF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 xml:space="preserve">КТ: </w:t>
            </w:r>
            <w:r>
              <w:t>Услуга оказана (работы выполнены)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C9E96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C9DEF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E3B190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Милашина</w:t>
            </w:r>
            <w:proofErr w:type="spellEnd"/>
            <w:r>
              <w:t xml:space="preserve"> С. Н., начальник РИО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FD60E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638A69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0B171DE4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2BD427" w14:textId="77777777" w:rsidR="00C26A8D" w:rsidRDefault="000939AD">
            <w:pPr>
              <w:pStyle w:val="a4"/>
              <w:shd w:val="clear" w:color="auto" w:fill="auto"/>
            </w:pPr>
            <w:r>
              <w:t>2.14.</w:t>
            </w:r>
          </w:p>
          <w:p w14:paraId="2476D002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6AF85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87681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70FFF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DA160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49D65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6E40A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20959F72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26788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2.15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AA8C9E" w14:textId="77777777" w:rsidR="00C26A8D" w:rsidRDefault="000939AD">
            <w:pPr>
              <w:pStyle w:val="a4"/>
              <w:shd w:val="clear" w:color="auto" w:fill="auto"/>
              <w:spacing w:line="262" w:lineRule="auto"/>
              <w:jc w:val="left"/>
            </w:pPr>
            <w: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17CCA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D20BB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D8D7B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Милашина</w:t>
            </w:r>
            <w:proofErr w:type="spellEnd"/>
            <w:r>
              <w:t xml:space="preserve"> С. Н., начальник РИО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9A8F0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A2BF68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288BDF64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2A7C4" w14:textId="77777777" w:rsidR="00C26A8D" w:rsidRDefault="000939AD">
            <w:pPr>
              <w:pStyle w:val="a4"/>
              <w:shd w:val="clear" w:color="auto" w:fill="auto"/>
            </w:pPr>
            <w:r>
              <w:t>2.15.</w:t>
            </w:r>
          </w:p>
          <w:p w14:paraId="11BACB65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99637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4A27B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FA351A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42047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72B1E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E0A3E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484CE61D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5C444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2.16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71C61" w14:textId="77777777" w:rsidR="00C26A8D" w:rsidRDefault="000939AD">
            <w:pPr>
              <w:pStyle w:val="a4"/>
              <w:shd w:val="clear" w:color="auto" w:fill="auto"/>
              <w:tabs>
                <w:tab w:val="left" w:pos="2410"/>
              </w:tabs>
              <w:spacing w:line="264" w:lineRule="auto"/>
              <w:jc w:val="left"/>
            </w:pPr>
            <w:r>
              <w:t>КТ</w:t>
            </w:r>
            <w:proofErr w:type="gramStart"/>
            <w:r>
              <w:t>: Для</w:t>
            </w:r>
            <w:proofErr w:type="gramEnd"/>
            <w:r>
              <w:t xml:space="preserve"> оказания услуги (выполнения работы) подготовлено</w:t>
            </w:r>
            <w:r>
              <w:tab/>
              <w:t>материально-техническое</w:t>
            </w:r>
          </w:p>
          <w:p w14:paraId="7C186723" w14:textId="77777777" w:rsidR="00C26A8D" w:rsidRDefault="000939AD">
            <w:pPr>
              <w:pStyle w:val="a4"/>
              <w:shd w:val="clear" w:color="auto" w:fill="auto"/>
              <w:spacing w:line="264" w:lineRule="auto"/>
              <w:jc w:val="left"/>
            </w:pPr>
            <w:r>
              <w:t>(кадровое) обеспечение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9A8DE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02FED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B8AC9" w14:textId="77777777" w:rsidR="00C26A8D" w:rsidRDefault="000939AD">
            <w:pPr>
              <w:pStyle w:val="a4"/>
              <w:shd w:val="clear" w:color="auto" w:fill="auto"/>
              <w:spacing w:before="100" w:line="264" w:lineRule="auto"/>
            </w:pPr>
            <w:proofErr w:type="spellStart"/>
            <w:r>
              <w:t>Милашина</w:t>
            </w:r>
            <w:proofErr w:type="spellEnd"/>
            <w:r>
              <w:t xml:space="preserve"> С. Н., </w:t>
            </w:r>
            <w:r>
              <w:t>начальник РИО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82C3E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261DAA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50CCD647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4BAD4" w14:textId="77777777" w:rsidR="00C26A8D" w:rsidRDefault="000939AD">
            <w:pPr>
              <w:pStyle w:val="a4"/>
              <w:shd w:val="clear" w:color="auto" w:fill="auto"/>
            </w:pPr>
            <w:r>
              <w:t>2.16.</w:t>
            </w:r>
          </w:p>
          <w:p w14:paraId="21203E1F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BDC56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40CE79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DBBEA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EF68B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51A1F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67F91F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4F82F53D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54E96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2.17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4C6CE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>КТ: Услуга оказана (работы выполнены)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B9F68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F3910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0D0450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Милашина</w:t>
            </w:r>
            <w:proofErr w:type="spellEnd"/>
            <w:r>
              <w:t xml:space="preserve"> С. Н., начальник РИО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B4150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56225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7684FF3C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71028" w14:textId="77777777" w:rsidR="00C26A8D" w:rsidRDefault="000939AD">
            <w:pPr>
              <w:pStyle w:val="a4"/>
              <w:shd w:val="clear" w:color="auto" w:fill="auto"/>
            </w:pPr>
            <w:r>
              <w:t>2.17.</w:t>
            </w:r>
          </w:p>
          <w:p w14:paraId="2003B70F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27CE9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CED4E8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A8F18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031C8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2A9FD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01650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07137A11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08A85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2.18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0EF58C" w14:textId="77777777" w:rsidR="00C26A8D" w:rsidRDefault="000939AD">
            <w:pPr>
              <w:pStyle w:val="a4"/>
              <w:shd w:val="clear" w:color="auto" w:fill="auto"/>
              <w:spacing w:line="262" w:lineRule="auto"/>
              <w:jc w:val="left"/>
            </w:pPr>
            <w:r>
              <w:t xml:space="preserve">КТ: </w:t>
            </w:r>
            <w:r>
              <w:t>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EBE8D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0CDAA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EAD34" w14:textId="77777777" w:rsidR="00C26A8D" w:rsidRDefault="000939AD">
            <w:pPr>
              <w:pStyle w:val="a4"/>
              <w:shd w:val="clear" w:color="auto" w:fill="auto"/>
              <w:spacing w:before="100" w:line="264" w:lineRule="auto"/>
            </w:pPr>
            <w:proofErr w:type="spellStart"/>
            <w:r>
              <w:t>Милашина</w:t>
            </w:r>
            <w:proofErr w:type="spellEnd"/>
            <w:r>
              <w:t xml:space="preserve"> С. Н., начальник РИО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78873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7A4E1C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7EC35CBE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3E9540" w14:textId="77777777" w:rsidR="00C26A8D" w:rsidRDefault="000939AD">
            <w:pPr>
              <w:pStyle w:val="a4"/>
              <w:shd w:val="clear" w:color="auto" w:fill="auto"/>
            </w:pPr>
            <w:r>
              <w:t>2.18.</w:t>
            </w:r>
          </w:p>
          <w:p w14:paraId="28F07F22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4A0EC0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249599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8BCAC0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EDFC1F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EDF8F9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5156A" w14:textId="77777777" w:rsidR="00C26A8D" w:rsidRDefault="00C26A8D">
            <w:pPr>
              <w:rPr>
                <w:sz w:val="10"/>
                <w:szCs w:val="10"/>
              </w:rPr>
            </w:pPr>
          </w:p>
        </w:tc>
      </w:tr>
    </w:tbl>
    <w:p w14:paraId="27C9F20A" w14:textId="77777777" w:rsidR="00C26A8D" w:rsidRDefault="000939A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C26A8D" w14:paraId="6F2B3386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573DC8" w14:textId="77777777" w:rsidR="00C26A8D" w:rsidRDefault="000939A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9D474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 xml:space="preserve">Наименование результата, </w:t>
            </w:r>
            <w:r>
              <w:t>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886C31" w14:textId="77777777" w:rsidR="00C26A8D" w:rsidRDefault="000939A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B45A0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B034F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AD507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C26A8D" w14:paraId="4E7A38C9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648E8B" w14:textId="77777777" w:rsidR="00C26A8D" w:rsidRDefault="00C26A8D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BD55DF" w14:textId="77777777" w:rsidR="00C26A8D" w:rsidRDefault="00C26A8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40AA7" w14:textId="77777777" w:rsidR="00C26A8D" w:rsidRDefault="000939A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97CD0" w14:textId="77777777" w:rsidR="00C26A8D" w:rsidRDefault="000939A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E610BB" w14:textId="77777777" w:rsidR="00C26A8D" w:rsidRDefault="00C26A8D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1C8F40" w14:textId="77777777" w:rsidR="00C26A8D" w:rsidRDefault="00C26A8D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088BB" w14:textId="77777777" w:rsidR="00C26A8D" w:rsidRDefault="00C26A8D"/>
        </w:tc>
      </w:tr>
      <w:tr w:rsidR="00C26A8D" w14:paraId="5AC3706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16278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B5B33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36A9EA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14F8D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58A05" w14:textId="77777777" w:rsidR="00C26A8D" w:rsidRDefault="000939A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CCBB1" w14:textId="77777777" w:rsidR="00C26A8D" w:rsidRDefault="000939A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DF1206" w14:textId="77777777" w:rsidR="00C26A8D" w:rsidRDefault="000939A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C26A8D" w14:paraId="12594A54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B315A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2.19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6103B1" w14:textId="77777777" w:rsidR="00C26A8D" w:rsidRDefault="000939AD">
            <w:pPr>
              <w:pStyle w:val="a4"/>
              <w:shd w:val="clear" w:color="auto" w:fill="auto"/>
              <w:tabs>
                <w:tab w:val="left" w:pos="2414"/>
              </w:tabs>
              <w:spacing w:line="264" w:lineRule="auto"/>
              <w:jc w:val="left"/>
            </w:pPr>
            <w:r>
              <w:t>КТ</w:t>
            </w:r>
            <w:proofErr w:type="gramStart"/>
            <w:r>
              <w:t>: Для</w:t>
            </w:r>
            <w:proofErr w:type="gramEnd"/>
            <w:r>
              <w:t xml:space="preserve"> оказания услуги (выполнения работы) подготовлено</w:t>
            </w:r>
            <w:r>
              <w:tab/>
            </w:r>
            <w:r>
              <w:t>материально-техническое</w:t>
            </w:r>
          </w:p>
          <w:p w14:paraId="72D76767" w14:textId="77777777" w:rsidR="00C26A8D" w:rsidRDefault="000939AD">
            <w:pPr>
              <w:pStyle w:val="a4"/>
              <w:shd w:val="clear" w:color="auto" w:fill="auto"/>
              <w:spacing w:line="264" w:lineRule="auto"/>
              <w:jc w:val="left"/>
            </w:pPr>
            <w:r>
              <w:t>(кадровое) обеспечение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6CCE8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FCF1A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88E4BA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Милашина</w:t>
            </w:r>
            <w:proofErr w:type="spellEnd"/>
            <w:r>
              <w:t xml:space="preserve"> С. Н., начальник РИО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B6399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E8CEFB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084DD67F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53583" w14:textId="77777777" w:rsidR="00C26A8D" w:rsidRDefault="000939AD">
            <w:pPr>
              <w:pStyle w:val="a4"/>
              <w:shd w:val="clear" w:color="auto" w:fill="auto"/>
            </w:pPr>
            <w:r>
              <w:t>2.19.</w:t>
            </w:r>
          </w:p>
          <w:p w14:paraId="3F629085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F256B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B5150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B42EE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36846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407AA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36F47A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60868C01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A8860" w14:textId="77777777" w:rsidR="00C26A8D" w:rsidRDefault="000939AD">
            <w:pPr>
              <w:pStyle w:val="a4"/>
              <w:shd w:val="clear" w:color="auto" w:fill="auto"/>
            </w:pPr>
            <w:r>
              <w:t>2.20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E943B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>КТ: Услуга оказана (работы выполнены)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96E9A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4FB9D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57E90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Милашина</w:t>
            </w:r>
            <w:proofErr w:type="spellEnd"/>
            <w:r>
              <w:t xml:space="preserve"> С. Н., начальник РИО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553EC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515715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1EB1662F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B5F83A" w14:textId="77777777" w:rsidR="00C26A8D" w:rsidRDefault="000939AD">
            <w:pPr>
              <w:pStyle w:val="a4"/>
              <w:shd w:val="clear" w:color="auto" w:fill="auto"/>
            </w:pPr>
            <w:r>
              <w:t>2.20.</w:t>
            </w:r>
          </w:p>
          <w:p w14:paraId="74009831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DB88CF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1C5486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E38506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732A0B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20D35F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9A23B" w14:textId="77777777" w:rsidR="00C26A8D" w:rsidRDefault="00C26A8D">
            <w:pPr>
              <w:rPr>
                <w:sz w:val="10"/>
                <w:szCs w:val="10"/>
              </w:rPr>
            </w:pPr>
          </w:p>
        </w:tc>
      </w:tr>
    </w:tbl>
    <w:p w14:paraId="16A9EE1F" w14:textId="77777777" w:rsidR="00C26A8D" w:rsidRDefault="000939A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C26A8D" w14:paraId="46028687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20D4F6" w14:textId="77777777" w:rsidR="00C26A8D" w:rsidRDefault="000939A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68F99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FBD31" w14:textId="77777777" w:rsidR="00C26A8D" w:rsidRDefault="000939A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9EE20" w14:textId="77777777" w:rsidR="00C26A8D" w:rsidRDefault="000939AD">
            <w:pPr>
              <w:pStyle w:val="a4"/>
              <w:shd w:val="clear" w:color="auto" w:fill="auto"/>
            </w:pPr>
            <w:r>
              <w:t>Ответственный</w:t>
            </w:r>
          </w:p>
          <w:p w14:paraId="1290F5A1" w14:textId="77777777" w:rsidR="00C26A8D" w:rsidRDefault="000939AD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2BD736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C1586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C26A8D" w14:paraId="33736747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EFC281" w14:textId="77777777" w:rsidR="00C26A8D" w:rsidRDefault="00C26A8D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05CA6C" w14:textId="77777777" w:rsidR="00C26A8D" w:rsidRDefault="00C26A8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358DE" w14:textId="77777777" w:rsidR="00C26A8D" w:rsidRDefault="000939A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50900" w14:textId="77777777" w:rsidR="00C26A8D" w:rsidRDefault="000939A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97225C" w14:textId="77777777" w:rsidR="00C26A8D" w:rsidRDefault="00C26A8D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0E09B2" w14:textId="77777777" w:rsidR="00C26A8D" w:rsidRDefault="00C26A8D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6EF9E" w14:textId="77777777" w:rsidR="00C26A8D" w:rsidRDefault="00C26A8D"/>
        </w:tc>
      </w:tr>
      <w:tr w:rsidR="00C26A8D" w14:paraId="3E1210E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DD154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6468BE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32A25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44C794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A92F3D" w14:textId="77777777" w:rsidR="00C26A8D" w:rsidRDefault="000939A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61306" w14:textId="77777777" w:rsidR="00C26A8D" w:rsidRDefault="000939A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949B2D" w14:textId="77777777" w:rsidR="00C26A8D" w:rsidRDefault="000939A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C26A8D" w14:paraId="22889C3B" w14:textId="77777777">
        <w:tblPrEx>
          <w:tblCellMar>
            <w:top w:w="0" w:type="dxa"/>
            <w:bottom w:w="0" w:type="dxa"/>
          </w:tblCellMar>
        </w:tblPrEx>
        <w:trPr>
          <w:trHeight w:hRule="exact" w:val="521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00613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5E6AA" w14:textId="77777777" w:rsidR="00C26A8D" w:rsidRDefault="000939AD">
            <w:pPr>
              <w:pStyle w:val="a4"/>
              <w:shd w:val="clear" w:color="auto" w:fill="auto"/>
              <w:tabs>
                <w:tab w:val="left" w:pos="1930"/>
                <w:tab w:val="left" w:pos="2750"/>
                <w:tab w:val="left" w:pos="4080"/>
              </w:tabs>
              <w:spacing w:before="80" w:line="252" w:lineRule="auto"/>
              <w:ind w:firstLine="320"/>
              <w:jc w:val="both"/>
            </w:pPr>
            <w:r>
              <w:t>Проведён ежегодный эпидемиологический мониторинг факторов риска неинфекционных заболеваний</w:t>
            </w:r>
            <w:r>
              <w:tab/>
              <w:t>с</w:t>
            </w:r>
            <w:r>
              <w:tab/>
              <w:t>целью</w:t>
            </w:r>
            <w:r>
              <w:tab/>
              <w:t>изучения</w:t>
            </w:r>
          </w:p>
          <w:p w14:paraId="02BEC07C" w14:textId="77777777" w:rsidR="00C26A8D" w:rsidRDefault="000939AD">
            <w:pPr>
              <w:pStyle w:val="a4"/>
              <w:shd w:val="clear" w:color="auto" w:fill="auto"/>
              <w:spacing w:line="252" w:lineRule="auto"/>
              <w:jc w:val="both"/>
            </w:pPr>
            <w:r>
              <w:t xml:space="preserve">распространённости поведенческих факторов риска (пагубного потребления алкоголя, курения табака, рационального питания) </w:t>
            </w:r>
            <w:r>
              <w:rPr>
                <w:color w:val="EBEBEB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AF56A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5CF55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FC8F7" w14:textId="77777777" w:rsidR="00C26A8D" w:rsidRDefault="000939AD">
            <w:pPr>
              <w:pStyle w:val="a4"/>
              <w:shd w:val="clear" w:color="auto" w:fill="auto"/>
              <w:spacing w:before="100" w:line="264" w:lineRule="auto"/>
            </w:pPr>
            <w:r>
              <w:t>Исмаилова Э. Р., начальник отдела</w:t>
            </w:r>
          </w:p>
          <w:p w14:paraId="144DAAD0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МФРНИЗ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9EA371" w14:textId="77777777" w:rsidR="00C26A8D" w:rsidRDefault="000939AD">
            <w:pPr>
              <w:pStyle w:val="a4"/>
              <w:shd w:val="clear" w:color="auto" w:fill="auto"/>
              <w:spacing w:line="252" w:lineRule="auto"/>
            </w:pPr>
            <w:r>
              <w:t xml:space="preserve">Проведен региональный эпидемиологический мониторинг факторов риска </w:t>
            </w:r>
            <w:r>
              <w:t>неинфекционных заболеваний, который позволил изучить распространённость поведенческих факторов риска (пагубного потребления алкоголя, курения табака, нерациональное питание) и оценить эффективность реализации мероприятий, направленных на формирование здоро</w:t>
            </w:r>
            <w:r>
              <w:t>вого образа жизни и профилактику заболеваний.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0CA2B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7A828D31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E4E49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3.1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E31F8" w14:textId="77777777" w:rsidR="00C26A8D" w:rsidRDefault="000939AD">
            <w:pPr>
              <w:pStyle w:val="a4"/>
              <w:shd w:val="clear" w:color="auto" w:fill="auto"/>
              <w:spacing w:line="262" w:lineRule="auto"/>
              <w:jc w:val="both"/>
            </w:pPr>
            <w: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FBCDB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CD528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0A30D4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Исмаилова Э. Р., начальник отдела</w:t>
            </w:r>
          </w:p>
          <w:p w14:paraId="030011EE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МФРНИЗ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C93EE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3DB58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5F4E6701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F82EA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3.1.1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E3D6D" w14:textId="77777777" w:rsidR="00C26A8D" w:rsidRDefault="000939AD">
            <w:pPr>
              <w:pStyle w:val="a4"/>
              <w:shd w:val="clear" w:color="auto" w:fill="auto"/>
              <w:jc w:val="both"/>
            </w:pPr>
            <w:r>
              <w:t xml:space="preserve">Мероприятия по контрольной точке </w:t>
            </w:r>
            <w:r>
              <w:t>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874028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53C44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5A83D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3F418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7FE95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54ED20A1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27923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3.2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7E2381" w14:textId="77777777" w:rsidR="00C26A8D" w:rsidRDefault="000939AD">
            <w:pPr>
              <w:pStyle w:val="a4"/>
              <w:shd w:val="clear" w:color="auto" w:fill="auto"/>
              <w:tabs>
                <w:tab w:val="left" w:pos="2410"/>
              </w:tabs>
              <w:spacing w:line="264" w:lineRule="auto"/>
              <w:jc w:val="both"/>
            </w:pPr>
            <w:r>
              <w:t>КТ</w:t>
            </w:r>
            <w:proofErr w:type="gramStart"/>
            <w:r>
              <w:t>: Для</w:t>
            </w:r>
            <w:proofErr w:type="gramEnd"/>
            <w:r>
              <w:t xml:space="preserve"> оказания услуги (выполнения работы) подготовлено</w:t>
            </w:r>
            <w:r>
              <w:tab/>
              <w:t>материально-техническое</w:t>
            </w:r>
          </w:p>
          <w:p w14:paraId="78250C5D" w14:textId="77777777" w:rsidR="00C26A8D" w:rsidRDefault="000939AD">
            <w:pPr>
              <w:pStyle w:val="a4"/>
              <w:shd w:val="clear" w:color="auto" w:fill="auto"/>
              <w:spacing w:line="264" w:lineRule="auto"/>
              <w:jc w:val="left"/>
            </w:pPr>
            <w:r>
              <w:t>(кадровое) обеспечение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83968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F1ABC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14A81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Исмаилова Э. Р., начальник отдела</w:t>
            </w:r>
          </w:p>
          <w:p w14:paraId="4D241725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МФРНИЗ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8CFF0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6E20CD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35292065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099742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3.2.1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FC7F7E" w14:textId="77777777" w:rsidR="00C26A8D" w:rsidRDefault="000939AD">
            <w:pPr>
              <w:pStyle w:val="a4"/>
              <w:shd w:val="clear" w:color="auto" w:fill="auto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B3C74E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F206EE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009B38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4FAD7B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EFE28" w14:textId="77777777" w:rsidR="00C26A8D" w:rsidRDefault="00C26A8D">
            <w:pPr>
              <w:rPr>
                <w:sz w:val="10"/>
                <w:szCs w:val="10"/>
              </w:rPr>
            </w:pPr>
          </w:p>
        </w:tc>
      </w:tr>
    </w:tbl>
    <w:p w14:paraId="05CC90B2" w14:textId="77777777" w:rsidR="00C26A8D" w:rsidRDefault="000939A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C26A8D" w14:paraId="11BE21E7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7B384" w14:textId="77777777" w:rsidR="00C26A8D" w:rsidRDefault="000939A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E80EE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50A39" w14:textId="77777777" w:rsidR="00C26A8D" w:rsidRDefault="000939A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15E56E" w14:textId="77777777" w:rsidR="00C26A8D" w:rsidRDefault="000939AD">
            <w:pPr>
              <w:pStyle w:val="a4"/>
              <w:shd w:val="clear" w:color="auto" w:fill="auto"/>
            </w:pPr>
            <w:r>
              <w:t>Ответственный</w:t>
            </w:r>
          </w:p>
          <w:p w14:paraId="3C0F73B2" w14:textId="77777777" w:rsidR="00C26A8D" w:rsidRDefault="000939AD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63920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A42B7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C26A8D" w14:paraId="54B1F504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274FF8" w14:textId="77777777" w:rsidR="00C26A8D" w:rsidRDefault="00C26A8D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33A7A5" w14:textId="77777777" w:rsidR="00C26A8D" w:rsidRDefault="00C26A8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35AE0" w14:textId="77777777" w:rsidR="00C26A8D" w:rsidRDefault="000939A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23FFC" w14:textId="77777777" w:rsidR="00C26A8D" w:rsidRDefault="000939A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4D5CB9" w14:textId="77777777" w:rsidR="00C26A8D" w:rsidRDefault="00C26A8D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EAE532" w14:textId="77777777" w:rsidR="00C26A8D" w:rsidRDefault="00C26A8D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78DA6" w14:textId="77777777" w:rsidR="00C26A8D" w:rsidRDefault="00C26A8D"/>
        </w:tc>
      </w:tr>
      <w:tr w:rsidR="00C26A8D" w14:paraId="2951C18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180E1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8A1D32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EB864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4BB20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BC2EC" w14:textId="77777777" w:rsidR="00C26A8D" w:rsidRDefault="000939A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19ACB" w14:textId="77777777" w:rsidR="00C26A8D" w:rsidRDefault="000939A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9C4D65" w14:textId="77777777" w:rsidR="00C26A8D" w:rsidRDefault="000939A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C26A8D" w14:paraId="50887D84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A4DD5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3.3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8AC89" w14:textId="77777777" w:rsidR="00C26A8D" w:rsidRDefault="000939AD">
            <w:pPr>
              <w:pStyle w:val="a4"/>
              <w:shd w:val="clear" w:color="auto" w:fill="auto"/>
              <w:spacing w:before="100"/>
              <w:jc w:val="both"/>
            </w:pPr>
            <w:r>
              <w:t>КТ: Услуга оказана (работы выполнены)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FDA89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FA0A6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C2C2EA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Исмаилова Э. Р., начальник отдела</w:t>
            </w:r>
          </w:p>
          <w:p w14:paraId="11BC7735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МФРНИЗ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5EAD3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7E4777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673D346F" w14:textId="77777777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41044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3.3.1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30B5FB" w14:textId="77777777" w:rsidR="00C26A8D" w:rsidRDefault="000939AD">
            <w:pPr>
              <w:pStyle w:val="a4"/>
              <w:shd w:val="clear" w:color="auto" w:fill="auto"/>
              <w:tabs>
                <w:tab w:val="left" w:pos="1373"/>
                <w:tab w:val="left" w:pos="2875"/>
              </w:tabs>
              <w:spacing w:line="266" w:lineRule="auto"/>
              <w:jc w:val="both"/>
            </w:pPr>
            <w:r>
              <w:t>Проведён</w:t>
            </w:r>
            <w:r>
              <w:tab/>
              <w:t>ежегодный</w:t>
            </w:r>
            <w:r>
              <w:tab/>
              <w:t>эпидемиологический</w:t>
            </w:r>
          </w:p>
          <w:p w14:paraId="14C21748" w14:textId="77777777" w:rsidR="00C26A8D" w:rsidRDefault="000939AD">
            <w:pPr>
              <w:pStyle w:val="a4"/>
              <w:shd w:val="clear" w:color="auto" w:fill="auto"/>
              <w:tabs>
                <w:tab w:val="left" w:pos="1920"/>
                <w:tab w:val="left" w:pos="2731"/>
                <w:tab w:val="left" w:pos="4051"/>
              </w:tabs>
              <w:spacing w:line="266" w:lineRule="auto"/>
              <w:jc w:val="both"/>
            </w:pPr>
            <w:r>
              <w:t>мониторинг факторов риска неинфекционных заболеваний</w:t>
            </w:r>
            <w:r>
              <w:tab/>
              <w:t>с</w:t>
            </w:r>
            <w:r>
              <w:tab/>
              <w:t>целью</w:t>
            </w:r>
            <w:r>
              <w:tab/>
              <w:t>изучения</w:t>
            </w:r>
          </w:p>
          <w:p w14:paraId="7503E85D" w14:textId="77777777" w:rsidR="00C26A8D" w:rsidRDefault="000939AD">
            <w:pPr>
              <w:pStyle w:val="a4"/>
              <w:shd w:val="clear" w:color="auto" w:fill="auto"/>
              <w:spacing w:line="266" w:lineRule="auto"/>
              <w:jc w:val="both"/>
            </w:pPr>
            <w:r>
              <w:t xml:space="preserve">распространённости поведенческих факторов риска (пагубного потребления </w:t>
            </w:r>
            <w:r>
              <w:t>алкоголя, курения табака, рационального питания)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6355E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A1B1C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ED158" w14:textId="77777777" w:rsidR="00C26A8D" w:rsidRDefault="000939AD">
            <w:pPr>
              <w:pStyle w:val="a4"/>
              <w:shd w:val="clear" w:color="auto" w:fill="auto"/>
              <w:spacing w:before="100" w:line="264" w:lineRule="auto"/>
            </w:pPr>
            <w:r>
              <w:t>Исмаилова Э. Р., начальник отдела</w:t>
            </w:r>
          </w:p>
          <w:p w14:paraId="39D20472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МФРНИЗ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15D69" w14:textId="77777777" w:rsidR="00C26A8D" w:rsidRDefault="000939AD">
            <w:pPr>
              <w:pStyle w:val="a4"/>
              <w:shd w:val="clear" w:color="auto" w:fill="auto"/>
              <w:spacing w:line="252" w:lineRule="auto"/>
            </w:pPr>
            <w:r>
              <w:t>Отчет Распоряжение Министерства здравоохранения Ульяновской области, Ежегодный аналитический отчёт для координационного совета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69505F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РНП</w:t>
            </w:r>
          </w:p>
        </w:tc>
      </w:tr>
      <w:tr w:rsidR="00C26A8D" w14:paraId="16D78B00" w14:textId="77777777">
        <w:tblPrEx>
          <w:tblCellMar>
            <w:top w:w="0" w:type="dxa"/>
            <w:bottom w:w="0" w:type="dxa"/>
          </w:tblCellMar>
        </w:tblPrEx>
        <w:trPr>
          <w:trHeight w:hRule="exact" w:val="310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11840E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3.3.2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03DEFB" w14:textId="77777777" w:rsidR="00C26A8D" w:rsidRDefault="000939AD">
            <w:pPr>
              <w:pStyle w:val="a4"/>
              <w:shd w:val="clear" w:color="auto" w:fill="auto"/>
              <w:tabs>
                <w:tab w:val="left" w:pos="1958"/>
                <w:tab w:val="left" w:pos="2750"/>
                <w:tab w:val="left" w:pos="4051"/>
              </w:tabs>
              <w:spacing w:before="100" w:line="266" w:lineRule="auto"/>
              <w:jc w:val="both"/>
            </w:pPr>
            <w:r>
              <w:t>Анализ регионального эпидемиологического мониторинга факторов риска неинфекционных заболеваний,</w:t>
            </w:r>
            <w:r>
              <w:tab/>
              <w:t>с</w:t>
            </w:r>
            <w:r>
              <w:tab/>
              <w:t>целью</w:t>
            </w:r>
            <w:r>
              <w:tab/>
              <w:t>изучения</w:t>
            </w:r>
          </w:p>
          <w:p w14:paraId="608E317A" w14:textId="77777777" w:rsidR="00C26A8D" w:rsidRDefault="000939AD">
            <w:pPr>
              <w:pStyle w:val="a4"/>
              <w:shd w:val="clear" w:color="auto" w:fill="auto"/>
              <w:spacing w:line="266" w:lineRule="auto"/>
              <w:jc w:val="both"/>
            </w:pPr>
            <w:r>
              <w:t>распространённости поведенческих факторов риска (пагубного потребления алкоголя, курения табака) за 2018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0CFD8C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01.03.2019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67B0BC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15.05.2019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F40412" w14:textId="77777777" w:rsidR="00C26A8D" w:rsidRDefault="000939AD">
            <w:pPr>
              <w:pStyle w:val="a4"/>
              <w:shd w:val="clear" w:color="auto" w:fill="auto"/>
              <w:spacing w:before="100" w:line="264" w:lineRule="auto"/>
            </w:pPr>
            <w:r>
              <w:t>Исмаилова Э. Р., начальник отдела</w:t>
            </w:r>
          </w:p>
          <w:p w14:paraId="674D1668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МФРНИЗ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6174F7" w14:textId="77777777" w:rsidR="00C26A8D" w:rsidRDefault="000939AD">
            <w:pPr>
              <w:pStyle w:val="a4"/>
              <w:shd w:val="clear" w:color="auto" w:fill="auto"/>
              <w:spacing w:line="252" w:lineRule="auto"/>
            </w:pPr>
            <w:r>
              <w:t>Отчет Обобщен и представлен на заседании Координационного совета Ульяновской области в сфере охраны здоровья граждан результат регионального эпидемиологического мониторинга факторов риска неинфекционных заболеваний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0F1C3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РНП</w:t>
            </w:r>
          </w:p>
        </w:tc>
      </w:tr>
    </w:tbl>
    <w:p w14:paraId="65FC4B93" w14:textId="77777777" w:rsidR="00C26A8D" w:rsidRDefault="000939A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C26A8D" w14:paraId="7D49FABE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C38AC" w14:textId="77777777" w:rsidR="00C26A8D" w:rsidRDefault="000939A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46D208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F47BE8" w14:textId="77777777" w:rsidR="00C26A8D" w:rsidRDefault="000939A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426EFE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8B58F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9D3A9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C26A8D" w14:paraId="42148F31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255113" w14:textId="77777777" w:rsidR="00C26A8D" w:rsidRDefault="00C26A8D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A3F7BB" w14:textId="77777777" w:rsidR="00C26A8D" w:rsidRDefault="00C26A8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6392C1" w14:textId="77777777" w:rsidR="00C26A8D" w:rsidRDefault="000939A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1DD71" w14:textId="77777777" w:rsidR="00C26A8D" w:rsidRDefault="000939A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98FE08" w14:textId="77777777" w:rsidR="00C26A8D" w:rsidRDefault="00C26A8D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566BC5" w14:textId="77777777" w:rsidR="00C26A8D" w:rsidRDefault="00C26A8D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14FF1" w14:textId="77777777" w:rsidR="00C26A8D" w:rsidRDefault="00C26A8D"/>
        </w:tc>
      </w:tr>
      <w:tr w:rsidR="00C26A8D" w14:paraId="39D874B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C61EF2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9E0314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8F5F3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04364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96448C" w14:textId="77777777" w:rsidR="00C26A8D" w:rsidRDefault="000939A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073F2" w14:textId="77777777" w:rsidR="00C26A8D" w:rsidRDefault="000939A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FCD085" w14:textId="77777777" w:rsidR="00C26A8D" w:rsidRDefault="000939A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C26A8D" w14:paraId="0EF35136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1F6EE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3.4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6AE4A0" w14:textId="77777777" w:rsidR="00C26A8D" w:rsidRDefault="000939AD">
            <w:pPr>
              <w:pStyle w:val="a4"/>
              <w:shd w:val="clear" w:color="auto" w:fill="auto"/>
              <w:spacing w:line="262" w:lineRule="auto"/>
              <w:jc w:val="both"/>
            </w:pPr>
            <w:r>
              <w:t xml:space="preserve">КТ: Утверждены (одобрены, </w:t>
            </w:r>
            <w:r>
              <w:t>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191A2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CE6F2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48564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Исмаилова Э. Р., начальник отдела</w:t>
            </w:r>
          </w:p>
          <w:p w14:paraId="743E1EFF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МФРНИЗ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81C65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A5F6A1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6F4420F3" w14:textId="77777777">
        <w:tblPrEx>
          <w:tblCellMar>
            <w:top w:w="0" w:type="dxa"/>
            <w:bottom w:w="0" w:type="dxa"/>
          </w:tblCellMar>
        </w:tblPrEx>
        <w:trPr>
          <w:trHeight w:hRule="exact" w:val="309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F4C7A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3.4.1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59F36" w14:textId="77777777" w:rsidR="00C26A8D" w:rsidRDefault="000939AD">
            <w:pPr>
              <w:pStyle w:val="a4"/>
              <w:shd w:val="clear" w:color="auto" w:fill="auto"/>
              <w:tabs>
                <w:tab w:val="left" w:pos="1968"/>
                <w:tab w:val="left" w:pos="2750"/>
                <w:tab w:val="left" w:pos="4051"/>
              </w:tabs>
              <w:spacing w:before="100" w:line="266" w:lineRule="auto"/>
              <w:jc w:val="both"/>
            </w:pPr>
            <w:r>
              <w:t>Анализ регионального эпидемиологического мониторинга факторов риска неинфекционных заболеваний,</w:t>
            </w:r>
            <w:r>
              <w:tab/>
              <w:t>с</w:t>
            </w:r>
            <w:r>
              <w:tab/>
              <w:t>целью</w:t>
            </w:r>
            <w:r>
              <w:tab/>
            </w:r>
            <w:r>
              <w:t>изучения</w:t>
            </w:r>
          </w:p>
          <w:p w14:paraId="41D9D1FA" w14:textId="77777777" w:rsidR="00C26A8D" w:rsidRDefault="000939AD">
            <w:pPr>
              <w:pStyle w:val="a4"/>
              <w:shd w:val="clear" w:color="auto" w:fill="auto"/>
              <w:spacing w:line="266" w:lineRule="auto"/>
              <w:jc w:val="both"/>
            </w:pPr>
            <w:r>
              <w:t>распространённости поведенческих факторов риска (пагубного потребления алкоголя, курения табака) за 2019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94B38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01.03.2019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796A8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15.06.2020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B99C8" w14:textId="77777777" w:rsidR="00C26A8D" w:rsidRDefault="000939AD">
            <w:pPr>
              <w:pStyle w:val="a4"/>
              <w:shd w:val="clear" w:color="auto" w:fill="auto"/>
              <w:spacing w:before="100" w:line="264" w:lineRule="auto"/>
            </w:pPr>
            <w:r>
              <w:t>Исмаилова Э. Р., начальник отдела</w:t>
            </w:r>
          </w:p>
          <w:p w14:paraId="6F572C99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МФРНИЗ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6EA75" w14:textId="77777777" w:rsidR="00C26A8D" w:rsidRDefault="000939AD">
            <w:pPr>
              <w:pStyle w:val="a4"/>
              <w:shd w:val="clear" w:color="auto" w:fill="auto"/>
              <w:spacing w:line="252" w:lineRule="auto"/>
            </w:pPr>
            <w:r>
              <w:t xml:space="preserve">Отчет Обобщен и представлен на заседании Координационного совета </w:t>
            </w:r>
            <w:r>
              <w:t>Ульяновской области в сфере охраны здоровья граждан результат регионального эпидемиологического мониторинга факторов риска неинфекционных заболеваний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6D82E9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РНП</w:t>
            </w:r>
          </w:p>
        </w:tc>
      </w:tr>
      <w:tr w:rsidR="00C26A8D" w14:paraId="68B4259D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0F13B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3.5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32E16" w14:textId="77777777" w:rsidR="00C26A8D" w:rsidRDefault="000939AD">
            <w:pPr>
              <w:pStyle w:val="a4"/>
              <w:shd w:val="clear" w:color="auto" w:fill="auto"/>
              <w:tabs>
                <w:tab w:val="left" w:pos="2410"/>
              </w:tabs>
              <w:spacing w:line="264" w:lineRule="auto"/>
              <w:jc w:val="both"/>
            </w:pPr>
            <w:r>
              <w:t>КТ</w:t>
            </w:r>
            <w:proofErr w:type="gramStart"/>
            <w:r>
              <w:t>: Для</w:t>
            </w:r>
            <w:proofErr w:type="gramEnd"/>
            <w:r>
              <w:t xml:space="preserve"> оказания услуги (выполнения работы) подготовлено</w:t>
            </w:r>
            <w:r>
              <w:tab/>
            </w:r>
            <w:r>
              <w:t>материально-техническое</w:t>
            </w:r>
          </w:p>
          <w:p w14:paraId="1EABF10A" w14:textId="77777777" w:rsidR="00C26A8D" w:rsidRDefault="000939AD">
            <w:pPr>
              <w:pStyle w:val="a4"/>
              <w:shd w:val="clear" w:color="auto" w:fill="auto"/>
              <w:spacing w:line="264" w:lineRule="auto"/>
              <w:jc w:val="both"/>
            </w:pPr>
            <w:r>
              <w:t>(кадровое) обеспечение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AC774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2772B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29826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Исмаилова Э. Р., начальник отдела</w:t>
            </w:r>
          </w:p>
          <w:p w14:paraId="01039006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МФРНИЗ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8DBB9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D1FBC2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04262EA4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3EB59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3.5.1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8A414" w14:textId="77777777" w:rsidR="00C26A8D" w:rsidRDefault="000939AD">
            <w:pPr>
              <w:pStyle w:val="a4"/>
              <w:shd w:val="clear" w:color="auto" w:fill="auto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FB5893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1D9EB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1D009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69D91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37BBA2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054546A7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7F590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3.6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460B1" w14:textId="77777777" w:rsidR="00C26A8D" w:rsidRDefault="000939AD">
            <w:pPr>
              <w:pStyle w:val="a4"/>
              <w:shd w:val="clear" w:color="auto" w:fill="auto"/>
              <w:spacing w:before="100"/>
              <w:jc w:val="both"/>
            </w:pPr>
            <w:r>
              <w:t>КТ: Услуга оказана (работы выполнены)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E35CD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2C898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6683B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Исмаилова Э. Р., начальник отдела</w:t>
            </w:r>
          </w:p>
          <w:p w14:paraId="43B96066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МФРНИЗ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3EF0A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61F22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3D08B723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B42C57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3.6.1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15DDE0" w14:textId="77777777" w:rsidR="00C26A8D" w:rsidRDefault="000939AD">
            <w:pPr>
              <w:pStyle w:val="a4"/>
              <w:shd w:val="clear" w:color="auto" w:fill="auto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ED8CCE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3F77AE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DF1492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24EE06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C0C82" w14:textId="77777777" w:rsidR="00C26A8D" w:rsidRDefault="00C26A8D">
            <w:pPr>
              <w:rPr>
                <w:sz w:val="10"/>
                <w:szCs w:val="10"/>
              </w:rPr>
            </w:pPr>
          </w:p>
        </w:tc>
      </w:tr>
    </w:tbl>
    <w:p w14:paraId="12668060" w14:textId="77777777" w:rsidR="00C26A8D" w:rsidRDefault="000939A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C26A8D" w14:paraId="699CDFBA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7A15F" w14:textId="77777777" w:rsidR="00C26A8D" w:rsidRDefault="000939A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6595C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ED977" w14:textId="77777777" w:rsidR="00C26A8D" w:rsidRDefault="000939A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994AA" w14:textId="77777777" w:rsidR="00C26A8D" w:rsidRDefault="000939AD">
            <w:pPr>
              <w:pStyle w:val="a4"/>
              <w:shd w:val="clear" w:color="auto" w:fill="auto"/>
            </w:pPr>
            <w:r>
              <w:t>Ответственный</w:t>
            </w:r>
          </w:p>
          <w:p w14:paraId="2EA92B9B" w14:textId="77777777" w:rsidR="00C26A8D" w:rsidRDefault="000939AD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A97BA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B79CF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C26A8D" w14:paraId="4F376AF5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3FC121" w14:textId="77777777" w:rsidR="00C26A8D" w:rsidRDefault="00C26A8D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E0F1AC" w14:textId="77777777" w:rsidR="00C26A8D" w:rsidRDefault="00C26A8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40F6E" w14:textId="77777777" w:rsidR="00C26A8D" w:rsidRDefault="000939A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0AE6C" w14:textId="77777777" w:rsidR="00C26A8D" w:rsidRDefault="000939A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605FAC" w14:textId="77777777" w:rsidR="00C26A8D" w:rsidRDefault="00C26A8D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42F579" w14:textId="77777777" w:rsidR="00C26A8D" w:rsidRDefault="00C26A8D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FC7F9" w14:textId="77777777" w:rsidR="00C26A8D" w:rsidRDefault="00C26A8D"/>
        </w:tc>
      </w:tr>
      <w:tr w:rsidR="00C26A8D" w14:paraId="643EA8F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F0821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B7ACA3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66AA1B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988CD2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F4B46" w14:textId="77777777" w:rsidR="00C26A8D" w:rsidRDefault="000939A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D7A75B" w14:textId="77777777" w:rsidR="00C26A8D" w:rsidRDefault="000939A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3C0953" w14:textId="77777777" w:rsidR="00C26A8D" w:rsidRDefault="000939A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C26A8D" w14:paraId="51E91FAA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5EB12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3.7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7E05D" w14:textId="77777777" w:rsidR="00C26A8D" w:rsidRDefault="000939AD">
            <w:pPr>
              <w:pStyle w:val="a4"/>
              <w:shd w:val="clear" w:color="auto" w:fill="auto"/>
              <w:spacing w:line="262" w:lineRule="auto"/>
              <w:jc w:val="left"/>
            </w:pPr>
            <w: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72CEB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32B1B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98EB0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Исмаилова Э. Р., начальник отдела</w:t>
            </w:r>
          </w:p>
          <w:p w14:paraId="5133D4A5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МФРНИЗ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1AE8F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27E03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7D05F90B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0B025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3.7.1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227128" w14:textId="77777777" w:rsidR="00C26A8D" w:rsidRDefault="000939AD">
            <w:pPr>
              <w:pStyle w:val="a4"/>
              <w:shd w:val="clear" w:color="auto" w:fill="auto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BCCCA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CC699A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C1B7A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6EBB0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7CAD02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7A273715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01A99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3.8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79464E" w14:textId="77777777" w:rsidR="00C26A8D" w:rsidRDefault="000939AD">
            <w:pPr>
              <w:pStyle w:val="a4"/>
              <w:shd w:val="clear" w:color="auto" w:fill="auto"/>
              <w:tabs>
                <w:tab w:val="left" w:pos="2410"/>
              </w:tabs>
              <w:spacing w:line="264" w:lineRule="auto"/>
              <w:jc w:val="left"/>
            </w:pPr>
            <w:r>
              <w:t>КТ</w:t>
            </w:r>
            <w:proofErr w:type="gramStart"/>
            <w:r>
              <w:t>: Для</w:t>
            </w:r>
            <w:proofErr w:type="gramEnd"/>
            <w:r>
              <w:t xml:space="preserve"> оказания услуги (выполнения работы) подготовлено</w:t>
            </w:r>
            <w:r>
              <w:tab/>
              <w:t>материально-техническое</w:t>
            </w:r>
          </w:p>
          <w:p w14:paraId="488B1FA9" w14:textId="77777777" w:rsidR="00C26A8D" w:rsidRDefault="000939AD">
            <w:pPr>
              <w:pStyle w:val="a4"/>
              <w:shd w:val="clear" w:color="auto" w:fill="auto"/>
              <w:spacing w:line="264" w:lineRule="auto"/>
              <w:jc w:val="left"/>
            </w:pPr>
            <w:r>
              <w:t>(кадровое) обеспечение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A8404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75D53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842B1F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Исмаилова Э. Р., начальник отдела</w:t>
            </w:r>
          </w:p>
          <w:p w14:paraId="43770261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МФРНИЗ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30CF8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555BE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706A304E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91165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3.8.1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9D37C5" w14:textId="77777777" w:rsidR="00C26A8D" w:rsidRDefault="000939AD">
            <w:pPr>
              <w:pStyle w:val="a4"/>
              <w:shd w:val="clear" w:color="auto" w:fill="auto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13F83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9E27E1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CD1C9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8DDD8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23686F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3E519020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C1334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3.9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976E7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 xml:space="preserve">КТ: Услуга оказана </w:t>
            </w:r>
            <w:r>
              <w:t>(работы выполнены)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33A8F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A5418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8F5E3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Исмаилова Э. Р., начальник отдела</w:t>
            </w:r>
          </w:p>
          <w:p w14:paraId="7D8DBEC8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МФРНИЗ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CFD23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7F291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3735A7EE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2E13B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3.9.1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78AD3" w14:textId="77777777" w:rsidR="00C26A8D" w:rsidRDefault="000939AD">
            <w:pPr>
              <w:pStyle w:val="a4"/>
              <w:shd w:val="clear" w:color="auto" w:fill="auto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573D4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9682D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7038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4076F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0E0729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7421190F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82EDA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3.10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A2F6C" w14:textId="77777777" w:rsidR="00C26A8D" w:rsidRDefault="000939AD">
            <w:pPr>
              <w:pStyle w:val="a4"/>
              <w:shd w:val="clear" w:color="auto" w:fill="auto"/>
              <w:spacing w:line="262" w:lineRule="auto"/>
              <w:jc w:val="left"/>
            </w:pPr>
            <w: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A0DFD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76EE3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5DB59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Исмаилова Э. Р., начальник отдела</w:t>
            </w:r>
          </w:p>
          <w:p w14:paraId="304CB9DA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МФРНИЗ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2B5D8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6C42F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43C56511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B5A6C" w14:textId="77777777" w:rsidR="00C26A8D" w:rsidRDefault="000939AD">
            <w:pPr>
              <w:pStyle w:val="a4"/>
              <w:shd w:val="clear" w:color="auto" w:fill="auto"/>
            </w:pPr>
            <w:r>
              <w:t>3.10.</w:t>
            </w:r>
          </w:p>
          <w:p w14:paraId="7858B261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02893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E17AA0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A2345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7CB0F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5D2BF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82AA20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230D8F9A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3160B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3.11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167CF" w14:textId="77777777" w:rsidR="00C26A8D" w:rsidRDefault="000939AD">
            <w:pPr>
              <w:pStyle w:val="a4"/>
              <w:shd w:val="clear" w:color="auto" w:fill="auto"/>
              <w:tabs>
                <w:tab w:val="left" w:pos="2410"/>
              </w:tabs>
              <w:spacing w:line="264" w:lineRule="auto"/>
              <w:jc w:val="left"/>
            </w:pPr>
            <w:r>
              <w:t>КТ</w:t>
            </w:r>
            <w:proofErr w:type="gramStart"/>
            <w:r>
              <w:t>: Для</w:t>
            </w:r>
            <w:proofErr w:type="gramEnd"/>
            <w:r>
              <w:t xml:space="preserve"> оказания услуги (выполнения работы) подготовлено</w:t>
            </w:r>
            <w:r>
              <w:tab/>
              <w:t>материально-техническое</w:t>
            </w:r>
          </w:p>
          <w:p w14:paraId="5368326F" w14:textId="77777777" w:rsidR="00C26A8D" w:rsidRDefault="000939AD">
            <w:pPr>
              <w:pStyle w:val="a4"/>
              <w:shd w:val="clear" w:color="auto" w:fill="auto"/>
              <w:spacing w:line="264" w:lineRule="auto"/>
              <w:jc w:val="left"/>
            </w:pPr>
            <w:r>
              <w:t>(кадровое) обеспечение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3BC0A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1C52B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5CDEC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 xml:space="preserve">Исмаилова Э. Р., </w:t>
            </w:r>
            <w:r>
              <w:t>начальник отдела</w:t>
            </w:r>
          </w:p>
          <w:p w14:paraId="3C99C5A1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МФРНИЗ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F84BB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D3F292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78A3FDB7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4AC223" w14:textId="77777777" w:rsidR="00C26A8D" w:rsidRDefault="000939AD">
            <w:pPr>
              <w:pStyle w:val="a4"/>
              <w:shd w:val="clear" w:color="auto" w:fill="auto"/>
            </w:pPr>
            <w:r>
              <w:t>3.11.</w:t>
            </w:r>
          </w:p>
          <w:p w14:paraId="0106A597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0B4268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FF8499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8EA77E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BC524F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AE69C1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BEEC7" w14:textId="77777777" w:rsidR="00C26A8D" w:rsidRDefault="00C26A8D">
            <w:pPr>
              <w:rPr>
                <w:sz w:val="10"/>
                <w:szCs w:val="10"/>
              </w:rPr>
            </w:pPr>
          </w:p>
        </w:tc>
      </w:tr>
    </w:tbl>
    <w:p w14:paraId="464942E0" w14:textId="77777777" w:rsidR="00C26A8D" w:rsidRDefault="000939A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C26A8D" w14:paraId="05898A03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76CB6" w14:textId="77777777" w:rsidR="00C26A8D" w:rsidRDefault="000939A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233B8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6FD20" w14:textId="77777777" w:rsidR="00C26A8D" w:rsidRDefault="000939A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981F3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DB327F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D2FA4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 xml:space="preserve">Уровень </w:t>
            </w:r>
            <w:r>
              <w:t>контроля</w:t>
            </w:r>
          </w:p>
        </w:tc>
      </w:tr>
      <w:tr w:rsidR="00C26A8D" w14:paraId="3684B5D7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8049FE" w14:textId="77777777" w:rsidR="00C26A8D" w:rsidRDefault="00C26A8D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A351E4" w14:textId="77777777" w:rsidR="00C26A8D" w:rsidRDefault="00C26A8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96FA4" w14:textId="77777777" w:rsidR="00C26A8D" w:rsidRDefault="000939A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8CE24A" w14:textId="77777777" w:rsidR="00C26A8D" w:rsidRDefault="000939A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D1E017" w14:textId="77777777" w:rsidR="00C26A8D" w:rsidRDefault="00C26A8D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8E9676" w14:textId="77777777" w:rsidR="00C26A8D" w:rsidRDefault="00C26A8D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F3158" w14:textId="77777777" w:rsidR="00C26A8D" w:rsidRDefault="00C26A8D"/>
        </w:tc>
      </w:tr>
      <w:tr w:rsidR="00C26A8D" w14:paraId="2C208D9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0CDC7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30882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A4C6D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2CC56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5D7D0" w14:textId="77777777" w:rsidR="00C26A8D" w:rsidRDefault="000939A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34EE7F" w14:textId="77777777" w:rsidR="00C26A8D" w:rsidRDefault="000939A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AE7738" w14:textId="77777777" w:rsidR="00C26A8D" w:rsidRDefault="000939A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C26A8D" w14:paraId="6E3C6CBD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3AE91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3.12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CE809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>КТ: Услуга оказана (работы выполнены)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E88BF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0DB61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D09D5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Исмаилова Э. Р., начальник отдела</w:t>
            </w:r>
          </w:p>
          <w:p w14:paraId="7E7EF1F0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МФРНИЗ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481EA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8E66C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6E7F9912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46EA5" w14:textId="77777777" w:rsidR="00C26A8D" w:rsidRDefault="000939AD">
            <w:pPr>
              <w:pStyle w:val="a4"/>
              <w:shd w:val="clear" w:color="auto" w:fill="auto"/>
            </w:pPr>
            <w:r>
              <w:t>3.12.</w:t>
            </w:r>
          </w:p>
          <w:p w14:paraId="53B57DA4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1E447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F609F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A6BBC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3D914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B8D36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52C40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26C16BDD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03144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3.13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EBC91" w14:textId="77777777" w:rsidR="00C26A8D" w:rsidRDefault="000939AD">
            <w:pPr>
              <w:pStyle w:val="a4"/>
              <w:shd w:val="clear" w:color="auto" w:fill="auto"/>
              <w:spacing w:line="262" w:lineRule="auto"/>
              <w:jc w:val="left"/>
            </w:pPr>
            <w:r>
              <w:t xml:space="preserve">КТ: Утверждены (одобрены, </w:t>
            </w:r>
            <w:r>
              <w:t>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4EFB9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D7F60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1C4065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Исмаилова Э. Р., начальник отдела</w:t>
            </w:r>
          </w:p>
          <w:p w14:paraId="4FDF3736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МФРНИЗ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5E843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C1D6C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298D957F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3B687" w14:textId="77777777" w:rsidR="00C26A8D" w:rsidRDefault="000939AD">
            <w:pPr>
              <w:pStyle w:val="a4"/>
              <w:shd w:val="clear" w:color="auto" w:fill="auto"/>
            </w:pPr>
            <w:r>
              <w:t>3.13.</w:t>
            </w:r>
          </w:p>
          <w:p w14:paraId="578E508D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52690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952707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6DA4F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1ED55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A872E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0DD7B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131C5A48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CEC80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3.14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9A949" w14:textId="77777777" w:rsidR="00C26A8D" w:rsidRDefault="000939AD">
            <w:pPr>
              <w:pStyle w:val="a4"/>
              <w:shd w:val="clear" w:color="auto" w:fill="auto"/>
              <w:tabs>
                <w:tab w:val="left" w:pos="2410"/>
              </w:tabs>
              <w:spacing w:line="264" w:lineRule="auto"/>
              <w:jc w:val="left"/>
            </w:pPr>
            <w:r>
              <w:t>КТ</w:t>
            </w:r>
            <w:proofErr w:type="gramStart"/>
            <w:r>
              <w:t>: Для</w:t>
            </w:r>
            <w:proofErr w:type="gramEnd"/>
            <w:r>
              <w:t xml:space="preserve"> оказания услуги (выполнения работы) </w:t>
            </w:r>
            <w:r>
              <w:t>подготовлено</w:t>
            </w:r>
            <w:r>
              <w:tab/>
              <w:t>материально-техническое</w:t>
            </w:r>
          </w:p>
          <w:p w14:paraId="27E05DF7" w14:textId="77777777" w:rsidR="00C26A8D" w:rsidRDefault="000939AD">
            <w:pPr>
              <w:pStyle w:val="a4"/>
              <w:shd w:val="clear" w:color="auto" w:fill="auto"/>
              <w:spacing w:line="264" w:lineRule="auto"/>
              <w:jc w:val="left"/>
            </w:pPr>
            <w:r>
              <w:t>(кадровое) обеспечение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19DBA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CCFF9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35069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Исмаилова Э. Р., начальник отдела</w:t>
            </w:r>
          </w:p>
          <w:p w14:paraId="39009487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МФРНИЗ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EC45A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CF8B35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41C62EE2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03088" w14:textId="77777777" w:rsidR="00C26A8D" w:rsidRDefault="000939AD">
            <w:pPr>
              <w:pStyle w:val="a4"/>
              <w:shd w:val="clear" w:color="auto" w:fill="auto"/>
            </w:pPr>
            <w:r>
              <w:t>3.14.</w:t>
            </w:r>
          </w:p>
          <w:p w14:paraId="0512A9FA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F83C2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E7C33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2F7862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A28DC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E50EB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32EC5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28512A88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15C7B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3.15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5C65B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>КТ: Услуга оказана (работы выполнены)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76BA6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989EE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D6C5E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 xml:space="preserve">Исмаилова Э. Р., </w:t>
            </w:r>
            <w:r>
              <w:t>начальник отдела</w:t>
            </w:r>
          </w:p>
          <w:p w14:paraId="03732433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МФРНИЗ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06807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E3DAE5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51BD293B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964BE" w14:textId="77777777" w:rsidR="00C26A8D" w:rsidRDefault="000939AD">
            <w:pPr>
              <w:pStyle w:val="a4"/>
              <w:shd w:val="clear" w:color="auto" w:fill="auto"/>
            </w:pPr>
            <w:r>
              <w:t>3.15.</w:t>
            </w:r>
          </w:p>
          <w:p w14:paraId="4AFAB5D9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F2418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87387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4CE79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1B5EC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D00E3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E802B9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4ED1459C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394D9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3.16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22F90" w14:textId="77777777" w:rsidR="00C26A8D" w:rsidRDefault="000939AD">
            <w:pPr>
              <w:pStyle w:val="a4"/>
              <w:shd w:val="clear" w:color="auto" w:fill="auto"/>
              <w:spacing w:line="262" w:lineRule="auto"/>
              <w:jc w:val="left"/>
            </w:pPr>
            <w: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75BEA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DE71D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82BD6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 xml:space="preserve">Панченко С. В., Министр </w:t>
            </w:r>
            <w:r>
              <w:t>здравоохранения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68496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F95226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28EA07E0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68484A" w14:textId="77777777" w:rsidR="00C26A8D" w:rsidRDefault="000939AD">
            <w:pPr>
              <w:pStyle w:val="a4"/>
              <w:shd w:val="clear" w:color="auto" w:fill="auto"/>
            </w:pPr>
            <w:r>
              <w:t>3.16.</w:t>
            </w:r>
          </w:p>
          <w:p w14:paraId="34AA17D3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60C46D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5C9471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B77CDB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3DB42E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35FB49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610AA" w14:textId="77777777" w:rsidR="00C26A8D" w:rsidRDefault="00C26A8D">
            <w:pPr>
              <w:rPr>
                <w:sz w:val="10"/>
                <w:szCs w:val="10"/>
              </w:rPr>
            </w:pPr>
          </w:p>
        </w:tc>
      </w:tr>
    </w:tbl>
    <w:p w14:paraId="353CE61B" w14:textId="77777777" w:rsidR="00C26A8D" w:rsidRDefault="000939A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C26A8D" w14:paraId="36068C4B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46974" w14:textId="77777777" w:rsidR="00C26A8D" w:rsidRDefault="000939A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E8A90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6A73B" w14:textId="77777777" w:rsidR="00C26A8D" w:rsidRDefault="000939A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7A5203" w14:textId="77777777" w:rsidR="00C26A8D" w:rsidRDefault="000939AD">
            <w:pPr>
              <w:pStyle w:val="a4"/>
              <w:shd w:val="clear" w:color="auto" w:fill="auto"/>
            </w:pPr>
            <w:r>
              <w:t>Ответственный</w:t>
            </w:r>
          </w:p>
          <w:p w14:paraId="4AA8ECD2" w14:textId="77777777" w:rsidR="00C26A8D" w:rsidRDefault="000939AD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9202D0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 xml:space="preserve">Вид документа и характеристика </w:t>
            </w:r>
            <w:r>
              <w:t>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2CD2F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C26A8D" w14:paraId="30A8AD2F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40FBC7" w14:textId="77777777" w:rsidR="00C26A8D" w:rsidRDefault="00C26A8D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07D5AA" w14:textId="77777777" w:rsidR="00C26A8D" w:rsidRDefault="00C26A8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CA278" w14:textId="77777777" w:rsidR="00C26A8D" w:rsidRDefault="000939A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1828C" w14:textId="77777777" w:rsidR="00C26A8D" w:rsidRDefault="000939A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CA3476" w14:textId="77777777" w:rsidR="00C26A8D" w:rsidRDefault="00C26A8D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4B7999" w14:textId="77777777" w:rsidR="00C26A8D" w:rsidRDefault="00C26A8D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4972F" w14:textId="77777777" w:rsidR="00C26A8D" w:rsidRDefault="00C26A8D"/>
        </w:tc>
      </w:tr>
      <w:tr w:rsidR="00C26A8D" w14:paraId="2DBD5D0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8A603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D594F0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BF787B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DD07D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42206" w14:textId="77777777" w:rsidR="00C26A8D" w:rsidRDefault="000939A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A3F7D" w14:textId="77777777" w:rsidR="00C26A8D" w:rsidRDefault="000939A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B242E7" w14:textId="77777777" w:rsidR="00C26A8D" w:rsidRDefault="000939A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C26A8D" w14:paraId="4A3F0D8F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5CBF7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3.17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8EA0CD" w14:textId="77777777" w:rsidR="00C26A8D" w:rsidRDefault="000939AD">
            <w:pPr>
              <w:pStyle w:val="a4"/>
              <w:shd w:val="clear" w:color="auto" w:fill="auto"/>
              <w:spacing w:line="266" w:lineRule="auto"/>
              <w:jc w:val="both"/>
            </w:pPr>
            <w:r>
              <w:t>КТ</w:t>
            </w:r>
            <w:proofErr w:type="gramStart"/>
            <w:r>
              <w:t>: Для</w:t>
            </w:r>
            <w:proofErr w:type="gramEnd"/>
            <w:r>
              <w:t xml:space="preserve">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BC75E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C3464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15.12.2024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2D8F7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Панченко С. В., Министр здравоохранения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A404A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13871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1AD85160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7FDDD" w14:textId="77777777" w:rsidR="00C26A8D" w:rsidRDefault="000939AD">
            <w:pPr>
              <w:pStyle w:val="a4"/>
              <w:shd w:val="clear" w:color="auto" w:fill="auto"/>
            </w:pPr>
            <w:r>
              <w:t>3.17.</w:t>
            </w:r>
          </w:p>
          <w:p w14:paraId="17D2FC1A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E2BD1" w14:textId="77777777" w:rsidR="00C26A8D" w:rsidRDefault="000939AD">
            <w:pPr>
              <w:pStyle w:val="a4"/>
              <w:shd w:val="clear" w:color="auto" w:fill="auto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3B782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3D41D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D26DC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8CD51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897EF5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3FFA1B07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69794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3.18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20273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>КТ: Услуга оказана (работы выполнены)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4CF05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6B31B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15.12.2024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1E6CD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Панченко С. В., Министр здравоохранения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03811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03A5BC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58D0AC64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BAD96" w14:textId="77777777" w:rsidR="00C26A8D" w:rsidRDefault="000939AD">
            <w:pPr>
              <w:pStyle w:val="a4"/>
              <w:shd w:val="clear" w:color="auto" w:fill="auto"/>
            </w:pPr>
            <w:r>
              <w:t>3.18.</w:t>
            </w:r>
          </w:p>
          <w:p w14:paraId="046F4FBA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524C57" w14:textId="77777777" w:rsidR="00C26A8D" w:rsidRDefault="000939AD">
            <w:pPr>
              <w:pStyle w:val="a4"/>
              <w:shd w:val="clear" w:color="auto" w:fill="auto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7812C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3271C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04ADE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4FD7D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AD9241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528D8D86" w14:textId="77777777">
        <w:tblPrEx>
          <w:tblCellMar>
            <w:top w:w="0" w:type="dxa"/>
            <w:bottom w:w="0" w:type="dxa"/>
          </w:tblCellMar>
        </w:tblPrEx>
        <w:trPr>
          <w:trHeight w:hRule="exact" w:val="525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725E01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8D38DC" w14:textId="77777777" w:rsidR="00C26A8D" w:rsidRDefault="000939AD">
            <w:pPr>
              <w:pStyle w:val="a4"/>
              <w:shd w:val="clear" w:color="auto" w:fill="auto"/>
              <w:spacing w:before="80" w:line="252" w:lineRule="auto"/>
              <w:ind w:firstLine="300"/>
              <w:jc w:val="both"/>
            </w:pPr>
            <w:r>
              <w:t>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  <w:r>
              <w:rPr>
                <w:color w:val="EBEBEB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B2A5C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24EE7B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15.12.2024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DD9D1B" w14:textId="77777777" w:rsidR="00C26A8D" w:rsidRDefault="000939AD">
            <w:pPr>
              <w:pStyle w:val="a4"/>
              <w:shd w:val="clear" w:color="auto" w:fill="auto"/>
              <w:spacing w:before="100" w:line="259" w:lineRule="auto"/>
            </w:pPr>
            <w:r>
              <w:t>Караулова В. Г., Главный 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E0E608" w14:textId="77777777" w:rsidR="00C26A8D" w:rsidRDefault="000939AD">
            <w:pPr>
              <w:pStyle w:val="a4"/>
              <w:shd w:val="clear" w:color="auto" w:fill="auto"/>
              <w:spacing w:line="252" w:lineRule="auto"/>
            </w:pPr>
            <w:r>
              <w:t>Минздравом России с 2020 года за</w:t>
            </w:r>
            <w:r>
              <w:t>ключены соглашения с органами исполнительной власти субъектов Российской Федерации и предоставлены соответствующие субсидии, которые будут на конкурсной основе распределены некоммерческим организациям и волонтерским движениям.</w:t>
            </w:r>
          </w:p>
          <w:p w14:paraId="1CE596DA" w14:textId="77777777" w:rsidR="00C26A8D" w:rsidRDefault="000939AD">
            <w:pPr>
              <w:pStyle w:val="a4"/>
              <w:shd w:val="clear" w:color="auto" w:fill="auto"/>
              <w:spacing w:line="252" w:lineRule="auto"/>
            </w:pPr>
            <w:r>
              <w:t>Реализована программа предост</w:t>
            </w:r>
            <w:r>
              <w:t>авления грантов за счет средств областного бюджета и внебюджетных источников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8E9C9" w14:textId="77777777" w:rsidR="00C26A8D" w:rsidRDefault="00C26A8D">
            <w:pPr>
              <w:rPr>
                <w:sz w:val="10"/>
                <w:szCs w:val="10"/>
              </w:rPr>
            </w:pPr>
          </w:p>
        </w:tc>
      </w:tr>
    </w:tbl>
    <w:p w14:paraId="1B7B2ECA" w14:textId="77777777" w:rsidR="00C26A8D" w:rsidRDefault="000939A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C26A8D" w14:paraId="3346E976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EBE71" w14:textId="77777777" w:rsidR="00C26A8D" w:rsidRDefault="000939A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CE4B2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E4CDE" w14:textId="77777777" w:rsidR="00C26A8D" w:rsidRDefault="000939A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7B012" w14:textId="77777777" w:rsidR="00C26A8D" w:rsidRDefault="000939AD">
            <w:pPr>
              <w:pStyle w:val="a4"/>
              <w:shd w:val="clear" w:color="auto" w:fill="auto"/>
            </w:pPr>
            <w:r>
              <w:t>Ответственный</w:t>
            </w:r>
          </w:p>
          <w:p w14:paraId="4F8A910F" w14:textId="77777777" w:rsidR="00C26A8D" w:rsidRDefault="000939AD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EBC338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CFBDC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C26A8D" w14:paraId="64E7734E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7712BB" w14:textId="77777777" w:rsidR="00C26A8D" w:rsidRDefault="00C26A8D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1678FB" w14:textId="77777777" w:rsidR="00C26A8D" w:rsidRDefault="00C26A8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C285A" w14:textId="77777777" w:rsidR="00C26A8D" w:rsidRDefault="000939A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14BF37" w14:textId="77777777" w:rsidR="00C26A8D" w:rsidRDefault="000939A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F87581" w14:textId="77777777" w:rsidR="00C26A8D" w:rsidRDefault="00C26A8D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C08525" w14:textId="77777777" w:rsidR="00C26A8D" w:rsidRDefault="00C26A8D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0A784" w14:textId="77777777" w:rsidR="00C26A8D" w:rsidRDefault="00C26A8D"/>
        </w:tc>
      </w:tr>
      <w:tr w:rsidR="00C26A8D" w14:paraId="4EF3BB1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F56F2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F7530F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3A5BC9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0193D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536AA" w14:textId="77777777" w:rsidR="00C26A8D" w:rsidRDefault="000939A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7EFB1E" w14:textId="77777777" w:rsidR="00C26A8D" w:rsidRDefault="000939A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745BD5" w14:textId="77777777" w:rsidR="00C26A8D" w:rsidRDefault="000939A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C26A8D" w14:paraId="15C7228E" w14:textId="77777777">
        <w:tblPrEx>
          <w:tblCellMar>
            <w:top w:w="0" w:type="dxa"/>
            <w:bottom w:w="0" w:type="dxa"/>
          </w:tblCellMar>
        </w:tblPrEx>
        <w:trPr>
          <w:trHeight w:hRule="exact" w:val="919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5E4556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96F378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072CEB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53039E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BEB2D8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DFD844" w14:textId="77777777" w:rsidR="00C26A8D" w:rsidRDefault="000939AD">
            <w:pPr>
              <w:pStyle w:val="a4"/>
              <w:shd w:val="clear" w:color="auto" w:fill="auto"/>
              <w:spacing w:line="252" w:lineRule="auto"/>
            </w:pPr>
            <w:r>
              <w:t xml:space="preserve">некоммерческим общественным организациям, волонтерским движениям, реализующим проекты по укреплению общественного здоровья. Определены и внедрены наиболее эффективные региональные практики формирующие навыки </w:t>
            </w:r>
            <w:r>
              <w:t xml:space="preserve">здорового образа жизни и </w:t>
            </w:r>
            <w:proofErr w:type="spellStart"/>
            <w:r>
              <w:t>здоровьесберегающего</w:t>
            </w:r>
            <w:proofErr w:type="spellEnd"/>
            <w:r>
              <w:t xml:space="preserve"> поведения у различных категорий граждан Ульяновской области, которые позволили повысить эффективность мероприятий по созданию единой </w:t>
            </w:r>
            <w:proofErr w:type="spellStart"/>
            <w:r>
              <w:t>здоровьесберегающей</w:t>
            </w:r>
            <w:proofErr w:type="spellEnd"/>
            <w:r>
              <w:t xml:space="preserve"> среды и формированию ответственного отношения к своему зд</w:t>
            </w:r>
            <w:r>
              <w:t>оровью населения Ульяновской области. Принято участие в ежегодном конкурсе по отбору проектов на предоставление субсидий некоммерческим организациям, реализующим проекты по формированию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893B3" w14:textId="77777777" w:rsidR="00C26A8D" w:rsidRDefault="00C26A8D">
            <w:pPr>
              <w:rPr>
                <w:sz w:val="10"/>
                <w:szCs w:val="10"/>
              </w:rPr>
            </w:pPr>
          </w:p>
        </w:tc>
      </w:tr>
    </w:tbl>
    <w:p w14:paraId="1385640D" w14:textId="77777777" w:rsidR="00C26A8D" w:rsidRDefault="000939A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C26A8D" w14:paraId="5C0007B5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BFE9E" w14:textId="77777777" w:rsidR="00C26A8D" w:rsidRDefault="000939A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3E093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B0D8A" w14:textId="77777777" w:rsidR="00C26A8D" w:rsidRDefault="000939A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3526F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4E23FF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7C5E8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C26A8D" w14:paraId="05D16544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348DF6" w14:textId="77777777" w:rsidR="00C26A8D" w:rsidRDefault="00C26A8D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36DCB9" w14:textId="77777777" w:rsidR="00C26A8D" w:rsidRDefault="00C26A8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BE948D" w14:textId="77777777" w:rsidR="00C26A8D" w:rsidRDefault="000939A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5BBEB" w14:textId="77777777" w:rsidR="00C26A8D" w:rsidRDefault="000939A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16DFEA" w14:textId="77777777" w:rsidR="00C26A8D" w:rsidRDefault="00C26A8D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990108" w14:textId="77777777" w:rsidR="00C26A8D" w:rsidRDefault="00C26A8D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94E66" w14:textId="77777777" w:rsidR="00C26A8D" w:rsidRDefault="00C26A8D"/>
        </w:tc>
      </w:tr>
      <w:tr w:rsidR="00C26A8D" w14:paraId="2852D56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69CBF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582A52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C6AF3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7FB9FA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E9385" w14:textId="77777777" w:rsidR="00C26A8D" w:rsidRDefault="000939A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3E3E24" w14:textId="77777777" w:rsidR="00C26A8D" w:rsidRDefault="000939A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E2C956" w14:textId="77777777" w:rsidR="00C26A8D" w:rsidRDefault="000939A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C26A8D" w14:paraId="3D06D236" w14:textId="77777777">
        <w:tblPrEx>
          <w:tblCellMar>
            <w:top w:w="0" w:type="dxa"/>
            <w:bottom w:w="0" w:type="dxa"/>
          </w:tblCellMar>
        </w:tblPrEx>
        <w:trPr>
          <w:trHeight w:hRule="exact" w:val="919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D20FF0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BA2827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A34254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344231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DC3C0D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F887ED" w14:textId="77777777" w:rsidR="00C26A8D" w:rsidRDefault="000939AD">
            <w:pPr>
              <w:pStyle w:val="a4"/>
              <w:shd w:val="clear" w:color="auto" w:fill="auto"/>
              <w:spacing w:line="252" w:lineRule="auto"/>
            </w:pPr>
            <w:r>
              <w:t xml:space="preserve">приверженности здоровому образу жизни, организованном Минздравом России. Координация действий </w:t>
            </w:r>
            <w:r>
              <w:t>социально ориентированных некоммерческих организаций и волонтерских движений по формированию приверженности здоровому образу жизни, включая снижение вредного потребления алкоголя, борьбу с курением и профилактику репродуктивного здоровья Ульяновской област</w:t>
            </w:r>
            <w:r>
              <w:t>и, для участия в федеральном конкурсе по предоставлению субсидий некоммерческим организациям, подготовка конкурсных заявок по направлению «Охрана здоровья граждан, пропаганда здорового образа жизни», в соответствии с разработанным в 2019 году Минздравом Ро</w:t>
            </w:r>
            <w:r>
              <w:t>ссии и принятым Правительством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37AB2" w14:textId="77777777" w:rsidR="00C26A8D" w:rsidRDefault="00C26A8D">
            <w:pPr>
              <w:rPr>
                <w:sz w:val="10"/>
                <w:szCs w:val="10"/>
              </w:rPr>
            </w:pPr>
          </w:p>
        </w:tc>
      </w:tr>
    </w:tbl>
    <w:p w14:paraId="49BB2966" w14:textId="77777777" w:rsidR="00C26A8D" w:rsidRDefault="000939A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C26A8D" w14:paraId="34C72C23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300858" w14:textId="77777777" w:rsidR="00C26A8D" w:rsidRDefault="000939A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CED16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E04C04" w14:textId="77777777" w:rsidR="00C26A8D" w:rsidRDefault="000939A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12C4B" w14:textId="77777777" w:rsidR="00C26A8D" w:rsidRDefault="000939AD">
            <w:pPr>
              <w:pStyle w:val="a4"/>
              <w:shd w:val="clear" w:color="auto" w:fill="auto"/>
            </w:pPr>
            <w:r>
              <w:t>Ответственный</w:t>
            </w:r>
          </w:p>
          <w:p w14:paraId="159CF006" w14:textId="77777777" w:rsidR="00C26A8D" w:rsidRDefault="000939AD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0C130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03251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C26A8D" w14:paraId="4147066B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F504F8" w14:textId="77777777" w:rsidR="00C26A8D" w:rsidRDefault="00C26A8D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CC7828" w14:textId="77777777" w:rsidR="00C26A8D" w:rsidRDefault="00C26A8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2A7D1B" w14:textId="77777777" w:rsidR="00C26A8D" w:rsidRDefault="000939A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E6845" w14:textId="77777777" w:rsidR="00C26A8D" w:rsidRDefault="000939A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C31BBF" w14:textId="77777777" w:rsidR="00C26A8D" w:rsidRDefault="00C26A8D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0C51D0" w14:textId="77777777" w:rsidR="00C26A8D" w:rsidRDefault="00C26A8D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B9A30" w14:textId="77777777" w:rsidR="00C26A8D" w:rsidRDefault="00C26A8D"/>
        </w:tc>
      </w:tr>
      <w:tr w:rsidR="00C26A8D" w14:paraId="2458796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E0EB0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64B47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52DEBA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749AF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27653" w14:textId="77777777" w:rsidR="00C26A8D" w:rsidRDefault="000939A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20707" w14:textId="77777777" w:rsidR="00C26A8D" w:rsidRDefault="000939A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E445D9" w14:textId="77777777" w:rsidR="00C26A8D" w:rsidRDefault="000939A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C26A8D" w14:paraId="79B1919D" w14:textId="77777777">
        <w:tblPrEx>
          <w:tblCellMar>
            <w:top w:w="0" w:type="dxa"/>
            <w:bottom w:w="0" w:type="dxa"/>
          </w:tblCellMar>
        </w:tblPrEx>
        <w:trPr>
          <w:trHeight w:hRule="exact" w:val="919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369A57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CBFCB5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AA8464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A5EBF6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5A0AF8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639454" w14:textId="77777777" w:rsidR="00C26A8D" w:rsidRDefault="000939AD">
            <w:pPr>
              <w:pStyle w:val="a4"/>
              <w:shd w:val="clear" w:color="auto" w:fill="auto"/>
              <w:spacing w:line="252" w:lineRule="auto"/>
            </w:pPr>
            <w:r>
              <w:t>Российской Федерации нормативным правовым актом, регламентирующим предоставление субсидий региональным органам исполнительной власти в сфере охраны здоровья на реализацию мероприятий с привлечением социально ориентированных некоммерческих организаций и вол</w:t>
            </w:r>
            <w:r>
              <w:t>онтерских движений.</w:t>
            </w:r>
          </w:p>
          <w:p w14:paraId="263E11E4" w14:textId="77777777" w:rsidR="00C26A8D" w:rsidRDefault="000939AD">
            <w:pPr>
              <w:pStyle w:val="a4"/>
              <w:shd w:val="clear" w:color="auto" w:fill="auto"/>
              <w:spacing w:line="252" w:lineRule="auto"/>
            </w:pPr>
            <w:r>
              <w:t>До социально ориентированных некоммерческих организаций Ульяновской области, реализующих проекты по формированию здорового образа жизни, доведено положение федеральном конкурсе по предоставлению субсидий некоммерческим организациям, реа</w:t>
            </w:r>
            <w:r>
              <w:t>лизующим проекты по формированию приверженности здоровому образу жизни. Лучшие проекты размещены на сайтах Министерства здравоохранения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11439" w14:textId="77777777" w:rsidR="00C26A8D" w:rsidRDefault="00C26A8D">
            <w:pPr>
              <w:rPr>
                <w:sz w:val="10"/>
                <w:szCs w:val="10"/>
              </w:rPr>
            </w:pPr>
          </w:p>
        </w:tc>
      </w:tr>
    </w:tbl>
    <w:p w14:paraId="2C2C3C1B" w14:textId="77777777" w:rsidR="00C26A8D" w:rsidRDefault="000939A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C26A8D" w14:paraId="2B7165D8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AAC41" w14:textId="77777777" w:rsidR="00C26A8D" w:rsidRDefault="000939A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F084B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DCE16" w14:textId="77777777" w:rsidR="00C26A8D" w:rsidRDefault="000939A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7D53F" w14:textId="77777777" w:rsidR="00C26A8D" w:rsidRDefault="000939AD">
            <w:pPr>
              <w:pStyle w:val="a4"/>
              <w:shd w:val="clear" w:color="auto" w:fill="auto"/>
            </w:pPr>
            <w:r>
              <w:t>Ответственный</w:t>
            </w:r>
          </w:p>
          <w:p w14:paraId="690C8EA7" w14:textId="77777777" w:rsidR="00C26A8D" w:rsidRDefault="000939AD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98DED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 xml:space="preserve">Вид </w:t>
            </w:r>
            <w:r>
              <w:t>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67272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C26A8D" w14:paraId="23BF6BA9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5CCE8F" w14:textId="77777777" w:rsidR="00C26A8D" w:rsidRDefault="00C26A8D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6D1B8A" w14:textId="77777777" w:rsidR="00C26A8D" w:rsidRDefault="00C26A8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663F0" w14:textId="77777777" w:rsidR="00C26A8D" w:rsidRDefault="000939A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F4A9C1" w14:textId="77777777" w:rsidR="00C26A8D" w:rsidRDefault="000939A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213A77" w14:textId="77777777" w:rsidR="00C26A8D" w:rsidRDefault="00C26A8D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CCA9B0" w14:textId="77777777" w:rsidR="00C26A8D" w:rsidRDefault="00C26A8D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6C990" w14:textId="77777777" w:rsidR="00C26A8D" w:rsidRDefault="00C26A8D"/>
        </w:tc>
      </w:tr>
      <w:tr w:rsidR="00C26A8D" w14:paraId="2606CB7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1FDC7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1646D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69F17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81ED1A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71DDAD" w14:textId="77777777" w:rsidR="00C26A8D" w:rsidRDefault="000939A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230E1" w14:textId="77777777" w:rsidR="00C26A8D" w:rsidRDefault="000939A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2A0B78" w14:textId="77777777" w:rsidR="00C26A8D" w:rsidRDefault="000939A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C26A8D" w14:paraId="324BFB4B" w14:textId="77777777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78783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6A826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D8183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E51E8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930E3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5534D5" w14:textId="77777777" w:rsidR="00C26A8D" w:rsidRDefault="000939AD">
            <w:pPr>
              <w:pStyle w:val="a4"/>
              <w:shd w:val="clear" w:color="auto" w:fill="auto"/>
              <w:spacing w:line="252" w:lineRule="auto"/>
            </w:pPr>
            <w:r>
              <w:t xml:space="preserve">Ульяновской области, регионального центра общественного здоровья. Разработаны рекомендации по лучшим практикам реализации </w:t>
            </w:r>
            <w:proofErr w:type="spellStart"/>
            <w:r>
              <w:t>волонтерства</w:t>
            </w:r>
            <w:proofErr w:type="spellEnd"/>
            <w:r>
              <w:t xml:space="preserve"> в сфере охраны </w:t>
            </w:r>
            <w:r>
              <w:t>здоровья.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D883FA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0B123CBE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42E2F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4.1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C94EB" w14:textId="77777777" w:rsidR="00C26A8D" w:rsidRDefault="000939AD">
            <w:pPr>
              <w:pStyle w:val="a4"/>
              <w:shd w:val="clear" w:color="auto" w:fill="auto"/>
              <w:spacing w:line="262" w:lineRule="auto"/>
              <w:jc w:val="left"/>
            </w:pPr>
            <w: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9DF06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DD959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801F4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Панченко С. В., Министр здравоохранения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FA038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324F20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5353AE11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10EC0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4.1.1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FD1C4" w14:textId="77777777" w:rsidR="00C26A8D" w:rsidRDefault="000939AD">
            <w:pPr>
              <w:pStyle w:val="a4"/>
              <w:shd w:val="clear" w:color="auto" w:fill="auto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6F02E7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CF2252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48BCA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3A2B9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63A9F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09FB6BA1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9A6E1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4.2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3E45F" w14:textId="77777777" w:rsidR="00C26A8D" w:rsidRDefault="000939AD">
            <w:pPr>
              <w:pStyle w:val="a4"/>
              <w:shd w:val="clear" w:color="auto" w:fill="auto"/>
              <w:tabs>
                <w:tab w:val="left" w:pos="2410"/>
              </w:tabs>
              <w:spacing w:line="264" w:lineRule="auto"/>
              <w:jc w:val="left"/>
            </w:pPr>
            <w:r>
              <w:t>КТ</w:t>
            </w:r>
            <w:proofErr w:type="gramStart"/>
            <w:r>
              <w:t>: Для</w:t>
            </w:r>
            <w:proofErr w:type="gramEnd"/>
            <w:r>
              <w:t xml:space="preserve"> оказания услуги (выполнения работы) подготовлено</w:t>
            </w:r>
            <w:r>
              <w:tab/>
              <w:t>материально-техническое</w:t>
            </w:r>
          </w:p>
          <w:p w14:paraId="04ACFA2A" w14:textId="77777777" w:rsidR="00C26A8D" w:rsidRDefault="000939AD">
            <w:pPr>
              <w:pStyle w:val="a4"/>
              <w:shd w:val="clear" w:color="auto" w:fill="auto"/>
              <w:spacing w:line="264" w:lineRule="auto"/>
              <w:jc w:val="left"/>
            </w:pPr>
            <w:r>
              <w:t>(кадровое) обеспечение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5D513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C4678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83A25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Панченко С. В., Министр здравоохранения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B5B08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02795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70C27C20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CB391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4.2.1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617E5E" w14:textId="77777777" w:rsidR="00C26A8D" w:rsidRDefault="000939AD">
            <w:pPr>
              <w:pStyle w:val="a4"/>
              <w:shd w:val="clear" w:color="auto" w:fill="auto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9BAF0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5340C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A864E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F1EEC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423399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3DDB7715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0C817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4.3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90CEC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 xml:space="preserve">КТ: </w:t>
            </w:r>
            <w:r>
              <w:t>Услуга оказана (работы выполнены)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1893B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A91EC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CDD62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Панченко С. В., Министр здравоохранения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5B97D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89D5CA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67D4DCE1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742C29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4.3.1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CED7F8" w14:textId="77777777" w:rsidR="00C26A8D" w:rsidRDefault="000939AD">
            <w:pPr>
              <w:pStyle w:val="a4"/>
              <w:shd w:val="clear" w:color="auto" w:fill="auto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400BFA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184937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BDA330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2A4AF7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AE08A" w14:textId="77777777" w:rsidR="00C26A8D" w:rsidRDefault="00C26A8D">
            <w:pPr>
              <w:rPr>
                <w:sz w:val="10"/>
                <w:szCs w:val="10"/>
              </w:rPr>
            </w:pPr>
          </w:p>
        </w:tc>
      </w:tr>
    </w:tbl>
    <w:p w14:paraId="6C2AA044" w14:textId="77777777" w:rsidR="00C26A8D" w:rsidRDefault="000939A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C26A8D" w14:paraId="6E44FB0D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34C8F" w14:textId="77777777" w:rsidR="00C26A8D" w:rsidRDefault="000939A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CED88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13D3F" w14:textId="77777777" w:rsidR="00C26A8D" w:rsidRDefault="000939AD">
            <w:pPr>
              <w:pStyle w:val="a4"/>
              <w:shd w:val="clear" w:color="auto" w:fill="auto"/>
            </w:pPr>
            <w:r>
              <w:t xml:space="preserve">Сроки </w:t>
            </w:r>
            <w:r>
              <w:t>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74E43" w14:textId="77777777" w:rsidR="00C26A8D" w:rsidRDefault="000939AD">
            <w:pPr>
              <w:pStyle w:val="a4"/>
              <w:shd w:val="clear" w:color="auto" w:fill="auto"/>
            </w:pPr>
            <w:r>
              <w:t>Ответственный</w:t>
            </w:r>
          </w:p>
          <w:p w14:paraId="17C238E8" w14:textId="77777777" w:rsidR="00C26A8D" w:rsidRDefault="000939AD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DEA96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D28D9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C26A8D" w14:paraId="07215C18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6002FA" w14:textId="77777777" w:rsidR="00C26A8D" w:rsidRDefault="00C26A8D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5F2854" w14:textId="77777777" w:rsidR="00C26A8D" w:rsidRDefault="00C26A8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B13DB" w14:textId="77777777" w:rsidR="00C26A8D" w:rsidRDefault="000939A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57D45" w14:textId="77777777" w:rsidR="00C26A8D" w:rsidRDefault="000939A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B38932" w14:textId="77777777" w:rsidR="00C26A8D" w:rsidRDefault="00C26A8D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A33ECC" w14:textId="77777777" w:rsidR="00C26A8D" w:rsidRDefault="00C26A8D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CE6DB" w14:textId="77777777" w:rsidR="00C26A8D" w:rsidRDefault="00C26A8D"/>
        </w:tc>
      </w:tr>
      <w:tr w:rsidR="00C26A8D" w14:paraId="57702A5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6B3DA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E6F56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21878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31B8D1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8C0244" w14:textId="77777777" w:rsidR="00C26A8D" w:rsidRDefault="000939A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FCA77" w14:textId="77777777" w:rsidR="00C26A8D" w:rsidRDefault="000939A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46EFF3" w14:textId="77777777" w:rsidR="00C26A8D" w:rsidRDefault="000939A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C26A8D" w14:paraId="25EA9AB9" w14:textId="77777777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66A56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4.4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FA2754" w14:textId="77777777" w:rsidR="00C26A8D" w:rsidRDefault="000939AD">
            <w:pPr>
              <w:pStyle w:val="a4"/>
              <w:shd w:val="clear" w:color="auto" w:fill="auto"/>
              <w:tabs>
                <w:tab w:val="left" w:pos="1330"/>
                <w:tab w:val="left" w:pos="3571"/>
              </w:tabs>
              <w:spacing w:line="266" w:lineRule="auto"/>
              <w:jc w:val="both"/>
            </w:pPr>
            <w:r>
              <w:t>КТ:</w:t>
            </w:r>
            <w:r>
              <w:tab/>
              <w:t>Реализованы</w:t>
            </w:r>
            <w:r>
              <w:tab/>
              <w:t>региональные</w:t>
            </w:r>
          </w:p>
          <w:p w14:paraId="62C3A34C" w14:textId="77777777" w:rsidR="00C26A8D" w:rsidRDefault="000939AD">
            <w:pPr>
              <w:pStyle w:val="a4"/>
              <w:shd w:val="clear" w:color="auto" w:fill="auto"/>
              <w:tabs>
                <w:tab w:val="left" w:pos="1891"/>
                <w:tab w:val="left" w:pos="3912"/>
              </w:tabs>
              <w:spacing w:line="266" w:lineRule="auto"/>
              <w:jc w:val="both"/>
            </w:pPr>
            <w:r>
              <w:t>коммуникационные и обучающие программы по формированию</w:t>
            </w:r>
            <w:r>
              <w:tab/>
              <w:t>приверженности</w:t>
            </w:r>
            <w:r>
              <w:tab/>
              <w:t>здоровому</w:t>
            </w:r>
          </w:p>
          <w:p w14:paraId="065C7607" w14:textId="77777777" w:rsidR="00C26A8D" w:rsidRDefault="000939AD">
            <w:pPr>
              <w:pStyle w:val="a4"/>
              <w:shd w:val="clear" w:color="auto" w:fill="auto"/>
              <w:spacing w:line="266" w:lineRule="auto"/>
              <w:jc w:val="both"/>
            </w:pPr>
            <w:r>
              <w:t>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88EBC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891DF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15.12.2024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0EE1A" w14:textId="77777777" w:rsidR="00C26A8D" w:rsidRDefault="000939AD">
            <w:pPr>
              <w:pStyle w:val="a4"/>
              <w:shd w:val="clear" w:color="auto" w:fill="auto"/>
              <w:spacing w:before="100" w:line="259" w:lineRule="auto"/>
            </w:pPr>
            <w:r>
              <w:t>Караулова В. Г., Главный 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B5056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05B481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C26A8D" w14:paraId="6BA3ECCF" w14:textId="77777777">
        <w:tblPrEx>
          <w:tblCellMar>
            <w:top w:w="0" w:type="dxa"/>
            <w:bottom w:w="0" w:type="dxa"/>
          </w:tblCellMar>
        </w:tblPrEx>
        <w:trPr>
          <w:trHeight w:hRule="exact" w:val="28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E6760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4.4.1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0A23E" w14:textId="77777777" w:rsidR="00C26A8D" w:rsidRDefault="000939AD">
            <w:pPr>
              <w:pStyle w:val="a4"/>
              <w:shd w:val="clear" w:color="auto" w:fill="auto"/>
              <w:spacing w:before="100" w:line="266" w:lineRule="auto"/>
              <w:jc w:val="both"/>
            </w:pPr>
            <w:r>
              <w:t xml:space="preserve">Проведение ежегодного регионального конкурса по отбору проектов на </w:t>
            </w:r>
            <w:r>
              <w:t>предоставление субсидий некоммерческим организациям, в том числе реализующим проекты по формированию приверженности к здоровому образу жизни, размещение наилучших практик на официальном сайте ГУЗ «Центр медицинской профилактики и формирования здорового обр</w:t>
            </w:r>
            <w:r>
              <w:t>аза жизни»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D1297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25.02.2019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F248A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30.09.2024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999B5F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Гематдинова</w:t>
            </w:r>
            <w:proofErr w:type="spellEnd"/>
            <w:r>
              <w:t xml:space="preserve"> М. Н.,</w:t>
            </w:r>
          </w:p>
          <w:p w14:paraId="20EA722A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Исполняющий обязанности начальника управления по общественным проектам администрации Губернатора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A8967" w14:textId="77777777" w:rsidR="00C26A8D" w:rsidRDefault="000939AD">
            <w:pPr>
              <w:pStyle w:val="a4"/>
              <w:shd w:val="clear" w:color="auto" w:fill="auto"/>
              <w:spacing w:before="80" w:line="252" w:lineRule="auto"/>
            </w:pPr>
            <w:r>
              <w:t xml:space="preserve">Положение </w:t>
            </w:r>
            <w:proofErr w:type="spellStart"/>
            <w:r>
              <w:t>Положение</w:t>
            </w:r>
            <w:proofErr w:type="spellEnd"/>
            <w:r>
              <w:t xml:space="preserve"> о конкурсе, Протокол заседания конкурсной комиссии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E60D95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C26A8D" w14:paraId="608D6017" w14:textId="77777777">
        <w:tblPrEx>
          <w:tblCellMar>
            <w:top w:w="0" w:type="dxa"/>
            <w:bottom w:w="0" w:type="dxa"/>
          </w:tblCellMar>
        </w:tblPrEx>
        <w:trPr>
          <w:trHeight w:hRule="exact" w:val="33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C0BFAF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4.4.2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864111" w14:textId="77777777" w:rsidR="00C26A8D" w:rsidRDefault="000939AD">
            <w:pPr>
              <w:pStyle w:val="a4"/>
              <w:shd w:val="clear" w:color="auto" w:fill="auto"/>
              <w:tabs>
                <w:tab w:val="left" w:pos="1891"/>
                <w:tab w:val="left" w:pos="3912"/>
              </w:tabs>
              <w:spacing w:before="100" w:line="266" w:lineRule="auto"/>
              <w:jc w:val="both"/>
            </w:pPr>
            <w:r>
              <w:t>Реализованы региональные программы по формированию</w:t>
            </w:r>
            <w:r>
              <w:tab/>
              <w:t>приверженности</w:t>
            </w:r>
            <w:r>
              <w:tab/>
              <w:t>здоровому</w:t>
            </w:r>
          </w:p>
          <w:p w14:paraId="7C7AEE42" w14:textId="77777777" w:rsidR="00C26A8D" w:rsidRDefault="000939AD">
            <w:pPr>
              <w:pStyle w:val="a4"/>
              <w:shd w:val="clear" w:color="auto" w:fill="auto"/>
              <w:spacing w:line="266" w:lineRule="auto"/>
              <w:jc w:val="both"/>
            </w:pPr>
            <w:r>
              <w:t>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1345F4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01.02.2020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6F4B60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15.12.2024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AB8261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B5C1A4" w14:textId="77777777" w:rsidR="00C26A8D" w:rsidRDefault="000939AD">
            <w:pPr>
              <w:pStyle w:val="a4"/>
              <w:shd w:val="clear" w:color="auto" w:fill="auto"/>
              <w:spacing w:line="252" w:lineRule="auto"/>
            </w:pPr>
            <w:r>
              <w:t>Отчет Региональные программы, Отчёт о реализации рег</w:t>
            </w:r>
            <w:r>
              <w:t>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29AE7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</w:tbl>
    <w:p w14:paraId="2AAC39D5" w14:textId="77777777" w:rsidR="00C26A8D" w:rsidRDefault="000939A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C26A8D" w14:paraId="470A1F13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33744D" w14:textId="77777777" w:rsidR="00C26A8D" w:rsidRDefault="000939A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1723B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82D7B" w14:textId="77777777" w:rsidR="00C26A8D" w:rsidRDefault="000939AD">
            <w:pPr>
              <w:pStyle w:val="a4"/>
              <w:shd w:val="clear" w:color="auto" w:fill="auto"/>
            </w:pPr>
            <w:r>
              <w:t xml:space="preserve">Сроки </w:t>
            </w:r>
            <w:r>
              <w:t>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59EAD" w14:textId="77777777" w:rsidR="00C26A8D" w:rsidRDefault="000939AD">
            <w:pPr>
              <w:pStyle w:val="a4"/>
              <w:shd w:val="clear" w:color="auto" w:fill="auto"/>
            </w:pPr>
            <w:r>
              <w:t>Ответственный</w:t>
            </w:r>
          </w:p>
          <w:p w14:paraId="03E52845" w14:textId="77777777" w:rsidR="00C26A8D" w:rsidRDefault="000939AD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6953E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82B82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C26A8D" w14:paraId="557F9375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56F7B0" w14:textId="77777777" w:rsidR="00C26A8D" w:rsidRDefault="00C26A8D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690856" w14:textId="77777777" w:rsidR="00C26A8D" w:rsidRDefault="00C26A8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18636" w14:textId="77777777" w:rsidR="00C26A8D" w:rsidRDefault="000939A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69D96" w14:textId="77777777" w:rsidR="00C26A8D" w:rsidRDefault="000939A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48406A" w14:textId="77777777" w:rsidR="00C26A8D" w:rsidRDefault="00C26A8D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DBC978" w14:textId="77777777" w:rsidR="00C26A8D" w:rsidRDefault="00C26A8D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CEBD1" w14:textId="77777777" w:rsidR="00C26A8D" w:rsidRDefault="00C26A8D"/>
        </w:tc>
      </w:tr>
      <w:tr w:rsidR="00C26A8D" w14:paraId="54928A3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8C3E0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F3014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468F3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B0B84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E5AD9C" w14:textId="77777777" w:rsidR="00C26A8D" w:rsidRDefault="000939A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1E74E" w14:textId="77777777" w:rsidR="00C26A8D" w:rsidRDefault="000939A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536691" w14:textId="77777777" w:rsidR="00C26A8D" w:rsidRDefault="000939A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C26A8D" w14:paraId="3877044A" w14:textId="77777777">
        <w:tblPrEx>
          <w:tblCellMar>
            <w:top w:w="0" w:type="dxa"/>
            <w:bottom w:w="0" w:type="dxa"/>
          </w:tblCellMar>
        </w:tblPrEx>
        <w:trPr>
          <w:trHeight w:hRule="exact" w:val="23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E1D88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4.4.3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FACF1" w14:textId="77777777" w:rsidR="00C26A8D" w:rsidRDefault="000939AD">
            <w:pPr>
              <w:pStyle w:val="a4"/>
              <w:shd w:val="clear" w:color="auto" w:fill="auto"/>
              <w:tabs>
                <w:tab w:val="left" w:pos="3206"/>
              </w:tabs>
              <w:spacing w:line="266" w:lineRule="auto"/>
              <w:jc w:val="both"/>
            </w:pPr>
            <w:r>
              <w:t>ГУЗ "Центр медицинской профилактики и формирования здорового</w:t>
            </w:r>
            <w:r>
              <w:tab/>
              <w:t>образа жизни"</w:t>
            </w:r>
          </w:p>
          <w:p w14:paraId="05AA7EC8" w14:textId="77777777" w:rsidR="00C26A8D" w:rsidRDefault="000939AD">
            <w:pPr>
              <w:pStyle w:val="a4"/>
              <w:shd w:val="clear" w:color="auto" w:fill="auto"/>
              <w:tabs>
                <w:tab w:val="left" w:pos="1781"/>
                <w:tab w:val="right" w:pos="4954"/>
              </w:tabs>
              <w:spacing w:line="266" w:lineRule="auto"/>
              <w:jc w:val="both"/>
            </w:pPr>
            <w:r>
              <w:t xml:space="preserve">реализованы региональные </w:t>
            </w:r>
            <w:r>
              <w:t>коммуникационные и обучающие программы по формированию приверженности здоровому образу жизни с привлечением</w:t>
            </w:r>
            <w:r>
              <w:tab/>
              <w:t>социально</w:t>
            </w:r>
            <w:r>
              <w:tab/>
              <w:t>ориентированных</w:t>
            </w:r>
          </w:p>
          <w:p w14:paraId="78CE8157" w14:textId="77777777" w:rsidR="00C26A8D" w:rsidRDefault="000939AD">
            <w:pPr>
              <w:pStyle w:val="a4"/>
              <w:shd w:val="clear" w:color="auto" w:fill="auto"/>
              <w:spacing w:line="266" w:lineRule="auto"/>
              <w:jc w:val="both"/>
            </w:pPr>
            <w:r>
              <w:t>некоммерческих организаций и волонтерских движений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4D9C6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25.02.2019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33B72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C7F4C" w14:textId="77777777" w:rsidR="00C26A8D" w:rsidRDefault="000939AD">
            <w:pPr>
              <w:pStyle w:val="a4"/>
              <w:shd w:val="clear" w:color="auto" w:fill="auto"/>
              <w:spacing w:before="100" w:line="259" w:lineRule="auto"/>
            </w:pPr>
            <w:r>
              <w:t>Караулова В. Г., Главный 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C5C42" w14:textId="77777777" w:rsidR="00C26A8D" w:rsidRDefault="000939AD">
            <w:pPr>
              <w:pStyle w:val="a4"/>
              <w:shd w:val="clear" w:color="auto" w:fill="auto"/>
              <w:spacing w:before="80" w:line="254" w:lineRule="auto"/>
            </w:pPr>
            <w:r>
              <w:t xml:space="preserve">Отчет </w:t>
            </w:r>
            <w:proofErr w:type="spellStart"/>
            <w:r>
              <w:t>Отчет</w:t>
            </w:r>
            <w:proofErr w:type="spellEnd"/>
            <w:r>
              <w:t xml:space="preserve"> куратор</w:t>
            </w:r>
            <w:r>
              <w:t>у проекта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CBF4B0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РНП</w:t>
            </w:r>
          </w:p>
        </w:tc>
      </w:tr>
      <w:tr w:rsidR="00C26A8D" w14:paraId="79045540" w14:textId="77777777">
        <w:tblPrEx>
          <w:tblCellMar>
            <w:top w:w="0" w:type="dxa"/>
            <w:bottom w:w="0" w:type="dxa"/>
          </w:tblCellMar>
        </w:tblPrEx>
        <w:trPr>
          <w:trHeight w:hRule="exact" w:val="28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C6A91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4.5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114CB" w14:textId="77777777" w:rsidR="00C26A8D" w:rsidRDefault="000939AD">
            <w:pPr>
              <w:pStyle w:val="a4"/>
              <w:shd w:val="clear" w:color="auto" w:fill="auto"/>
              <w:tabs>
                <w:tab w:val="left" w:pos="691"/>
              </w:tabs>
              <w:spacing w:before="100" w:line="266" w:lineRule="auto"/>
              <w:jc w:val="both"/>
            </w:pPr>
            <w:r>
              <w:t>КТ:</w:t>
            </w:r>
            <w:r>
              <w:tab/>
              <w:t>Размещение по итогам ежегодного</w:t>
            </w:r>
          </w:p>
          <w:p w14:paraId="7A477A99" w14:textId="77777777" w:rsidR="00C26A8D" w:rsidRDefault="000939AD">
            <w:pPr>
              <w:pStyle w:val="a4"/>
              <w:shd w:val="clear" w:color="auto" w:fill="auto"/>
              <w:tabs>
                <w:tab w:val="left" w:pos="1954"/>
                <w:tab w:val="right" w:pos="4954"/>
              </w:tabs>
              <w:spacing w:line="266" w:lineRule="auto"/>
              <w:jc w:val="both"/>
            </w:pPr>
            <w:r>
              <w:t>регионального конкурса по отбору проектов на предоставление</w:t>
            </w:r>
            <w:r>
              <w:tab/>
              <w:t>субсидий</w:t>
            </w:r>
            <w:r>
              <w:tab/>
              <w:t>некоммерческим</w:t>
            </w:r>
          </w:p>
          <w:p w14:paraId="23372B08" w14:textId="77777777" w:rsidR="00C26A8D" w:rsidRDefault="000939AD">
            <w:pPr>
              <w:pStyle w:val="a4"/>
              <w:shd w:val="clear" w:color="auto" w:fill="auto"/>
              <w:tabs>
                <w:tab w:val="left" w:pos="2208"/>
                <w:tab w:val="right" w:pos="4954"/>
              </w:tabs>
              <w:spacing w:line="266" w:lineRule="auto"/>
              <w:jc w:val="both"/>
            </w:pPr>
            <w:r>
              <w:t>организациям лучших проектов на сайте регионального</w:t>
            </w:r>
            <w:r>
              <w:tab/>
              <w:t>центра</w:t>
            </w:r>
            <w:r>
              <w:tab/>
              <w:t>медицинской</w:t>
            </w:r>
          </w:p>
          <w:p w14:paraId="167A97AB" w14:textId="77777777" w:rsidR="00C26A8D" w:rsidRDefault="000939AD">
            <w:pPr>
              <w:pStyle w:val="a4"/>
              <w:shd w:val="clear" w:color="auto" w:fill="auto"/>
              <w:spacing w:line="266" w:lineRule="auto"/>
              <w:jc w:val="both"/>
            </w:pPr>
            <w:r>
              <w:t xml:space="preserve">профилактики, Министерства </w:t>
            </w:r>
            <w:r>
              <w:t>здравоохранения Ульяновской области, интернет ресурсах региона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932B7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B8E23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8D811" w14:textId="77777777" w:rsidR="00C26A8D" w:rsidRDefault="000939AD">
            <w:pPr>
              <w:pStyle w:val="a4"/>
              <w:shd w:val="clear" w:color="auto" w:fill="auto"/>
              <w:spacing w:before="100" w:line="259" w:lineRule="auto"/>
            </w:pPr>
            <w:r>
              <w:t>Караулова В. Г., Главный 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5C7B0" w14:textId="77777777" w:rsidR="00C26A8D" w:rsidRDefault="000939AD">
            <w:pPr>
              <w:pStyle w:val="a4"/>
              <w:shd w:val="clear" w:color="auto" w:fill="auto"/>
              <w:spacing w:line="252" w:lineRule="auto"/>
            </w:pPr>
            <w:r>
              <w:t>Прочий тип документа Информация размещена на сайте регионального центра медицинской профилактики, Министерства здравоохранения</w:t>
            </w:r>
          </w:p>
          <w:p w14:paraId="211A77AB" w14:textId="77777777" w:rsidR="00C26A8D" w:rsidRDefault="000939AD">
            <w:pPr>
              <w:pStyle w:val="a4"/>
              <w:shd w:val="clear" w:color="auto" w:fill="auto"/>
              <w:spacing w:line="252" w:lineRule="auto"/>
            </w:pPr>
            <w:r>
              <w:t>Ульяновской области и др</w:t>
            </w:r>
            <w:r>
              <w:t>угих интернет ресурсах региона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D8E9A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ПК</w:t>
            </w:r>
          </w:p>
        </w:tc>
      </w:tr>
      <w:tr w:rsidR="00C26A8D" w14:paraId="62AF8D89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477801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4.5.1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D38CA9" w14:textId="77777777" w:rsidR="00C26A8D" w:rsidRDefault="000939AD">
            <w:pPr>
              <w:pStyle w:val="a4"/>
              <w:shd w:val="clear" w:color="auto" w:fill="auto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C8287B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C5BE8A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2B9564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0EEE53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9CD8D" w14:textId="77777777" w:rsidR="00C26A8D" w:rsidRDefault="00C26A8D">
            <w:pPr>
              <w:rPr>
                <w:sz w:val="10"/>
                <w:szCs w:val="10"/>
              </w:rPr>
            </w:pPr>
          </w:p>
        </w:tc>
      </w:tr>
    </w:tbl>
    <w:p w14:paraId="03D5AF98" w14:textId="77777777" w:rsidR="00C26A8D" w:rsidRDefault="000939A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C26A8D" w14:paraId="5BABF7ED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E0022" w14:textId="77777777" w:rsidR="00C26A8D" w:rsidRDefault="000939A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7EEBF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ED96C" w14:textId="77777777" w:rsidR="00C26A8D" w:rsidRDefault="000939A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57DB61" w14:textId="77777777" w:rsidR="00C26A8D" w:rsidRDefault="000939AD">
            <w:pPr>
              <w:pStyle w:val="a4"/>
              <w:shd w:val="clear" w:color="auto" w:fill="auto"/>
            </w:pPr>
            <w:r>
              <w:t>Ответственный</w:t>
            </w:r>
          </w:p>
          <w:p w14:paraId="2987D53B" w14:textId="77777777" w:rsidR="00C26A8D" w:rsidRDefault="000939AD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C0CBA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122AB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C26A8D" w14:paraId="1483B3E8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531809" w14:textId="77777777" w:rsidR="00C26A8D" w:rsidRDefault="00C26A8D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CE0269" w14:textId="77777777" w:rsidR="00C26A8D" w:rsidRDefault="00C26A8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F5AC6" w14:textId="77777777" w:rsidR="00C26A8D" w:rsidRDefault="000939A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A3599" w14:textId="77777777" w:rsidR="00C26A8D" w:rsidRDefault="000939A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36F5FE" w14:textId="77777777" w:rsidR="00C26A8D" w:rsidRDefault="00C26A8D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87C8B8" w14:textId="77777777" w:rsidR="00C26A8D" w:rsidRDefault="00C26A8D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C2492" w14:textId="77777777" w:rsidR="00C26A8D" w:rsidRDefault="00C26A8D"/>
        </w:tc>
      </w:tr>
      <w:tr w:rsidR="00C26A8D" w14:paraId="50A064A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98DF8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82FE5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824500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9DDE8C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FA0FD" w14:textId="77777777" w:rsidR="00C26A8D" w:rsidRDefault="000939A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FD4C3" w14:textId="77777777" w:rsidR="00C26A8D" w:rsidRDefault="000939A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12284A" w14:textId="77777777" w:rsidR="00C26A8D" w:rsidRDefault="000939A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C26A8D" w14:paraId="1BB2A1F7" w14:textId="77777777">
        <w:tblPrEx>
          <w:tblCellMar>
            <w:top w:w="0" w:type="dxa"/>
            <w:bottom w:w="0" w:type="dxa"/>
          </w:tblCellMar>
        </w:tblPrEx>
        <w:trPr>
          <w:trHeight w:hRule="exact" w:val="919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1C58A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44106E" w14:textId="77777777" w:rsidR="00C26A8D" w:rsidRDefault="000939AD">
            <w:pPr>
              <w:pStyle w:val="a4"/>
              <w:shd w:val="clear" w:color="auto" w:fill="auto"/>
              <w:spacing w:before="80" w:line="254" w:lineRule="auto"/>
              <w:ind w:firstLine="180"/>
              <w:jc w:val="both"/>
            </w:pPr>
            <w:r>
              <w:t>Все муниципальные образования Ульяновской области (100%) внедрили муниципальные программы по укреплению общественного здоровья</w:t>
            </w:r>
            <w:r>
              <w:rPr>
                <w:color w:val="EBEBEB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3728E0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27D5D7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15.12.2024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43895A" w14:textId="77777777" w:rsidR="00C26A8D" w:rsidRDefault="000939AD">
            <w:pPr>
              <w:pStyle w:val="a4"/>
              <w:shd w:val="clear" w:color="auto" w:fill="auto"/>
              <w:spacing w:before="100" w:line="259" w:lineRule="auto"/>
            </w:pPr>
            <w:r>
              <w:t>Караулова В. Г., Главный 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F9074E" w14:textId="77777777" w:rsidR="00C26A8D" w:rsidRDefault="000939AD">
            <w:pPr>
              <w:pStyle w:val="a4"/>
              <w:shd w:val="clear" w:color="auto" w:fill="auto"/>
              <w:spacing w:line="252" w:lineRule="auto"/>
            </w:pPr>
            <w:r>
              <w:t xml:space="preserve">В 100% </w:t>
            </w:r>
            <w:r>
              <w:t>муниципальных образований на основании рекомендованной Минздравом России типовой муниципальной программы по укреплению общественного здоровья органами местного самоуправления будут утверждены муниципальные программы по укреплению общественного здоровья (на</w:t>
            </w:r>
            <w:r>
              <w:t>растающим итогом), предусмотрено соответствующее финансирование. В соответствии с данными программами будет продолжена реализация мероприятий по снижению действия основных факторов риска НИЗ, первичной профилактике заболеваний полости рта, а также мероприя</w:t>
            </w:r>
            <w:r>
              <w:t>тий, направленных на профилактику заболеваний репродуктивной сферы у мужчин.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A0B5B" w14:textId="77777777" w:rsidR="00C26A8D" w:rsidRDefault="00C26A8D">
            <w:pPr>
              <w:rPr>
                <w:sz w:val="10"/>
                <w:szCs w:val="10"/>
              </w:rPr>
            </w:pPr>
          </w:p>
        </w:tc>
      </w:tr>
    </w:tbl>
    <w:p w14:paraId="2EFC3688" w14:textId="77777777" w:rsidR="00C26A8D" w:rsidRDefault="000939A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C26A8D" w14:paraId="4B612590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C4C2EB" w14:textId="77777777" w:rsidR="00C26A8D" w:rsidRDefault="000939A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67E19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05EEC" w14:textId="77777777" w:rsidR="00C26A8D" w:rsidRDefault="000939A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65568" w14:textId="77777777" w:rsidR="00C26A8D" w:rsidRDefault="000939AD">
            <w:pPr>
              <w:pStyle w:val="a4"/>
              <w:shd w:val="clear" w:color="auto" w:fill="auto"/>
            </w:pPr>
            <w:r>
              <w:t>Ответственный</w:t>
            </w:r>
          </w:p>
          <w:p w14:paraId="4897502C" w14:textId="77777777" w:rsidR="00C26A8D" w:rsidRDefault="000939AD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EB7635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2C15F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C26A8D" w14:paraId="1A512581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EAED29" w14:textId="77777777" w:rsidR="00C26A8D" w:rsidRDefault="00C26A8D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9934A9" w14:textId="77777777" w:rsidR="00C26A8D" w:rsidRDefault="00C26A8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5E70C" w14:textId="77777777" w:rsidR="00C26A8D" w:rsidRDefault="000939A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FDA548" w14:textId="77777777" w:rsidR="00C26A8D" w:rsidRDefault="000939A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BA809D" w14:textId="77777777" w:rsidR="00C26A8D" w:rsidRDefault="00C26A8D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E4EF7C" w14:textId="77777777" w:rsidR="00C26A8D" w:rsidRDefault="00C26A8D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449D5" w14:textId="77777777" w:rsidR="00C26A8D" w:rsidRDefault="00C26A8D"/>
        </w:tc>
      </w:tr>
      <w:tr w:rsidR="00C26A8D" w14:paraId="0571D8B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89763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47C6A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5EB56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2339C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72BAB2" w14:textId="77777777" w:rsidR="00C26A8D" w:rsidRDefault="000939A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0FC07" w14:textId="77777777" w:rsidR="00C26A8D" w:rsidRDefault="000939A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818FAF" w14:textId="77777777" w:rsidR="00C26A8D" w:rsidRDefault="000939A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C26A8D" w14:paraId="7ED006F0" w14:textId="77777777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37111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5.1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65924A" w14:textId="77777777" w:rsidR="00C26A8D" w:rsidRDefault="000939AD">
            <w:pPr>
              <w:pStyle w:val="a4"/>
              <w:shd w:val="clear" w:color="auto" w:fill="auto"/>
              <w:tabs>
                <w:tab w:val="left" w:pos="696"/>
              </w:tabs>
              <w:spacing w:line="264" w:lineRule="auto"/>
              <w:jc w:val="both"/>
            </w:pPr>
            <w:r>
              <w:t>КТ:</w:t>
            </w:r>
            <w:r>
              <w:tab/>
              <w:t>Утверждена региональная программа</w:t>
            </w:r>
          </w:p>
          <w:p w14:paraId="6DAA1E3C" w14:textId="77777777" w:rsidR="00C26A8D" w:rsidRDefault="000939AD">
            <w:pPr>
              <w:pStyle w:val="a4"/>
              <w:shd w:val="clear" w:color="auto" w:fill="auto"/>
              <w:tabs>
                <w:tab w:val="left" w:pos="1027"/>
                <w:tab w:val="left" w:pos="3144"/>
                <w:tab w:val="right" w:pos="4954"/>
              </w:tabs>
              <w:spacing w:line="264" w:lineRule="auto"/>
              <w:jc w:val="both"/>
            </w:pPr>
            <w:r>
              <w:t>укрепления общественного здоровья. Проведен анализ</w:t>
            </w:r>
            <w:r>
              <w:tab/>
              <w:t>демографических</w:t>
            </w:r>
            <w:r>
              <w:tab/>
              <w:t>и</w:t>
            </w:r>
            <w:r>
              <w:tab/>
              <w:t>медицинских</w:t>
            </w:r>
          </w:p>
          <w:p w14:paraId="3256DF94" w14:textId="77777777" w:rsidR="00C26A8D" w:rsidRDefault="000939AD">
            <w:pPr>
              <w:pStyle w:val="a4"/>
              <w:shd w:val="clear" w:color="auto" w:fill="auto"/>
              <w:tabs>
                <w:tab w:val="left" w:pos="1632"/>
                <w:tab w:val="left" w:pos="2189"/>
                <w:tab w:val="right" w:pos="4954"/>
              </w:tabs>
              <w:spacing w:line="264" w:lineRule="auto"/>
              <w:jc w:val="both"/>
            </w:pPr>
            <w:r>
              <w:t>показателей</w:t>
            </w:r>
            <w:r>
              <w:tab/>
              <w:t>в</w:t>
            </w:r>
            <w:r>
              <w:tab/>
              <w:t>разрезе</w:t>
            </w:r>
            <w:r>
              <w:tab/>
              <w:t>муниципальных</w:t>
            </w:r>
          </w:p>
          <w:p w14:paraId="49CC0D4D" w14:textId="77777777" w:rsidR="00C26A8D" w:rsidRDefault="000939AD">
            <w:pPr>
              <w:pStyle w:val="a4"/>
              <w:shd w:val="clear" w:color="auto" w:fill="auto"/>
              <w:spacing w:line="264" w:lineRule="auto"/>
              <w:jc w:val="both"/>
            </w:pPr>
            <w:r>
              <w:t>образований субъекта Российской Федерации.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72953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933A3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01.02.2020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ECFEE" w14:textId="77777777" w:rsidR="00C26A8D" w:rsidRDefault="000939AD">
            <w:pPr>
              <w:pStyle w:val="a4"/>
              <w:shd w:val="clear" w:color="auto" w:fill="auto"/>
              <w:spacing w:before="100" w:line="259" w:lineRule="auto"/>
            </w:pPr>
            <w:r>
              <w:t>Караулова В. Г., Главный 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B9D87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70322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7CC7F674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7325B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5.1.1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4388A0" w14:textId="77777777" w:rsidR="00C26A8D" w:rsidRDefault="000939AD">
            <w:pPr>
              <w:pStyle w:val="a4"/>
              <w:shd w:val="clear" w:color="auto" w:fill="auto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DD4B79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A549A1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69C2D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23965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0C9BC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7F6C0DB1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6B315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5.2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0F8AF" w14:textId="77777777" w:rsidR="00C26A8D" w:rsidRDefault="000939AD">
            <w:pPr>
              <w:pStyle w:val="a4"/>
              <w:shd w:val="clear" w:color="auto" w:fill="auto"/>
              <w:spacing w:line="266" w:lineRule="auto"/>
              <w:jc w:val="both"/>
            </w:pPr>
            <w:r>
              <w:t>КТ: Разработаны и утверждены муниципальные программы для муниципалитетов повышенного риска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11310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51D35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01.04.2020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E76A3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Караулова В. Г., Главный 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A12C5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2EFB51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609180E4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63323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5.2.1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4BF06" w14:textId="77777777" w:rsidR="00C26A8D" w:rsidRDefault="000939AD">
            <w:pPr>
              <w:pStyle w:val="a4"/>
              <w:shd w:val="clear" w:color="auto" w:fill="auto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12604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2C4352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F486D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A5AD0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EA8F8B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48B4008E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A89E9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5.3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99CBE" w14:textId="77777777" w:rsidR="00C26A8D" w:rsidRDefault="000939AD">
            <w:pPr>
              <w:pStyle w:val="a4"/>
              <w:shd w:val="clear" w:color="auto" w:fill="auto"/>
              <w:tabs>
                <w:tab w:val="left" w:pos="1186"/>
                <w:tab w:val="left" w:pos="3182"/>
                <w:tab w:val="left" w:pos="4709"/>
              </w:tabs>
              <w:spacing w:line="264" w:lineRule="auto"/>
              <w:jc w:val="both"/>
            </w:pPr>
            <w:r>
              <w:t>КТ</w:t>
            </w:r>
            <w:proofErr w:type="gramStart"/>
            <w:r>
              <w:t>: Не</w:t>
            </w:r>
            <w:proofErr w:type="gramEnd"/>
            <w:r>
              <w:t xml:space="preserve"> менее 20% муниципальных образований внедрят</w:t>
            </w:r>
            <w:r>
              <w:tab/>
              <w:t>муниципальные</w:t>
            </w:r>
            <w:r>
              <w:tab/>
              <w:t>программы</w:t>
            </w:r>
            <w:r>
              <w:tab/>
              <w:t>по</w:t>
            </w:r>
          </w:p>
          <w:p w14:paraId="6CDEEA7B" w14:textId="77777777" w:rsidR="00C26A8D" w:rsidRDefault="000939AD">
            <w:pPr>
              <w:pStyle w:val="a4"/>
              <w:shd w:val="clear" w:color="auto" w:fill="auto"/>
              <w:spacing w:line="264" w:lineRule="auto"/>
              <w:jc w:val="left"/>
            </w:pPr>
            <w:r>
              <w:t>укреплению общественного здоровья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65922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64F48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15.12.2020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C6682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Караулова В. Г., Главный 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54B8B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1FBD74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762EE3E1" w14:textId="77777777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61344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5.3.1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DDCB5" w14:textId="77777777" w:rsidR="00C26A8D" w:rsidRDefault="000939AD">
            <w:pPr>
              <w:pStyle w:val="a4"/>
              <w:shd w:val="clear" w:color="auto" w:fill="auto"/>
              <w:spacing w:line="264" w:lineRule="auto"/>
              <w:jc w:val="both"/>
            </w:pPr>
            <w:r>
              <w:t xml:space="preserve">Подано 5 заявок от 5 </w:t>
            </w:r>
            <w:r>
              <w:t>муниципальных образований Ульяновской области в состав Ассоциации «Здоровые города, районы и посёлки» Ульяновской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91720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01.02.2019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8D469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01.06.2019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972F2" w14:textId="77777777" w:rsidR="00C26A8D" w:rsidRDefault="000939AD">
            <w:pPr>
              <w:pStyle w:val="a4"/>
              <w:shd w:val="clear" w:color="auto" w:fill="auto"/>
              <w:spacing w:before="100" w:line="259" w:lineRule="auto"/>
            </w:pPr>
            <w:r>
              <w:t>Караулова В. Г., Главный 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B8D99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63FEB2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РНП</w:t>
            </w:r>
          </w:p>
        </w:tc>
      </w:tr>
      <w:tr w:rsidR="00C26A8D" w14:paraId="35A1FA76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91A42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5.3.2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A148FE" w14:textId="77777777" w:rsidR="00C26A8D" w:rsidRDefault="000939AD">
            <w:pPr>
              <w:pStyle w:val="a4"/>
              <w:shd w:val="clear" w:color="auto" w:fill="auto"/>
              <w:spacing w:line="266" w:lineRule="auto"/>
              <w:jc w:val="both"/>
            </w:pPr>
            <w:r>
              <w:t xml:space="preserve">5 муниципальных образований Ульяновской области вступили в </w:t>
            </w:r>
            <w:r>
              <w:t>состав Ассоциации «Здоровые города, районы и посёлки»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A0B38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01.06.2019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D401A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01.09.2019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120B4" w14:textId="77777777" w:rsidR="00C26A8D" w:rsidRDefault="000939AD">
            <w:pPr>
              <w:pStyle w:val="a4"/>
              <w:shd w:val="clear" w:color="auto" w:fill="auto"/>
              <w:spacing w:before="100" w:line="259" w:lineRule="auto"/>
            </w:pPr>
            <w:r>
              <w:t>Караулова В. Г., Главный 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06B84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995D6D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РНП</w:t>
            </w:r>
          </w:p>
        </w:tc>
      </w:tr>
      <w:tr w:rsidR="00C26A8D" w14:paraId="42B5B433" w14:textId="77777777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124EDF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5.3.3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6877DC" w14:textId="77777777" w:rsidR="00C26A8D" w:rsidRDefault="000939AD">
            <w:pPr>
              <w:pStyle w:val="a4"/>
              <w:shd w:val="clear" w:color="auto" w:fill="auto"/>
              <w:tabs>
                <w:tab w:val="left" w:pos="1560"/>
                <w:tab w:val="right" w:pos="4954"/>
              </w:tabs>
              <w:spacing w:line="264" w:lineRule="auto"/>
              <w:jc w:val="both"/>
            </w:pPr>
            <w:r>
              <w:t>Проведена</w:t>
            </w:r>
            <w:r>
              <w:tab/>
              <w:t>конференция</w:t>
            </w:r>
            <w:r>
              <w:tab/>
              <w:t>муниципальных</w:t>
            </w:r>
          </w:p>
          <w:p w14:paraId="49CB0B43" w14:textId="77777777" w:rsidR="00C26A8D" w:rsidRDefault="000939AD">
            <w:pPr>
              <w:pStyle w:val="a4"/>
              <w:shd w:val="clear" w:color="auto" w:fill="auto"/>
              <w:spacing w:line="264" w:lineRule="auto"/>
              <w:jc w:val="both"/>
            </w:pPr>
            <w:r>
              <w:t>образований Ульяновской области, членов Ассоциации «Здоровые города, районы и посёлки»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7BE91A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01.08.2019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AA432A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15.10.2019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DF8F5A" w14:textId="77777777" w:rsidR="00C26A8D" w:rsidRDefault="000939AD">
            <w:pPr>
              <w:pStyle w:val="a4"/>
              <w:shd w:val="clear" w:color="auto" w:fill="auto"/>
              <w:spacing w:before="100" w:line="259" w:lineRule="auto"/>
            </w:pPr>
            <w:r>
              <w:t>Караулова В. Г., Главный 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8B5B84" w14:textId="77777777" w:rsidR="00C26A8D" w:rsidRDefault="000939AD">
            <w:pPr>
              <w:pStyle w:val="a4"/>
              <w:shd w:val="clear" w:color="auto" w:fill="auto"/>
              <w:spacing w:before="80" w:line="254" w:lineRule="auto"/>
            </w:pPr>
            <w:r>
              <w:t>Отчет Программа конференции, отчет о конференции, пост-релиз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2BF67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РНП</w:t>
            </w:r>
          </w:p>
        </w:tc>
      </w:tr>
    </w:tbl>
    <w:p w14:paraId="4FCEE3F0" w14:textId="77777777" w:rsidR="00C26A8D" w:rsidRDefault="000939A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C26A8D" w14:paraId="36F7798C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B5F1B" w14:textId="77777777" w:rsidR="00C26A8D" w:rsidRDefault="000939A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C5E63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DABB2" w14:textId="77777777" w:rsidR="00C26A8D" w:rsidRDefault="000939A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09A31" w14:textId="77777777" w:rsidR="00C26A8D" w:rsidRDefault="000939AD">
            <w:pPr>
              <w:pStyle w:val="a4"/>
              <w:shd w:val="clear" w:color="auto" w:fill="auto"/>
            </w:pPr>
            <w:r>
              <w:t>Ответственный</w:t>
            </w:r>
          </w:p>
          <w:p w14:paraId="58682211" w14:textId="77777777" w:rsidR="00C26A8D" w:rsidRDefault="000939AD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EFBEF8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 xml:space="preserve">Вид документа и </w:t>
            </w:r>
            <w:r>
              <w:t>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DECEF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C26A8D" w14:paraId="00CDFA65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FEB8D7" w14:textId="77777777" w:rsidR="00C26A8D" w:rsidRDefault="00C26A8D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05E6CD" w14:textId="77777777" w:rsidR="00C26A8D" w:rsidRDefault="00C26A8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740005" w14:textId="77777777" w:rsidR="00C26A8D" w:rsidRDefault="000939A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1867A" w14:textId="77777777" w:rsidR="00C26A8D" w:rsidRDefault="000939A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00B4D0" w14:textId="77777777" w:rsidR="00C26A8D" w:rsidRDefault="00C26A8D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2555C6" w14:textId="77777777" w:rsidR="00C26A8D" w:rsidRDefault="00C26A8D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847FA" w14:textId="77777777" w:rsidR="00C26A8D" w:rsidRDefault="00C26A8D"/>
        </w:tc>
      </w:tr>
      <w:tr w:rsidR="00C26A8D" w14:paraId="008DB5F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0BAD7C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0B621C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FBF7C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1E6CA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FBF0E" w14:textId="77777777" w:rsidR="00C26A8D" w:rsidRDefault="000939A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715699" w14:textId="77777777" w:rsidR="00C26A8D" w:rsidRDefault="000939A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14159B" w14:textId="77777777" w:rsidR="00C26A8D" w:rsidRDefault="000939A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C26A8D" w14:paraId="5DDBB598" w14:textId="77777777">
        <w:tblPrEx>
          <w:tblCellMar>
            <w:top w:w="0" w:type="dxa"/>
            <w:bottom w:w="0" w:type="dxa"/>
          </w:tblCellMar>
        </w:tblPrEx>
        <w:trPr>
          <w:trHeight w:hRule="exact" w:val="65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AE30E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5.3.4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56283" w14:textId="77777777" w:rsidR="00C26A8D" w:rsidRDefault="000939AD">
            <w:pPr>
              <w:pStyle w:val="a4"/>
              <w:shd w:val="clear" w:color="auto" w:fill="auto"/>
              <w:tabs>
                <w:tab w:val="left" w:pos="614"/>
                <w:tab w:val="left" w:pos="2203"/>
                <w:tab w:val="left" w:pos="4080"/>
              </w:tabs>
              <w:spacing w:before="100" w:line="264" w:lineRule="auto"/>
              <w:jc w:val="both"/>
            </w:pPr>
            <w:r>
              <w:t>Разработка модельной региональной программы по</w:t>
            </w:r>
            <w:r>
              <w:tab/>
              <w:t>укреплению</w:t>
            </w:r>
            <w:r>
              <w:tab/>
              <w:t>общественного</w:t>
            </w:r>
            <w:r>
              <w:tab/>
              <w:t>здоровья</w:t>
            </w:r>
          </w:p>
          <w:p w14:paraId="4910F309" w14:textId="77777777" w:rsidR="00C26A8D" w:rsidRDefault="000939AD">
            <w:pPr>
              <w:pStyle w:val="a4"/>
              <w:shd w:val="clear" w:color="auto" w:fill="auto"/>
              <w:spacing w:line="264" w:lineRule="auto"/>
              <w:jc w:val="both"/>
            </w:pPr>
            <w:r>
              <w:t>населения Ульяновской области, в том числе,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889FF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01.05.2020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2BA6D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01.07.2020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6C9AF" w14:textId="77777777" w:rsidR="00C26A8D" w:rsidRDefault="000939AD">
            <w:pPr>
              <w:pStyle w:val="a4"/>
              <w:shd w:val="clear" w:color="auto" w:fill="auto"/>
              <w:spacing w:before="100" w:line="264" w:lineRule="auto"/>
            </w:pPr>
            <w:r>
              <w:t>Степанова В. А.,</w:t>
            </w:r>
          </w:p>
          <w:p w14:paraId="7943E921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Начальник отдела организации медицинской помощи взрослым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39DC9" w14:textId="77777777" w:rsidR="00C26A8D" w:rsidRDefault="000939AD">
            <w:pPr>
              <w:pStyle w:val="a4"/>
              <w:shd w:val="clear" w:color="auto" w:fill="auto"/>
              <w:spacing w:line="252" w:lineRule="auto"/>
            </w:pPr>
            <w:r>
              <w:t>Прочий тип документа Проект программы разработан на основе рекомендованной Минздравом России типовой муниципальной программы по укреплению общественного здоровья. В соответствии с данными программами</w:t>
            </w:r>
            <w:r>
              <w:t xml:space="preserve"> будет продолжена реализация мероприятий по снижению действия основных факторов риска НИЗ, первичной профилактике заболеваний полости рта, а также мероприятий, направленных на профилактику заболеваний репродуктивной сферы у мужчин.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8F92B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РНП</w:t>
            </w:r>
          </w:p>
        </w:tc>
      </w:tr>
      <w:tr w:rsidR="00C26A8D" w14:paraId="3C988B2F" w14:textId="77777777">
        <w:tblPrEx>
          <w:tblCellMar>
            <w:top w:w="0" w:type="dxa"/>
            <w:bottom w:w="0" w:type="dxa"/>
          </w:tblCellMar>
        </w:tblPrEx>
        <w:trPr>
          <w:trHeight w:hRule="exact" w:val="26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D2734A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5.3.5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9DCD61" w14:textId="77777777" w:rsidR="00C26A8D" w:rsidRDefault="000939AD">
            <w:pPr>
              <w:pStyle w:val="a4"/>
              <w:shd w:val="clear" w:color="auto" w:fill="auto"/>
              <w:tabs>
                <w:tab w:val="left" w:pos="1454"/>
                <w:tab w:val="left" w:pos="3202"/>
                <w:tab w:val="right" w:pos="4944"/>
              </w:tabs>
              <w:spacing w:line="266" w:lineRule="auto"/>
              <w:jc w:val="both"/>
            </w:pPr>
            <w:r>
              <w:t>Внедрение центром общественного здоровья модельной</w:t>
            </w:r>
            <w:r>
              <w:tab/>
              <w:t>региональной</w:t>
            </w:r>
            <w:r>
              <w:tab/>
              <w:t>программы</w:t>
            </w:r>
            <w:r>
              <w:tab/>
              <w:t>по</w:t>
            </w:r>
          </w:p>
          <w:p w14:paraId="24DCC081" w14:textId="77777777" w:rsidR="00C26A8D" w:rsidRDefault="000939AD">
            <w:pPr>
              <w:pStyle w:val="a4"/>
              <w:shd w:val="clear" w:color="auto" w:fill="auto"/>
              <w:tabs>
                <w:tab w:val="left" w:pos="2131"/>
                <w:tab w:val="right" w:pos="4954"/>
              </w:tabs>
              <w:spacing w:line="266" w:lineRule="auto"/>
              <w:jc w:val="both"/>
            </w:pPr>
            <w:r>
              <w:t>укреплению общественного здоровья населения Ульяновской области и снижению действия основных факторов риска НИЗ, включая профилактику</w:t>
            </w:r>
            <w:r>
              <w:tab/>
              <w:t>заболеваний</w:t>
            </w:r>
            <w:r>
              <w:tab/>
              <w:t>мужской</w:t>
            </w:r>
          </w:p>
          <w:p w14:paraId="43D1EC88" w14:textId="77777777" w:rsidR="00C26A8D" w:rsidRDefault="000939AD">
            <w:pPr>
              <w:pStyle w:val="a4"/>
              <w:shd w:val="clear" w:color="auto" w:fill="auto"/>
              <w:spacing w:line="266" w:lineRule="auto"/>
              <w:jc w:val="both"/>
            </w:pPr>
            <w:r>
              <w:t>репродуктивной сферы и заболеваний ротовой полости в 5 муниципальных образованиях Ульяновской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6BE4D0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15.07.2020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35DD60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7A6F3B" w14:textId="77777777" w:rsidR="00C26A8D" w:rsidRDefault="000939AD">
            <w:pPr>
              <w:pStyle w:val="a4"/>
              <w:shd w:val="clear" w:color="auto" w:fill="auto"/>
              <w:spacing w:before="100" w:line="264" w:lineRule="auto"/>
            </w:pPr>
            <w:r>
              <w:t>Степанова В. А.,</w:t>
            </w:r>
          </w:p>
          <w:p w14:paraId="460A35F3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Начальник отдела организации медицинской помощи взрослым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C48D83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59316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РНП</w:t>
            </w:r>
          </w:p>
        </w:tc>
      </w:tr>
    </w:tbl>
    <w:p w14:paraId="43205BE5" w14:textId="77777777" w:rsidR="00C26A8D" w:rsidRDefault="000939A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C26A8D" w14:paraId="63DDD596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24784" w14:textId="77777777" w:rsidR="00C26A8D" w:rsidRDefault="000939A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2E7F4C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 xml:space="preserve">Наименование результата, </w:t>
            </w:r>
            <w:r>
              <w:t>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67979" w14:textId="77777777" w:rsidR="00C26A8D" w:rsidRDefault="000939A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FF0255" w14:textId="77777777" w:rsidR="00C26A8D" w:rsidRDefault="000939AD">
            <w:pPr>
              <w:pStyle w:val="a4"/>
              <w:shd w:val="clear" w:color="auto" w:fill="auto"/>
            </w:pPr>
            <w:r>
              <w:t>Ответственный</w:t>
            </w:r>
          </w:p>
          <w:p w14:paraId="5C093584" w14:textId="77777777" w:rsidR="00C26A8D" w:rsidRDefault="000939AD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70375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C9F08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C26A8D" w14:paraId="759844B2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57DA0C" w14:textId="77777777" w:rsidR="00C26A8D" w:rsidRDefault="00C26A8D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54D02E" w14:textId="77777777" w:rsidR="00C26A8D" w:rsidRDefault="00C26A8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35C0A" w14:textId="77777777" w:rsidR="00C26A8D" w:rsidRDefault="000939A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EB19E" w14:textId="77777777" w:rsidR="00C26A8D" w:rsidRDefault="000939A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E0C6E6" w14:textId="77777777" w:rsidR="00C26A8D" w:rsidRDefault="00C26A8D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3B50DB" w14:textId="77777777" w:rsidR="00C26A8D" w:rsidRDefault="00C26A8D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9993B" w14:textId="77777777" w:rsidR="00C26A8D" w:rsidRDefault="00C26A8D"/>
        </w:tc>
      </w:tr>
      <w:tr w:rsidR="00C26A8D" w14:paraId="0A4C2FC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05FD1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8B834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F96A9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376DC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3A8DF" w14:textId="77777777" w:rsidR="00C26A8D" w:rsidRDefault="000939A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62296A" w14:textId="77777777" w:rsidR="00C26A8D" w:rsidRDefault="000939A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DB7609" w14:textId="77777777" w:rsidR="00C26A8D" w:rsidRDefault="000939A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C26A8D" w14:paraId="17BD16D6" w14:textId="77777777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0DBF4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5.3.6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2D524" w14:textId="77777777" w:rsidR="00C26A8D" w:rsidRDefault="000939AD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 xml:space="preserve">Утверждена модельная региональная программа по укреплению здоровья </w:t>
            </w:r>
            <w:r>
              <w:t>населения Ульяновской области,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79415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01.09.2020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8A07B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15.12.2020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140AA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Степанова В. А.,</w:t>
            </w:r>
          </w:p>
          <w:p w14:paraId="52DA7327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Начальник отдела организации медицинской помощи взрослым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07E41" w14:textId="77777777" w:rsidR="00C26A8D" w:rsidRDefault="000939AD">
            <w:pPr>
              <w:pStyle w:val="a4"/>
              <w:shd w:val="clear" w:color="auto" w:fill="auto"/>
              <w:spacing w:line="252" w:lineRule="auto"/>
            </w:pPr>
            <w:r>
              <w:t>Распоряжение</w:t>
            </w:r>
          </w:p>
          <w:p w14:paraId="59784A58" w14:textId="77777777" w:rsidR="00C26A8D" w:rsidRDefault="000939AD">
            <w:pPr>
              <w:pStyle w:val="a4"/>
              <w:shd w:val="clear" w:color="auto" w:fill="auto"/>
              <w:spacing w:line="252" w:lineRule="auto"/>
            </w:pPr>
            <w:r>
              <w:t>Распоряжение Министерства здравоохранения Ульяновской области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C8FDCA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РНП</w:t>
            </w:r>
          </w:p>
        </w:tc>
      </w:tr>
      <w:tr w:rsidR="00C26A8D" w14:paraId="42962C70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1CB4F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5.4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817F0C" w14:textId="77777777" w:rsidR="00C26A8D" w:rsidRDefault="000939AD">
            <w:pPr>
              <w:pStyle w:val="a4"/>
              <w:shd w:val="clear" w:color="auto" w:fill="auto"/>
              <w:spacing w:line="262" w:lineRule="auto"/>
              <w:jc w:val="both"/>
            </w:pPr>
            <w:r>
              <w:t xml:space="preserve">КТ: Утверждены (одобрены, </w:t>
            </w:r>
            <w:r>
              <w:t>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3D809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3A198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15.12.2021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B1344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Караулова В. Г., Главный 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F09BF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95A98D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0D16A334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39098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5.4.1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EE1C6" w14:textId="77777777" w:rsidR="00C26A8D" w:rsidRDefault="000939AD">
            <w:pPr>
              <w:pStyle w:val="a4"/>
              <w:shd w:val="clear" w:color="auto" w:fill="auto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683881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C82F4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8BF87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885AB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5CD2FB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3AE03F65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FC853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5.5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4E81B" w14:textId="77777777" w:rsidR="00C26A8D" w:rsidRDefault="000939AD">
            <w:pPr>
              <w:pStyle w:val="a4"/>
              <w:shd w:val="clear" w:color="auto" w:fill="auto"/>
              <w:tabs>
                <w:tab w:val="left" w:pos="2410"/>
              </w:tabs>
              <w:spacing w:line="264" w:lineRule="auto"/>
              <w:jc w:val="both"/>
            </w:pPr>
            <w:r>
              <w:t>КТ</w:t>
            </w:r>
            <w:proofErr w:type="gramStart"/>
            <w:r>
              <w:t>: Для</w:t>
            </w:r>
            <w:proofErr w:type="gramEnd"/>
            <w:r>
              <w:t xml:space="preserve"> оказания услуги (выполнения работы) подготовлено</w:t>
            </w:r>
            <w:r>
              <w:tab/>
            </w:r>
            <w:r>
              <w:t>материально-техническое</w:t>
            </w:r>
          </w:p>
          <w:p w14:paraId="1DB90005" w14:textId="77777777" w:rsidR="00C26A8D" w:rsidRDefault="000939AD">
            <w:pPr>
              <w:pStyle w:val="a4"/>
              <w:shd w:val="clear" w:color="auto" w:fill="auto"/>
              <w:spacing w:line="264" w:lineRule="auto"/>
              <w:jc w:val="both"/>
            </w:pPr>
            <w:r>
              <w:t>(кадровое) обеспечение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279BC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50ACB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15.12.2021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C045C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Караулова В. Г., Главный 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00581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DFF5A9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3E05C79B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CC7DA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5.5.1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BDEF1" w14:textId="77777777" w:rsidR="00C26A8D" w:rsidRDefault="000939AD">
            <w:pPr>
              <w:pStyle w:val="a4"/>
              <w:shd w:val="clear" w:color="auto" w:fill="auto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4C134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4D92E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CAC20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42F7B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9E2BDE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49EEBE94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7527B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5.6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43C55" w14:textId="77777777" w:rsidR="00C26A8D" w:rsidRDefault="000939AD">
            <w:pPr>
              <w:pStyle w:val="a4"/>
              <w:shd w:val="clear" w:color="auto" w:fill="auto"/>
              <w:spacing w:before="100"/>
              <w:jc w:val="both"/>
            </w:pPr>
            <w:r>
              <w:t>КТ: Услуга оказана (работы выполнены)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B6844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BB4F3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98340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Караулова В. Г., Главный 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D23B4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F6C69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6BDC9D97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203B6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5.6.1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25560D" w14:textId="77777777" w:rsidR="00C26A8D" w:rsidRDefault="000939AD">
            <w:pPr>
              <w:pStyle w:val="a4"/>
              <w:shd w:val="clear" w:color="auto" w:fill="auto"/>
              <w:spacing w:line="266" w:lineRule="auto"/>
              <w:jc w:val="both"/>
            </w:pPr>
            <w:r>
              <w:t>Региональным центром общественного здоровья проведен анализ эффективности модельных программ, выработаны рекомендации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31101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15.01.2021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03CDD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15.07.2021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BBA89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Исмаилова Э. Р., начальник отдела</w:t>
            </w:r>
          </w:p>
          <w:p w14:paraId="50AFE1DA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МФРНИЗ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837FF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08F645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РНП</w:t>
            </w:r>
          </w:p>
        </w:tc>
      </w:tr>
      <w:tr w:rsidR="00C26A8D" w14:paraId="6CC3705E" w14:textId="77777777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96929C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5.6.2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831BBF" w14:textId="77777777" w:rsidR="00C26A8D" w:rsidRDefault="000939AD">
            <w:pPr>
              <w:pStyle w:val="a4"/>
              <w:shd w:val="clear" w:color="auto" w:fill="auto"/>
              <w:spacing w:before="100" w:line="266" w:lineRule="auto"/>
              <w:jc w:val="both"/>
            </w:pPr>
            <w:r>
              <w:t xml:space="preserve">Не менее 40% муниципальных образований </w:t>
            </w:r>
            <w:r>
              <w:t>Ульяновской области внедрили муниципальные программы по укреплению общественного здоровья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CC6D9D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15.01.2021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960A5B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183BAC" w14:textId="77777777" w:rsidR="00C26A8D" w:rsidRDefault="000939AD">
            <w:pPr>
              <w:pStyle w:val="a4"/>
              <w:shd w:val="clear" w:color="auto" w:fill="auto"/>
              <w:spacing w:before="100" w:line="259" w:lineRule="auto"/>
            </w:pPr>
            <w:r>
              <w:t>Караулова В. Г., Главный 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B5FDA4" w14:textId="77777777" w:rsidR="00C26A8D" w:rsidRDefault="000939AD">
            <w:pPr>
              <w:pStyle w:val="a4"/>
              <w:shd w:val="clear" w:color="auto" w:fill="auto"/>
              <w:spacing w:line="252" w:lineRule="auto"/>
            </w:pPr>
            <w:r>
              <w:t>Отчет Письма руководителям муниципальных образований Ульяновской</w:t>
            </w:r>
          </w:p>
          <w:p w14:paraId="5CD05358" w14:textId="77777777" w:rsidR="00C26A8D" w:rsidRDefault="000939AD">
            <w:pPr>
              <w:pStyle w:val="a4"/>
              <w:shd w:val="clear" w:color="auto" w:fill="auto"/>
              <w:spacing w:line="252" w:lineRule="auto"/>
            </w:pPr>
            <w:r>
              <w:t>области, отчет руководителю проекта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A3DD8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РНП</w:t>
            </w:r>
          </w:p>
        </w:tc>
      </w:tr>
    </w:tbl>
    <w:p w14:paraId="20BAAB61" w14:textId="77777777" w:rsidR="00C26A8D" w:rsidRDefault="000939A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C26A8D" w14:paraId="7E93F8BA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4D6B00" w14:textId="77777777" w:rsidR="00C26A8D" w:rsidRDefault="000939AD">
            <w:pPr>
              <w:pStyle w:val="a4"/>
              <w:shd w:val="clear" w:color="auto" w:fill="auto"/>
            </w:pPr>
            <w:r>
              <w:lastRenderedPageBreak/>
              <w:t xml:space="preserve">№ </w:t>
            </w:r>
            <w:r>
              <w:t>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EB2C6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D0C40" w14:textId="77777777" w:rsidR="00C26A8D" w:rsidRDefault="000939A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BE78B" w14:textId="77777777" w:rsidR="00C26A8D" w:rsidRDefault="000939AD">
            <w:pPr>
              <w:pStyle w:val="a4"/>
              <w:shd w:val="clear" w:color="auto" w:fill="auto"/>
            </w:pPr>
            <w:r>
              <w:t>Ответственный</w:t>
            </w:r>
          </w:p>
          <w:p w14:paraId="35EE6F60" w14:textId="77777777" w:rsidR="00C26A8D" w:rsidRDefault="000939AD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39257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1CCA1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C26A8D" w14:paraId="4EF5DD44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B9F946" w14:textId="77777777" w:rsidR="00C26A8D" w:rsidRDefault="00C26A8D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9CB617" w14:textId="77777777" w:rsidR="00C26A8D" w:rsidRDefault="00C26A8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26B05" w14:textId="77777777" w:rsidR="00C26A8D" w:rsidRDefault="000939A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0706B" w14:textId="77777777" w:rsidR="00C26A8D" w:rsidRDefault="000939A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7564EE" w14:textId="77777777" w:rsidR="00C26A8D" w:rsidRDefault="00C26A8D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ADD0D0" w14:textId="77777777" w:rsidR="00C26A8D" w:rsidRDefault="00C26A8D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06095" w14:textId="77777777" w:rsidR="00C26A8D" w:rsidRDefault="00C26A8D"/>
        </w:tc>
      </w:tr>
      <w:tr w:rsidR="00C26A8D" w14:paraId="5633B64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65FD2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06DBF2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0B8E5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1E4D6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24AFB2" w14:textId="77777777" w:rsidR="00C26A8D" w:rsidRDefault="000939A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752438" w14:textId="77777777" w:rsidR="00C26A8D" w:rsidRDefault="000939A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FB4931" w14:textId="77777777" w:rsidR="00C26A8D" w:rsidRDefault="000939A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C26A8D" w14:paraId="1C62C9D5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423E6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5.7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41F631" w14:textId="77777777" w:rsidR="00C26A8D" w:rsidRDefault="000939AD">
            <w:pPr>
              <w:pStyle w:val="a4"/>
              <w:shd w:val="clear" w:color="auto" w:fill="auto"/>
              <w:spacing w:line="262" w:lineRule="auto"/>
              <w:jc w:val="both"/>
            </w:pPr>
            <w:r>
              <w:t xml:space="preserve">КТ: Утверждены (одобрены, </w:t>
            </w:r>
            <w:r>
              <w:t>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E5BCB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431BF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5434F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Караулова В. Г., Главный 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3D5C9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D60AE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6A1B185E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5A2F5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5.7.1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A95BC8" w14:textId="77777777" w:rsidR="00C26A8D" w:rsidRDefault="000939AD">
            <w:pPr>
              <w:pStyle w:val="a4"/>
              <w:shd w:val="clear" w:color="auto" w:fill="auto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32EC23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9C472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21910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857DF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2FF6C8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4A0F10F9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2B374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5.8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2B32CC" w14:textId="77777777" w:rsidR="00C26A8D" w:rsidRDefault="000939AD">
            <w:pPr>
              <w:pStyle w:val="a4"/>
              <w:shd w:val="clear" w:color="auto" w:fill="auto"/>
              <w:tabs>
                <w:tab w:val="left" w:pos="2410"/>
              </w:tabs>
              <w:spacing w:line="264" w:lineRule="auto"/>
              <w:jc w:val="both"/>
            </w:pPr>
            <w:r>
              <w:t>КТ</w:t>
            </w:r>
            <w:proofErr w:type="gramStart"/>
            <w:r>
              <w:t>: Для</w:t>
            </w:r>
            <w:proofErr w:type="gramEnd"/>
            <w:r>
              <w:t xml:space="preserve"> оказания услуги (выполнения работы) подготовлено</w:t>
            </w:r>
            <w:r>
              <w:tab/>
            </w:r>
            <w:r>
              <w:t>материально-техническое</w:t>
            </w:r>
          </w:p>
          <w:p w14:paraId="6D4884CA" w14:textId="77777777" w:rsidR="00C26A8D" w:rsidRDefault="000939AD">
            <w:pPr>
              <w:pStyle w:val="a4"/>
              <w:shd w:val="clear" w:color="auto" w:fill="auto"/>
              <w:spacing w:line="264" w:lineRule="auto"/>
              <w:jc w:val="left"/>
            </w:pPr>
            <w:r>
              <w:t>(кадровое) обеспечение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B1A91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6F6C8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622C9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Караулова В. Г., Главный 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1417B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A9B199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079C71A6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B0ADB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5.8.1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C4AB4" w14:textId="77777777" w:rsidR="00C26A8D" w:rsidRDefault="000939AD">
            <w:pPr>
              <w:pStyle w:val="a4"/>
              <w:shd w:val="clear" w:color="auto" w:fill="auto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A9861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74BBE5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9274B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53FB0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A91BCE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70B777DD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0AF8B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5.9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B30DA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>КТ: Услуга оказана (работы выполнены)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DEE5D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E5774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DC5BF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Караулова В. Г., Главный 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80A9A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6B8419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7F8A07CF" w14:textId="77777777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E4FBF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5.9.1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632F9" w14:textId="77777777" w:rsidR="00C26A8D" w:rsidRDefault="000939AD">
            <w:pPr>
              <w:pStyle w:val="a4"/>
              <w:shd w:val="clear" w:color="auto" w:fill="auto"/>
              <w:spacing w:line="266" w:lineRule="auto"/>
              <w:jc w:val="both"/>
            </w:pPr>
            <w:r>
              <w:t xml:space="preserve">Не </w:t>
            </w:r>
            <w:r>
              <w:t>менее 60% муниципальных образований Ульяновской области внедрили муниципальные программы по укреплению общественного здоровья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E331B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15.01.2022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B5292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B9AFB" w14:textId="77777777" w:rsidR="00C26A8D" w:rsidRDefault="000939AD">
            <w:pPr>
              <w:pStyle w:val="a4"/>
              <w:shd w:val="clear" w:color="auto" w:fill="auto"/>
              <w:spacing w:before="100" w:line="259" w:lineRule="auto"/>
            </w:pPr>
            <w:r>
              <w:t>Караулова В. Г., Главный 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57743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AD0447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РНП</w:t>
            </w:r>
          </w:p>
        </w:tc>
      </w:tr>
      <w:tr w:rsidR="00C26A8D" w14:paraId="7F3E4C91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A7F3E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5.10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D04EDB" w14:textId="77777777" w:rsidR="00C26A8D" w:rsidRDefault="000939AD">
            <w:pPr>
              <w:pStyle w:val="a4"/>
              <w:shd w:val="clear" w:color="auto" w:fill="auto"/>
              <w:spacing w:line="262" w:lineRule="auto"/>
              <w:jc w:val="both"/>
            </w:pPr>
            <w:r>
              <w:t xml:space="preserve">КТ: Утверждены (одобрены, сформированы) документы, </w:t>
            </w:r>
            <w:r>
              <w:t>необходимые для оказания услуги (выполнения работы)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DFF9A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37AD4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C0695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Караулова В. Г., Главный 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56DCD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622BFD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087179A1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C57B5" w14:textId="77777777" w:rsidR="00C26A8D" w:rsidRDefault="000939AD">
            <w:pPr>
              <w:pStyle w:val="a4"/>
              <w:shd w:val="clear" w:color="auto" w:fill="auto"/>
            </w:pPr>
            <w:r>
              <w:t>5.10.</w:t>
            </w:r>
          </w:p>
          <w:p w14:paraId="388D6623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42D13" w14:textId="77777777" w:rsidR="00C26A8D" w:rsidRDefault="000939AD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1FC03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DA4DB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A2E03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41BBA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8AB53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2437A00A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3CD50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5.11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835E7" w14:textId="77777777" w:rsidR="00C26A8D" w:rsidRDefault="000939AD">
            <w:pPr>
              <w:pStyle w:val="a4"/>
              <w:shd w:val="clear" w:color="auto" w:fill="auto"/>
              <w:tabs>
                <w:tab w:val="left" w:pos="2410"/>
              </w:tabs>
              <w:spacing w:line="264" w:lineRule="auto"/>
              <w:jc w:val="both"/>
            </w:pPr>
            <w:r>
              <w:t>КТ</w:t>
            </w:r>
            <w:proofErr w:type="gramStart"/>
            <w:r>
              <w:t>: Для</w:t>
            </w:r>
            <w:proofErr w:type="gramEnd"/>
            <w:r>
              <w:t xml:space="preserve"> оказания услуги (выполнения работы) подготовлено</w:t>
            </w:r>
            <w:r>
              <w:tab/>
            </w:r>
            <w:r>
              <w:t>материально-техническое</w:t>
            </w:r>
          </w:p>
          <w:p w14:paraId="5638AF77" w14:textId="77777777" w:rsidR="00C26A8D" w:rsidRDefault="000939AD">
            <w:pPr>
              <w:pStyle w:val="a4"/>
              <w:shd w:val="clear" w:color="auto" w:fill="auto"/>
              <w:spacing w:line="264" w:lineRule="auto"/>
              <w:jc w:val="left"/>
            </w:pPr>
            <w:r>
              <w:t>(кадровое) обеспечение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04C2F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78CC1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F8E40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Караулова В. Г., Главный 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0E153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E11036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0B732CFE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0370DC" w14:textId="77777777" w:rsidR="00C26A8D" w:rsidRDefault="000939AD">
            <w:pPr>
              <w:pStyle w:val="a4"/>
              <w:shd w:val="clear" w:color="auto" w:fill="auto"/>
            </w:pPr>
            <w:r>
              <w:t>5.11.</w:t>
            </w:r>
          </w:p>
          <w:p w14:paraId="700D5780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E2B073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981BCB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6F29CA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A30BB7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054372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94FB2" w14:textId="77777777" w:rsidR="00C26A8D" w:rsidRDefault="00C26A8D">
            <w:pPr>
              <w:rPr>
                <w:sz w:val="10"/>
                <w:szCs w:val="10"/>
              </w:rPr>
            </w:pPr>
          </w:p>
        </w:tc>
      </w:tr>
    </w:tbl>
    <w:p w14:paraId="5C91D122" w14:textId="77777777" w:rsidR="00C26A8D" w:rsidRDefault="000939A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C26A8D" w14:paraId="1D6E9D46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0DC6B" w14:textId="77777777" w:rsidR="00C26A8D" w:rsidRDefault="000939A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4D142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CA965" w14:textId="77777777" w:rsidR="00C26A8D" w:rsidRDefault="000939A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B480E" w14:textId="77777777" w:rsidR="00C26A8D" w:rsidRDefault="000939AD">
            <w:pPr>
              <w:pStyle w:val="a4"/>
              <w:shd w:val="clear" w:color="auto" w:fill="auto"/>
            </w:pPr>
            <w:r>
              <w:t>Ответственный</w:t>
            </w:r>
          </w:p>
          <w:p w14:paraId="4A481C0C" w14:textId="77777777" w:rsidR="00C26A8D" w:rsidRDefault="000939AD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68E5D4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5DE52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C26A8D" w14:paraId="2BFFE250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9443B9" w14:textId="77777777" w:rsidR="00C26A8D" w:rsidRDefault="00C26A8D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F6DA03" w14:textId="77777777" w:rsidR="00C26A8D" w:rsidRDefault="00C26A8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67BB6" w14:textId="77777777" w:rsidR="00C26A8D" w:rsidRDefault="000939A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4A7B3" w14:textId="77777777" w:rsidR="00C26A8D" w:rsidRDefault="000939A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F22270" w14:textId="77777777" w:rsidR="00C26A8D" w:rsidRDefault="00C26A8D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202D87" w14:textId="77777777" w:rsidR="00C26A8D" w:rsidRDefault="00C26A8D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F8435" w14:textId="77777777" w:rsidR="00C26A8D" w:rsidRDefault="00C26A8D"/>
        </w:tc>
      </w:tr>
      <w:tr w:rsidR="00C26A8D" w14:paraId="4013C47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9D0AF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79733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A06043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9B0EC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52B9E" w14:textId="77777777" w:rsidR="00C26A8D" w:rsidRDefault="000939A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73D17" w14:textId="77777777" w:rsidR="00C26A8D" w:rsidRDefault="000939A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BF7C64" w14:textId="77777777" w:rsidR="00C26A8D" w:rsidRDefault="000939A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C26A8D" w14:paraId="2AF1E18C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61081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5.12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412EF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>КТ: Услуга оказана (работы выполнены)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72E24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21AAF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E66BEF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Караулова В. Г., Главный 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7B126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E3EC6E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6E835BAE" w14:textId="77777777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68A6F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5.12.</w:t>
            </w:r>
          </w:p>
          <w:p w14:paraId="24D97E3F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CFA06" w14:textId="77777777" w:rsidR="00C26A8D" w:rsidRDefault="000939AD">
            <w:pPr>
              <w:pStyle w:val="a4"/>
              <w:shd w:val="clear" w:color="auto" w:fill="auto"/>
              <w:spacing w:line="266" w:lineRule="auto"/>
              <w:jc w:val="both"/>
            </w:pPr>
            <w:r>
              <w:t xml:space="preserve">Не менее 80% </w:t>
            </w:r>
            <w:r>
              <w:t>муниципальных образований Ульяновской области внедрили муниципальные программы по укреплению общественного здоровья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0886E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15.01.2023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EAC0A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AF1CC" w14:textId="77777777" w:rsidR="00C26A8D" w:rsidRDefault="000939AD">
            <w:pPr>
              <w:pStyle w:val="a4"/>
              <w:shd w:val="clear" w:color="auto" w:fill="auto"/>
              <w:spacing w:before="100" w:line="259" w:lineRule="auto"/>
            </w:pPr>
            <w:r>
              <w:t>Караулова В. Г., Главный 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AE3BE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FD88C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РНП</w:t>
            </w:r>
          </w:p>
        </w:tc>
      </w:tr>
      <w:tr w:rsidR="00C26A8D" w14:paraId="0D4D10E0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126D6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5.13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1BA6B2" w14:textId="77777777" w:rsidR="00C26A8D" w:rsidRDefault="000939AD">
            <w:pPr>
              <w:pStyle w:val="a4"/>
              <w:shd w:val="clear" w:color="auto" w:fill="auto"/>
              <w:spacing w:line="262" w:lineRule="auto"/>
              <w:jc w:val="both"/>
            </w:pPr>
            <w:r>
              <w:t xml:space="preserve">КТ: Утверждены (одобрены, сформированы) документы, </w:t>
            </w:r>
            <w:r>
              <w:t>необходимые для оказания услуги (выполнения работы)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6FB64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7076A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64506A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Караулова В. Г., Главный 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DC35B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EC5386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76680061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D2901" w14:textId="77777777" w:rsidR="00C26A8D" w:rsidRDefault="000939AD">
            <w:pPr>
              <w:pStyle w:val="a4"/>
              <w:shd w:val="clear" w:color="auto" w:fill="auto"/>
            </w:pPr>
            <w:r>
              <w:t>5.13.</w:t>
            </w:r>
          </w:p>
          <w:p w14:paraId="226AFE15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2229F" w14:textId="77777777" w:rsidR="00C26A8D" w:rsidRDefault="000939AD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73A67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85903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B8886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184FA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B72DE3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3768DA36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37BCF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5.14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115D56" w14:textId="77777777" w:rsidR="00C26A8D" w:rsidRDefault="000939AD">
            <w:pPr>
              <w:pStyle w:val="a4"/>
              <w:shd w:val="clear" w:color="auto" w:fill="auto"/>
              <w:tabs>
                <w:tab w:val="left" w:pos="2410"/>
              </w:tabs>
              <w:spacing w:line="264" w:lineRule="auto"/>
              <w:jc w:val="both"/>
            </w:pPr>
            <w:r>
              <w:t>КТ</w:t>
            </w:r>
            <w:proofErr w:type="gramStart"/>
            <w:r>
              <w:t>: Для</w:t>
            </w:r>
            <w:proofErr w:type="gramEnd"/>
            <w:r>
              <w:t xml:space="preserve"> оказания услуги (выполнения работы) подготовлено</w:t>
            </w:r>
            <w:r>
              <w:tab/>
            </w:r>
            <w:r>
              <w:t>материально-техническое</w:t>
            </w:r>
          </w:p>
          <w:p w14:paraId="5D367B5D" w14:textId="77777777" w:rsidR="00C26A8D" w:rsidRDefault="000939AD">
            <w:pPr>
              <w:pStyle w:val="a4"/>
              <w:shd w:val="clear" w:color="auto" w:fill="auto"/>
              <w:spacing w:line="264" w:lineRule="auto"/>
              <w:jc w:val="both"/>
            </w:pPr>
            <w:r>
              <w:t>(кадровое) обеспечение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797CC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72E00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AC7503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Караулова В. Г., Главный 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1EB14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7422D3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5EA1312A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81020" w14:textId="77777777" w:rsidR="00C26A8D" w:rsidRDefault="000939AD">
            <w:pPr>
              <w:pStyle w:val="a4"/>
              <w:shd w:val="clear" w:color="auto" w:fill="auto"/>
            </w:pPr>
            <w:r>
              <w:t>5.14.</w:t>
            </w:r>
          </w:p>
          <w:p w14:paraId="1ADF728B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A0CF3" w14:textId="77777777" w:rsidR="00C26A8D" w:rsidRDefault="000939AD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F8093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44704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54677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CE6D2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BFEAD7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6E2AAB96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80A39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5.15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D111D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>КТ: Услуга оказана (работы выполнены)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6484C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05F60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7E8ED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Караулова В. Г., Главный 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F9A19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478E4B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3A341FEA" w14:textId="77777777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5793F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5.15.</w:t>
            </w:r>
          </w:p>
          <w:p w14:paraId="4B096B7C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D48CA" w14:textId="77777777" w:rsidR="00C26A8D" w:rsidRDefault="000939AD">
            <w:pPr>
              <w:pStyle w:val="a4"/>
              <w:shd w:val="clear" w:color="auto" w:fill="auto"/>
              <w:spacing w:line="266" w:lineRule="auto"/>
              <w:jc w:val="both"/>
            </w:pPr>
            <w:r>
              <w:t xml:space="preserve">Все </w:t>
            </w:r>
            <w:r>
              <w:t>(100%) муниципальные образования Ульяновской области внедрили муниципальные программы по укреплению общественного здоровья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E57EE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15.01.2024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02A8A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CCB40" w14:textId="77777777" w:rsidR="00C26A8D" w:rsidRDefault="000939AD">
            <w:pPr>
              <w:pStyle w:val="a4"/>
              <w:shd w:val="clear" w:color="auto" w:fill="auto"/>
              <w:spacing w:before="100" w:line="259" w:lineRule="auto"/>
            </w:pPr>
            <w:r>
              <w:t>Караулова В. Г., Главный 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E04EE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FFE85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РНП</w:t>
            </w:r>
          </w:p>
        </w:tc>
      </w:tr>
      <w:tr w:rsidR="00C26A8D" w14:paraId="4C4ECB30" w14:textId="77777777">
        <w:tblPrEx>
          <w:tblCellMar>
            <w:top w:w="0" w:type="dxa"/>
            <w:bottom w:w="0" w:type="dxa"/>
          </w:tblCellMar>
        </w:tblPrEx>
        <w:trPr>
          <w:trHeight w:hRule="exact" w:val="179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B9278D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2F3A5E" w14:textId="77777777" w:rsidR="00C26A8D" w:rsidRDefault="000939AD">
            <w:pPr>
              <w:pStyle w:val="a4"/>
              <w:shd w:val="clear" w:color="auto" w:fill="auto"/>
              <w:tabs>
                <w:tab w:val="left" w:pos="1426"/>
                <w:tab w:val="left" w:pos="3374"/>
              </w:tabs>
              <w:spacing w:before="80" w:line="254" w:lineRule="auto"/>
              <w:jc w:val="right"/>
            </w:pPr>
            <w:r>
              <w:t>Внедрены</w:t>
            </w:r>
            <w:r>
              <w:tab/>
              <w:t>корпоративные</w:t>
            </w:r>
            <w:r>
              <w:tab/>
              <w:t>программы,</w:t>
            </w:r>
          </w:p>
          <w:p w14:paraId="3CDF0296" w14:textId="77777777" w:rsidR="00C26A8D" w:rsidRDefault="000939AD">
            <w:pPr>
              <w:pStyle w:val="a4"/>
              <w:shd w:val="clear" w:color="auto" w:fill="auto"/>
              <w:spacing w:line="254" w:lineRule="auto"/>
              <w:jc w:val="left"/>
            </w:pPr>
            <w:r>
              <w:t xml:space="preserve">содержащие наилучшие </w:t>
            </w:r>
            <w:r>
              <w:t>практики по укреплению здоровья работников</w:t>
            </w:r>
            <w:r>
              <w:rPr>
                <w:color w:val="EBEBEB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3178C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5B34A5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FF6F2A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Фалина</w:t>
            </w:r>
            <w:proofErr w:type="spellEnd"/>
            <w:r>
              <w:t xml:space="preserve"> Е. Ю., главный врач ГУЗ "Ульяновский областной клинический медицинский центр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587434" w14:textId="77777777" w:rsidR="00C26A8D" w:rsidRDefault="000939AD">
            <w:pPr>
              <w:pStyle w:val="a4"/>
              <w:shd w:val="clear" w:color="auto" w:fill="auto"/>
              <w:spacing w:line="252" w:lineRule="auto"/>
            </w:pPr>
            <w:r>
              <w:t>Разработанные и утверждённые в 2019 году Минздравом России модельные корпоративные программы, содержащие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EAF7A" w14:textId="77777777" w:rsidR="00C26A8D" w:rsidRDefault="00C26A8D">
            <w:pPr>
              <w:rPr>
                <w:sz w:val="10"/>
                <w:szCs w:val="10"/>
              </w:rPr>
            </w:pPr>
          </w:p>
        </w:tc>
      </w:tr>
    </w:tbl>
    <w:p w14:paraId="05D5D18C" w14:textId="77777777" w:rsidR="00C26A8D" w:rsidRDefault="000939A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C26A8D" w14:paraId="221FE52C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D4AAEB" w14:textId="77777777" w:rsidR="00C26A8D" w:rsidRDefault="000939AD">
            <w:pPr>
              <w:pStyle w:val="a4"/>
              <w:shd w:val="clear" w:color="auto" w:fill="auto"/>
            </w:pPr>
            <w:r>
              <w:lastRenderedPageBreak/>
              <w:t xml:space="preserve">№ </w:t>
            </w:r>
            <w:r>
              <w:t>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DE903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D10ACE" w14:textId="77777777" w:rsidR="00C26A8D" w:rsidRDefault="000939A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985E31" w14:textId="77777777" w:rsidR="00C26A8D" w:rsidRDefault="000939AD">
            <w:pPr>
              <w:pStyle w:val="a4"/>
              <w:shd w:val="clear" w:color="auto" w:fill="auto"/>
            </w:pPr>
            <w:r>
              <w:t>Ответственный</w:t>
            </w:r>
          </w:p>
          <w:p w14:paraId="13628A72" w14:textId="77777777" w:rsidR="00C26A8D" w:rsidRDefault="000939AD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65E8A4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AC261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C26A8D" w14:paraId="4A46CE6B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A78BF9" w14:textId="77777777" w:rsidR="00C26A8D" w:rsidRDefault="00C26A8D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B191C6" w14:textId="77777777" w:rsidR="00C26A8D" w:rsidRDefault="00C26A8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202E3" w14:textId="77777777" w:rsidR="00C26A8D" w:rsidRDefault="000939A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A5B3E2" w14:textId="77777777" w:rsidR="00C26A8D" w:rsidRDefault="000939A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F2A16B" w14:textId="77777777" w:rsidR="00C26A8D" w:rsidRDefault="00C26A8D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27682E" w14:textId="77777777" w:rsidR="00C26A8D" w:rsidRDefault="00C26A8D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46C2D" w14:textId="77777777" w:rsidR="00C26A8D" w:rsidRDefault="00C26A8D"/>
        </w:tc>
      </w:tr>
      <w:tr w:rsidR="00C26A8D" w14:paraId="285D984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69B112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ABCFC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0C0ED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61279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F85A5" w14:textId="77777777" w:rsidR="00C26A8D" w:rsidRDefault="000939A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6F50A" w14:textId="77777777" w:rsidR="00C26A8D" w:rsidRDefault="000939A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836245" w14:textId="77777777" w:rsidR="00C26A8D" w:rsidRDefault="000939A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C26A8D" w14:paraId="19516D51" w14:textId="77777777">
        <w:tblPrEx>
          <w:tblCellMar>
            <w:top w:w="0" w:type="dxa"/>
            <w:bottom w:w="0" w:type="dxa"/>
          </w:tblCellMar>
        </w:tblPrEx>
        <w:trPr>
          <w:trHeight w:hRule="exact" w:val="919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A6CF61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6E9271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F4E536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A16EC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1E0817" w14:textId="77777777" w:rsidR="00C26A8D" w:rsidRDefault="000939AD">
            <w:pPr>
              <w:pStyle w:val="a4"/>
              <w:shd w:val="clear" w:color="auto" w:fill="auto"/>
              <w:spacing w:before="100" w:line="266" w:lineRule="auto"/>
            </w:pPr>
            <w:r>
              <w:t xml:space="preserve">оказания помощи лицам, пострадавшим от </w:t>
            </w:r>
            <w:r>
              <w:t xml:space="preserve">радиационного воздействия, и профессиональной патологии им. Героя РФ </w:t>
            </w:r>
            <w:proofErr w:type="spellStart"/>
            <w:r>
              <w:t>Максимчука</w:t>
            </w:r>
            <w:proofErr w:type="spellEnd"/>
          </w:p>
          <w:p w14:paraId="4A294893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В.М."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D21C46" w14:textId="77777777" w:rsidR="00C26A8D" w:rsidRDefault="000939AD">
            <w:pPr>
              <w:pStyle w:val="a4"/>
              <w:shd w:val="clear" w:color="auto" w:fill="auto"/>
              <w:spacing w:after="180" w:line="252" w:lineRule="auto"/>
            </w:pPr>
            <w:r>
              <w:t>наилучшие практики по укреплению здоровья работников, включая мероприятия, направленные на создание условий для ведения и продвижения здорового образа жизни, снижение дей</w:t>
            </w:r>
            <w:r>
              <w:t>ствия факторов риска НИЗ (профилактику курения и помощь в отказе от табака; расширение физической активности; снижение уровня стресса; продвижение принципов здорового питания), для проведения скрининга и раннего выявления заболеваний, вовлечение работников</w:t>
            </w:r>
            <w:r>
              <w:t xml:space="preserve"> в программы по укреплению здоровья на рабочем месте, адаптированы к региональным условиям.</w:t>
            </w:r>
          </w:p>
          <w:p w14:paraId="13938059" w14:textId="77777777" w:rsidR="00C26A8D" w:rsidRDefault="000939AD">
            <w:pPr>
              <w:pStyle w:val="a4"/>
              <w:shd w:val="clear" w:color="auto" w:fill="auto"/>
              <w:spacing w:line="252" w:lineRule="auto"/>
            </w:pPr>
            <w:r>
              <w:t xml:space="preserve">Паспорт «Здоровое предприятие» внедрен на предприятиях всех форм собственности, включая малый и средний бизнес, как технология оздоровления коллектива предприятия, </w:t>
            </w:r>
            <w:r>
              <w:t>инновация которой заключается 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FA4C9" w14:textId="77777777" w:rsidR="00C26A8D" w:rsidRDefault="00C26A8D">
            <w:pPr>
              <w:rPr>
                <w:sz w:val="10"/>
                <w:szCs w:val="10"/>
              </w:rPr>
            </w:pPr>
          </w:p>
        </w:tc>
      </w:tr>
    </w:tbl>
    <w:p w14:paraId="63DB7C0A" w14:textId="77777777" w:rsidR="00C26A8D" w:rsidRDefault="000939A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C26A8D" w14:paraId="74F5BADA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26DA3" w14:textId="77777777" w:rsidR="00C26A8D" w:rsidRDefault="000939A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4F689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92A409" w14:textId="77777777" w:rsidR="00C26A8D" w:rsidRDefault="000939A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BC4F0" w14:textId="77777777" w:rsidR="00C26A8D" w:rsidRDefault="000939AD">
            <w:pPr>
              <w:pStyle w:val="a4"/>
              <w:shd w:val="clear" w:color="auto" w:fill="auto"/>
            </w:pPr>
            <w:r>
              <w:t>Ответственный</w:t>
            </w:r>
          </w:p>
          <w:p w14:paraId="6AAEF298" w14:textId="77777777" w:rsidR="00C26A8D" w:rsidRDefault="000939AD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D8F07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4E944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C26A8D" w14:paraId="7EDEBE77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0E45A5" w14:textId="77777777" w:rsidR="00C26A8D" w:rsidRDefault="00C26A8D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927593" w14:textId="77777777" w:rsidR="00C26A8D" w:rsidRDefault="00C26A8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56FCE" w14:textId="77777777" w:rsidR="00C26A8D" w:rsidRDefault="000939A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EFECA" w14:textId="77777777" w:rsidR="00C26A8D" w:rsidRDefault="000939A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D153C3" w14:textId="77777777" w:rsidR="00C26A8D" w:rsidRDefault="00C26A8D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874B83" w14:textId="77777777" w:rsidR="00C26A8D" w:rsidRDefault="00C26A8D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8BB1A" w14:textId="77777777" w:rsidR="00C26A8D" w:rsidRDefault="00C26A8D"/>
        </w:tc>
      </w:tr>
      <w:tr w:rsidR="00C26A8D" w14:paraId="0E133CD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DDC42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7A1B9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41691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282C9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FFEC8" w14:textId="77777777" w:rsidR="00C26A8D" w:rsidRDefault="000939A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E2D7A" w14:textId="77777777" w:rsidR="00C26A8D" w:rsidRDefault="000939A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836DAC" w14:textId="77777777" w:rsidR="00C26A8D" w:rsidRDefault="000939A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C26A8D" w14:paraId="72A4EE3E" w14:textId="77777777">
        <w:tblPrEx>
          <w:tblCellMar>
            <w:top w:w="0" w:type="dxa"/>
            <w:bottom w:w="0" w:type="dxa"/>
          </w:tblCellMar>
        </w:tblPrEx>
        <w:trPr>
          <w:trHeight w:hRule="exact" w:val="919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1210C0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1946E7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C1EBC0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7E0ACE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714372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35589D" w14:textId="77777777" w:rsidR="00C26A8D" w:rsidRDefault="000939AD">
            <w:pPr>
              <w:pStyle w:val="a4"/>
              <w:shd w:val="clear" w:color="auto" w:fill="auto"/>
              <w:spacing w:after="180" w:line="252" w:lineRule="auto"/>
            </w:pPr>
            <w:r>
              <w:t>комплексном подходе к оздоровлению сотрудников.</w:t>
            </w:r>
          </w:p>
          <w:p w14:paraId="2C953D9A" w14:textId="77777777" w:rsidR="00C26A8D" w:rsidRDefault="000939AD">
            <w:pPr>
              <w:pStyle w:val="a4"/>
              <w:shd w:val="clear" w:color="auto" w:fill="auto"/>
              <w:spacing w:after="180" w:line="252" w:lineRule="auto"/>
            </w:pPr>
            <w:r>
              <w:t>Министерством здравоохранения Ульяновской области по согласованию с органами исполнительной власти муниципальных образований Ульяновской области определено 5 пилотных муниципальных образований Ульяновской обл</w:t>
            </w:r>
            <w:r>
              <w:t>асти.</w:t>
            </w:r>
          </w:p>
          <w:p w14:paraId="74690A1E" w14:textId="77777777" w:rsidR="00C26A8D" w:rsidRDefault="000939AD">
            <w:pPr>
              <w:pStyle w:val="a4"/>
              <w:shd w:val="clear" w:color="auto" w:fill="auto"/>
              <w:spacing w:after="180" w:line="252" w:lineRule="auto"/>
            </w:pPr>
            <w:r>
              <w:t xml:space="preserve">В указанных муниципальных образованиях при </w:t>
            </w:r>
            <w:proofErr w:type="spellStart"/>
            <w:r>
              <w:t>организационно</w:t>
            </w:r>
            <w:r>
              <w:softHyphen/>
              <w:t>методической</w:t>
            </w:r>
            <w:proofErr w:type="spellEnd"/>
            <w:r>
              <w:t xml:space="preserve"> поддержке Центра медицинской профилактики и формирования здорового образа жизни (Регионального центра общественного здоровья) с привлечением Фонда социального страхования проведен</w:t>
            </w:r>
            <w:r>
              <w:t xml:space="preserve">а </w:t>
            </w:r>
            <w:proofErr w:type="spellStart"/>
            <w:r>
              <w:t>информационно</w:t>
            </w:r>
            <w:r>
              <w:softHyphen/>
              <w:t>разъяснительная</w:t>
            </w:r>
            <w:proofErr w:type="spellEnd"/>
            <w:r>
              <w:t xml:space="preserve"> работа с работодателями в целях внедрения корпоративных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6248B" w14:textId="77777777" w:rsidR="00C26A8D" w:rsidRDefault="00C26A8D">
            <w:pPr>
              <w:rPr>
                <w:sz w:val="10"/>
                <w:szCs w:val="10"/>
              </w:rPr>
            </w:pPr>
          </w:p>
        </w:tc>
      </w:tr>
    </w:tbl>
    <w:p w14:paraId="3C54A334" w14:textId="77777777" w:rsidR="00C26A8D" w:rsidRDefault="000939A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C26A8D" w14:paraId="3B55C159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5E446" w14:textId="77777777" w:rsidR="00C26A8D" w:rsidRDefault="000939A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317DC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87493C" w14:textId="77777777" w:rsidR="00C26A8D" w:rsidRDefault="000939A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115572" w14:textId="77777777" w:rsidR="00C26A8D" w:rsidRDefault="000939AD">
            <w:pPr>
              <w:pStyle w:val="a4"/>
              <w:shd w:val="clear" w:color="auto" w:fill="auto"/>
            </w:pPr>
            <w:r>
              <w:t>Ответственный</w:t>
            </w:r>
          </w:p>
          <w:p w14:paraId="4707B74D" w14:textId="77777777" w:rsidR="00C26A8D" w:rsidRDefault="000939AD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FEA5B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E4F52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 xml:space="preserve">Уровень </w:t>
            </w:r>
            <w:r>
              <w:t>контроля</w:t>
            </w:r>
          </w:p>
        </w:tc>
      </w:tr>
      <w:tr w:rsidR="00C26A8D" w14:paraId="1E957D07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E754E3" w14:textId="77777777" w:rsidR="00C26A8D" w:rsidRDefault="00C26A8D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B07556" w14:textId="77777777" w:rsidR="00C26A8D" w:rsidRDefault="00C26A8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23B28" w14:textId="77777777" w:rsidR="00C26A8D" w:rsidRDefault="000939A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46257" w14:textId="77777777" w:rsidR="00C26A8D" w:rsidRDefault="000939A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6DAAA0" w14:textId="77777777" w:rsidR="00C26A8D" w:rsidRDefault="00C26A8D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37A240" w14:textId="77777777" w:rsidR="00C26A8D" w:rsidRDefault="00C26A8D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86132" w14:textId="77777777" w:rsidR="00C26A8D" w:rsidRDefault="00C26A8D"/>
        </w:tc>
      </w:tr>
      <w:tr w:rsidR="00C26A8D" w14:paraId="581012B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A426B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2EAA6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0ABBD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92570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E00DF" w14:textId="77777777" w:rsidR="00C26A8D" w:rsidRDefault="000939A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433EC" w14:textId="77777777" w:rsidR="00C26A8D" w:rsidRDefault="000939A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188E18" w14:textId="77777777" w:rsidR="00C26A8D" w:rsidRDefault="000939A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C26A8D" w14:paraId="1F958040" w14:textId="77777777">
        <w:tblPrEx>
          <w:tblCellMar>
            <w:top w:w="0" w:type="dxa"/>
            <w:bottom w:w="0" w:type="dxa"/>
          </w:tblCellMar>
        </w:tblPrEx>
        <w:trPr>
          <w:trHeight w:hRule="exact" w:val="919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AC1608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D61949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94BA0C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21E80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48DA8F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F5736C" w14:textId="77777777" w:rsidR="00C26A8D" w:rsidRDefault="000939AD">
            <w:pPr>
              <w:pStyle w:val="a4"/>
              <w:shd w:val="clear" w:color="auto" w:fill="auto"/>
              <w:spacing w:after="180" w:line="252" w:lineRule="auto"/>
            </w:pPr>
            <w:r>
              <w:t>программ по укреплению здоровья работников.</w:t>
            </w:r>
          </w:p>
          <w:p w14:paraId="1B59B70D" w14:textId="77777777" w:rsidR="00C26A8D" w:rsidRDefault="000939AD">
            <w:pPr>
              <w:pStyle w:val="a4"/>
              <w:shd w:val="clear" w:color="auto" w:fill="auto"/>
              <w:spacing w:after="180" w:line="252" w:lineRule="auto"/>
            </w:pPr>
            <w:r>
              <w:t xml:space="preserve">Работодателями проведены мероприятия, указанные в корпоративных программах, включая привлечение медицинских работников центров общественного здоровья для </w:t>
            </w:r>
            <w:r>
              <w:t>обследования помощи в реализации программ индивидуальной и популяционной профилактики, включая проведение лекционных занятий по формированию здорового образа жизни, отказа от потребления табака, а также новых форм доставки никотина, употребления алкогольны</w:t>
            </w:r>
            <w:r>
              <w:t>х напитков, перехода на здоровое питание.</w:t>
            </w:r>
          </w:p>
          <w:p w14:paraId="5BD025C5" w14:textId="77777777" w:rsidR="00C26A8D" w:rsidRDefault="000939AD">
            <w:pPr>
              <w:pStyle w:val="a4"/>
              <w:shd w:val="clear" w:color="auto" w:fill="auto"/>
              <w:spacing w:after="180" w:line="252" w:lineRule="auto"/>
            </w:pPr>
            <w:r>
              <w:t>В течение года примеры наилучших результатов по проведению корпоративных программ публикуются на сайте Министерства здравоохранения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5CB4F" w14:textId="77777777" w:rsidR="00C26A8D" w:rsidRDefault="00C26A8D">
            <w:pPr>
              <w:rPr>
                <w:sz w:val="10"/>
                <w:szCs w:val="10"/>
              </w:rPr>
            </w:pPr>
          </w:p>
        </w:tc>
      </w:tr>
    </w:tbl>
    <w:p w14:paraId="4565D5F7" w14:textId="77777777" w:rsidR="00C26A8D" w:rsidRDefault="000939A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C26A8D" w14:paraId="0F88438E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E3FD7" w14:textId="77777777" w:rsidR="00C26A8D" w:rsidRDefault="000939A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41682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907FB8" w14:textId="77777777" w:rsidR="00C26A8D" w:rsidRDefault="000939AD">
            <w:pPr>
              <w:pStyle w:val="a4"/>
              <w:shd w:val="clear" w:color="auto" w:fill="auto"/>
            </w:pPr>
            <w:r>
              <w:t xml:space="preserve">Сроки </w:t>
            </w:r>
            <w:r>
              <w:t>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0B7D8" w14:textId="77777777" w:rsidR="00C26A8D" w:rsidRDefault="000939AD">
            <w:pPr>
              <w:pStyle w:val="a4"/>
              <w:shd w:val="clear" w:color="auto" w:fill="auto"/>
            </w:pPr>
            <w:r>
              <w:t>Ответственный</w:t>
            </w:r>
          </w:p>
          <w:p w14:paraId="3C19B901" w14:textId="77777777" w:rsidR="00C26A8D" w:rsidRDefault="000939AD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B258B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C1898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C26A8D" w14:paraId="45CD54B2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946B3C" w14:textId="77777777" w:rsidR="00C26A8D" w:rsidRDefault="00C26A8D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E2D608" w14:textId="77777777" w:rsidR="00C26A8D" w:rsidRDefault="00C26A8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9C6DA" w14:textId="77777777" w:rsidR="00C26A8D" w:rsidRDefault="000939A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8E59C8" w14:textId="77777777" w:rsidR="00C26A8D" w:rsidRDefault="000939A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173D86" w14:textId="77777777" w:rsidR="00C26A8D" w:rsidRDefault="00C26A8D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A01ECA" w14:textId="77777777" w:rsidR="00C26A8D" w:rsidRDefault="00C26A8D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9EE73" w14:textId="77777777" w:rsidR="00C26A8D" w:rsidRDefault="00C26A8D"/>
        </w:tc>
      </w:tr>
      <w:tr w:rsidR="00C26A8D" w14:paraId="2C0CE8F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36FCDD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FA012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CC10F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73337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C4ABDC" w14:textId="77777777" w:rsidR="00C26A8D" w:rsidRDefault="000939A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1D976" w14:textId="77777777" w:rsidR="00C26A8D" w:rsidRDefault="000939A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0042BC" w14:textId="77777777" w:rsidR="00C26A8D" w:rsidRDefault="000939A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C26A8D" w14:paraId="7C2D8D55" w14:textId="77777777">
        <w:tblPrEx>
          <w:tblCellMar>
            <w:top w:w="0" w:type="dxa"/>
            <w:bottom w:w="0" w:type="dxa"/>
          </w:tblCellMar>
        </w:tblPrEx>
        <w:trPr>
          <w:trHeight w:hRule="exact" w:val="70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52D85A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42AF24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45C5A2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BB8B41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DA0751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578BEF" w14:textId="77777777" w:rsidR="00C26A8D" w:rsidRDefault="000939AD">
            <w:pPr>
              <w:pStyle w:val="a4"/>
              <w:shd w:val="clear" w:color="auto" w:fill="auto"/>
              <w:spacing w:line="252" w:lineRule="auto"/>
            </w:pPr>
            <w:r>
              <w:t>Ульяновской области,</w:t>
            </w:r>
          </w:p>
          <w:p w14:paraId="0CA0440B" w14:textId="77777777" w:rsidR="00C26A8D" w:rsidRDefault="000939AD">
            <w:pPr>
              <w:pStyle w:val="a4"/>
              <w:shd w:val="clear" w:color="auto" w:fill="auto"/>
              <w:spacing w:after="180" w:line="252" w:lineRule="auto"/>
            </w:pPr>
            <w:r>
              <w:t xml:space="preserve">Центра медицинской профилактики и формирования здорового образа жизни, а также в </w:t>
            </w:r>
            <w:r>
              <w:t xml:space="preserve">средствах массовой информации в рамках </w:t>
            </w:r>
            <w:proofErr w:type="spellStart"/>
            <w:r>
              <w:t>информационно</w:t>
            </w:r>
            <w:r>
              <w:softHyphen/>
              <w:t>коммуникационной</w:t>
            </w:r>
            <w:proofErr w:type="spellEnd"/>
            <w:r>
              <w:t xml:space="preserve"> кампании. Центром медицинской профилактики и формирования здорового образа жизни опубликован на сайте обзор внедрения корпоративных программ, содержащий наилучшие практики по укреплению </w:t>
            </w:r>
            <w:r>
              <w:t>здоровья работников.</w:t>
            </w:r>
          </w:p>
          <w:p w14:paraId="7B5F02FB" w14:textId="77777777" w:rsidR="00C26A8D" w:rsidRDefault="000939AD">
            <w:pPr>
              <w:pStyle w:val="a4"/>
              <w:shd w:val="clear" w:color="auto" w:fill="auto"/>
              <w:spacing w:line="252" w:lineRule="auto"/>
            </w:pPr>
            <w:r>
              <w:t>Представлен отчет о внедрении корпоративных программ, содержащих наилучшие практики по укреплению здоровья работников.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23EBD" w14:textId="77777777" w:rsidR="00C26A8D" w:rsidRDefault="00C26A8D">
            <w:pPr>
              <w:rPr>
                <w:sz w:val="10"/>
                <w:szCs w:val="10"/>
              </w:rPr>
            </w:pPr>
          </w:p>
        </w:tc>
      </w:tr>
    </w:tbl>
    <w:p w14:paraId="7A93EA50" w14:textId="77777777" w:rsidR="00C26A8D" w:rsidRDefault="000939A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C26A8D" w14:paraId="188EBB94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109C2" w14:textId="77777777" w:rsidR="00C26A8D" w:rsidRDefault="000939A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01358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62F5D3" w14:textId="77777777" w:rsidR="00C26A8D" w:rsidRDefault="000939A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D9E34" w14:textId="77777777" w:rsidR="00C26A8D" w:rsidRDefault="000939AD">
            <w:pPr>
              <w:pStyle w:val="a4"/>
              <w:shd w:val="clear" w:color="auto" w:fill="auto"/>
            </w:pPr>
            <w:r>
              <w:t>Ответственный</w:t>
            </w:r>
          </w:p>
          <w:p w14:paraId="422B2927" w14:textId="77777777" w:rsidR="00C26A8D" w:rsidRDefault="000939AD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D6851A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CF84F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C26A8D" w14:paraId="3E847214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BEDE2E" w14:textId="77777777" w:rsidR="00C26A8D" w:rsidRDefault="00C26A8D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5E5424" w14:textId="77777777" w:rsidR="00C26A8D" w:rsidRDefault="00C26A8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EC337" w14:textId="77777777" w:rsidR="00C26A8D" w:rsidRDefault="000939A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40286" w14:textId="77777777" w:rsidR="00C26A8D" w:rsidRDefault="000939A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81BDF2" w14:textId="77777777" w:rsidR="00C26A8D" w:rsidRDefault="00C26A8D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60E314" w14:textId="77777777" w:rsidR="00C26A8D" w:rsidRDefault="00C26A8D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43AE7" w14:textId="77777777" w:rsidR="00C26A8D" w:rsidRDefault="00C26A8D"/>
        </w:tc>
      </w:tr>
      <w:tr w:rsidR="00C26A8D" w14:paraId="2BCDB23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95203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C3ABF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67C64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EDB5A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1C911" w14:textId="77777777" w:rsidR="00C26A8D" w:rsidRDefault="000939A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B3B96" w14:textId="77777777" w:rsidR="00C26A8D" w:rsidRDefault="000939A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99BBFD" w14:textId="77777777" w:rsidR="00C26A8D" w:rsidRDefault="000939A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C26A8D" w14:paraId="436FE697" w14:textId="77777777">
        <w:tblPrEx>
          <w:tblCellMar>
            <w:top w:w="0" w:type="dxa"/>
            <w:bottom w:w="0" w:type="dxa"/>
          </w:tblCellMar>
        </w:tblPrEx>
        <w:trPr>
          <w:trHeight w:hRule="exact" w:val="41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B2255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6.1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0C064" w14:textId="77777777" w:rsidR="00C26A8D" w:rsidRDefault="000939AD">
            <w:pPr>
              <w:pStyle w:val="a4"/>
              <w:shd w:val="clear" w:color="auto" w:fill="auto"/>
              <w:spacing w:before="100" w:line="262" w:lineRule="auto"/>
              <w:jc w:val="both"/>
            </w:pPr>
            <w: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187EF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899DE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39C69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Фалина</w:t>
            </w:r>
            <w:proofErr w:type="spellEnd"/>
            <w:r>
              <w:t xml:space="preserve"> Е. Ю., </w:t>
            </w:r>
            <w:r>
              <w:t xml:space="preserve">главный врач ГУЗ "Ульяновский областной клинический медицинский центр оказания помощи лицам, пострадавшим от радиационного воздействия, и профессиональной патологии им. Героя РФ </w:t>
            </w:r>
            <w:proofErr w:type="spellStart"/>
            <w:r>
              <w:t>Максимчука</w:t>
            </w:r>
            <w:proofErr w:type="spellEnd"/>
            <w:r>
              <w:t xml:space="preserve"> В.М."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43BEB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8B5CB1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183565B4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EE0519" w14:textId="77777777" w:rsidR="00C26A8D" w:rsidRDefault="000939AD">
            <w:pPr>
              <w:pStyle w:val="a4"/>
              <w:shd w:val="clear" w:color="auto" w:fill="auto"/>
            </w:pPr>
            <w:r>
              <w:t>6.1.1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466C8B" w14:textId="77777777" w:rsidR="00C26A8D" w:rsidRDefault="000939AD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BEEFE0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056D58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40A44F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C2E4A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87A37" w14:textId="77777777" w:rsidR="00C26A8D" w:rsidRDefault="00C26A8D">
            <w:pPr>
              <w:rPr>
                <w:sz w:val="10"/>
                <w:szCs w:val="10"/>
              </w:rPr>
            </w:pPr>
          </w:p>
        </w:tc>
      </w:tr>
    </w:tbl>
    <w:p w14:paraId="538B5613" w14:textId="77777777" w:rsidR="00C26A8D" w:rsidRDefault="000939A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C26A8D" w14:paraId="2E54C212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71ECC6" w14:textId="77777777" w:rsidR="00C26A8D" w:rsidRDefault="000939A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5218C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4EBD9" w14:textId="77777777" w:rsidR="00C26A8D" w:rsidRDefault="000939A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8C491" w14:textId="77777777" w:rsidR="00C26A8D" w:rsidRDefault="000939AD">
            <w:pPr>
              <w:pStyle w:val="a4"/>
              <w:shd w:val="clear" w:color="auto" w:fill="auto"/>
            </w:pPr>
            <w:r>
              <w:t>Ответственный</w:t>
            </w:r>
          </w:p>
          <w:p w14:paraId="4FA9B542" w14:textId="77777777" w:rsidR="00C26A8D" w:rsidRDefault="000939AD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B82DD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8229D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C26A8D" w14:paraId="49B777E4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A5E8A3" w14:textId="77777777" w:rsidR="00C26A8D" w:rsidRDefault="00C26A8D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DA5C40" w14:textId="77777777" w:rsidR="00C26A8D" w:rsidRDefault="00C26A8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1F571" w14:textId="77777777" w:rsidR="00C26A8D" w:rsidRDefault="000939A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01C2FF" w14:textId="77777777" w:rsidR="00C26A8D" w:rsidRDefault="000939A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A28D67" w14:textId="77777777" w:rsidR="00C26A8D" w:rsidRDefault="00C26A8D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1756F3" w14:textId="77777777" w:rsidR="00C26A8D" w:rsidRDefault="00C26A8D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F7A66" w14:textId="77777777" w:rsidR="00C26A8D" w:rsidRDefault="00C26A8D"/>
        </w:tc>
      </w:tr>
      <w:tr w:rsidR="00C26A8D" w14:paraId="422D685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F41B1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7F14E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0F42F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4876A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BCD44" w14:textId="77777777" w:rsidR="00C26A8D" w:rsidRDefault="000939A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E88C9" w14:textId="77777777" w:rsidR="00C26A8D" w:rsidRDefault="000939A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02741D" w14:textId="77777777" w:rsidR="00C26A8D" w:rsidRDefault="000939A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C26A8D" w14:paraId="65BA33A6" w14:textId="77777777">
        <w:tblPrEx>
          <w:tblCellMar>
            <w:top w:w="0" w:type="dxa"/>
            <w:bottom w:w="0" w:type="dxa"/>
          </w:tblCellMar>
        </w:tblPrEx>
        <w:trPr>
          <w:trHeight w:hRule="exact" w:val="41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95382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6.2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58401" w14:textId="77777777" w:rsidR="00C26A8D" w:rsidRDefault="000939AD">
            <w:pPr>
              <w:pStyle w:val="a4"/>
              <w:shd w:val="clear" w:color="auto" w:fill="auto"/>
              <w:tabs>
                <w:tab w:val="left" w:pos="2410"/>
              </w:tabs>
              <w:spacing w:before="100" w:line="264" w:lineRule="auto"/>
              <w:jc w:val="left"/>
            </w:pPr>
            <w:r>
              <w:t>КТ</w:t>
            </w:r>
            <w:proofErr w:type="gramStart"/>
            <w:r>
              <w:t>: Для</w:t>
            </w:r>
            <w:proofErr w:type="gramEnd"/>
            <w:r>
              <w:t xml:space="preserve"> оказания услуги </w:t>
            </w:r>
            <w:r>
              <w:t>(выполнения работы) подготовлено</w:t>
            </w:r>
            <w:r>
              <w:tab/>
              <w:t>материально-техническое</w:t>
            </w:r>
          </w:p>
          <w:p w14:paraId="55361C23" w14:textId="77777777" w:rsidR="00C26A8D" w:rsidRDefault="000939AD">
            <w:pPr>
              <w:pStyle w:val="a4"/>
              <w:shd w:val="clear" w:color="auto" w:fill="auto"/>
              <w:spacing w:line="264" w:lineRule="auto"/>
              <w:jc w:val="left"/>
            </w:pPr>
            <w:r>
              <w:t>(кадровое) обеспечение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25BA2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2256C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29CB1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Фалина</w:t>
            </w:r>
            <w:proofErr w:type="spellEnd"/>
            <w:r>
              <w:t xml:space="preserve"> Е. Ю., главный врач ГУЗ "Ульяновский областной клинический медицинский центр оказания помощи лицам, пострадавшим от радиационного воздействия, и </w:t>
            </w:r>
            <w:r>
              <w:t xml:space="preserve">профессиональной патологии им. Героя РФ </w:t>
            </w:r>
            <w:proofErr w:type="spellStart"/>
            <w:r>
              <w:t>Максимчука</w:t>
            </w:r>
            <w:proofErr w:type="spellEnd"/>
            <w:r>
              <w:t xml:space="preserve"> В.М."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200D4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E68647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7BB7C90B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5C49B0" w14:textId="77777777" w:rsidR="00C26A8D" w:rsidRDefault="000939AD">
            <w:pPr>
              <w:pStyle w:val="a4"/>
              <w:shd w:val="clear" w:color="auto" w:fill="auto"/>
            </w:pPr>
            <w:r>
              <w:t>6.2.1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3AB5E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522B76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5A2083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9E28D7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91A57D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656AB" w14:textId="77777777" w:rsidR="00C26A8D" w:rsidRDefault="00C26A8D">
            <w:pPr>
              <w:rPr>
                <w:sz w:val="10"/>
                <w:szCs w:val="10"/>
              </w:rPr>
            </w:pPr>
          </w:p>
        </w:tc>
      </w:tr>
    </w:tbl>
    <w:p w14:paraId="54A89804" w14:textId="77777777" w:rsidR="00C26A8D" w:rsidRDefault="000939A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C26A8D" w14:paraId="1C76582E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CB661" w14:textId="77777777" w:rsidR="00C26A8D" w:rsidRDefault="000939A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D9AC7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7A194" w14:textId="77777777" w:rsidR="00C26A8D" w:rsidRDefault="000939A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E8A13" w14:textId="77777777" w:rsidR="00C26A8D" w:rsidRDefault="000939AD">
            <w:pPr>
              <w:pStyle w:val="a4"/>
              <w:shd w:val="clear" w:color="auto" w:fill="auto"/>
            </w:pPr>
            <w:r>
              <w:t>Ответственный</w:t>
            </w:r>
          </w:p>
          <w:p w14:paraId="0B43D68B" w14:textId="77777777" w:rsidR="00C26A8D" w:rsidRDefault="000939AD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A4B97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 xml:space="preserve">Вид документа и </w:t>
            </w:r>
            <w:r>
              <w:t>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2C96F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C26A8D" w14:paraId="338AB2B5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21A0AD" w14:textId="77777777" w:rsidR="00C26A8D" w:rsidRDefault="00C26A8D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1DB6A9" w14:textId="77777777" w:rsidR="00C26A8D" w:rsidRDefault="00C26A8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53282" w14:textId="77777777" w:rsidR="00C26A8D" w:rsidRDefault="000939A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F9027" w14:textId="77777777" w:rsidR="00C26A8D" w:rsidRDefault="000939A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69E35E" w14:textId="77777777" w:rsidR="00C26A8D" w:rsidRDefault="00C26A8D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442D4C" w14:textId="77777777" w:rsidR="00C26A8D" w:rsidRDefault="00C26A8D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A6D2A" w14:textId="77777777" w:rsidR="00C26A8D" w:rsidRDefault="00C26A8D"/>
        </w:tc>
      </w:tr>
      <w:tr w:rsidR="00C26A8D" w14:paraId="57A5FB8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6AA69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46420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1DB58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388FE4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4FE42" w14:textId="77777777" w:rsidR="00C26A8D" w:rsidRDefault="000939A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B216A" w14:textId="77777777" w:rsidR="00C26A8D" w:rsidRDefault="000939A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CDA7A9" w14:textId="77777777" w:rsidR="00C26A8D" w:rsidRDefault="000939A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C26A8D" w14:paraId="4632044E" w14:textId="77777777">
        <w:tblPrEx>
          <w:tblCellMar>
            <w:top w:w="0" w:type="dxa"/>
            <w:bottom w:w="0" w:type="dxa"/>
          </w:tblCellMar>
        </w:tblPrEx>
        <w:trPr>
          <w:trHeight w:hRule="exact" w:val="41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F2A8F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6.3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0727B" w14:textId="77777777" w:rsidR="00C26A8D" w:rsidRDefault="000939AD">
            <w:pPr>
              <w:pStyle w:val="a4"/>
              <w:shd w:val="clear" w:color="auto" w:fill="auto"/>
              <w:spacing w:before="100"/>
              <w:jc w:val="left"/>
            </w:pPr>
            <w:r>
              <w:t>КТ: Услуга оказана (работы выполнены)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4E447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63A8D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12D5B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Фалина</w:t>
            </w:r>
            <w:proofErr w:type="spellEnd"/>
            <w:r>
              <w:t xml:space="preserve"> Е. Ю., главный врач ГУЗ "Ульяновский областной клинический медицинский центр оказания помощи лицам, </w:t>
            </w:r>
            <w:r>
              <w:t xml:space="preserve">пострадавшим от радиационного воздействия, и профессиональной патологии им. Героя РФ </w:t>
            </w:r>
            <w:proofErr w:type="spellStart"/>
            <w:r>
              <w:t>Максимчука</w:t>
            </w:r>
            <w:proofErr w:type="spellEnd"/>
            <w:r>
              <w:t xml:space="preserve"> В.М."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5D8C0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8E551" w14:textId="77777777" w:rsidR="00C26A8D" w:rsidRDefault="00C26A8D">
            <w:pPr>
              <w:rPr>
                <w:sz w:val="10"/>
                <w:szCs w:val="10"/>
              </w:rPr>
            </w:pPr>
          </w:p>
        </w:tc>
      </w:tr>
      <w:tr w:rsidR="00C26A8D" w14:paraId="71108E67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C00CD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6.3.1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17717F" w14:textId="77777777" w:rsidR="00C26A8D" w:rsidRDefault="000939AD">
            <w:pPr>
              <w:pStyle w:val="a4"/>
              <w:shd w:val="clear" w:color="auto" w:fill="auto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69D162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925193" w14:textId="77777777" w:rsidR="00C26A8D" w:rsidRDefault="000939AD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505E5B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407664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AB00B" w14:textId="77777777" w:rsidR="00C26A8D" w:rsidRDefault="00C26A8D">
            <w:pPr>
              <w:rPr>
                <w:sz w:val="10"/>
                <w:szCs w:val="10"/>
              </w:rPr>
            </w:pPr>
          </w:p>
        </w:tc>
      </w:tr>
    </w:tbl>
    <w:p w14:paraId="233401BA" w14:textId="77777777" w:rsidR="00C26A8D" w:rsidRDefault="000939A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C26A8D" w14:paraId="03F874DC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32FD3C" w14:textId="77777777" w:rsidR="00C26A8D" w:rsidRDefault="000939A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9B745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68AF0E" w14:textId="77777777" w:rsidR="00C26A8D" w:rsidRDefault="000939A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06F85" w14:textId="77777777" w:rsidR="00C26A8D" w:rsidRDefault="000939AD">
            <w:pPr>
              <w:pStyle w:val="a4"/>
              <w:shd w:val="clear" w:color="auto" w:fill="auto"/>
            </w:pPr>
            <w:r>
              <w:t>Ответственный</w:t>
            </w:r>
          </w:p>
          <w:p w14:paraId="2B932D71" w14:textId="77777777" w:rsidR="00C26A8D" w:rsidRDefault="000939AD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42FFA6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6549A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C26A8D" w14:paraId="6ADA3F6E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A7D863" w14:textId="77777777" w:rsidR="00C26A8D" w:rsidRDefault="00C26A8D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253E35" w14:textId="77777777" w:rsidR="00C26A8D" w:rsidRDefault="00C26A8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054FD" w14:textId="77777777" w:rsidR="00C26A8D" w:rsidRDefault="000939A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950AA" w14:textId="77777777" w:rsidR="00C26A8D" w:rsidRDefault="000939A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787308" w14:textId="77777777" w:rsidR="00C26A8D" w:rsidRDefault="00C26A8D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E1DB9C" w14:textId="77777777" w:rsidR="00C26A8D" w:rsidRDefault="00C26A8D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2EA7C" w14:textId="77777777" w:rsidR="00C26A8D" w:rsidRDefault="00C26A8D"/>
        </w:tc>
      </w:tr>
      <w:tr w:rsidR="00C26A8D" w14:paraId="6791706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05B7E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2D1CE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7AE4B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A640A5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0AEC21" w14:textId="77777777" w:rsidR="00C26A8D" w:rsidRDefault="000939A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1A74C" w14:textId="77777777" w:rsidR="00C26A8D" w:rsidRDefault="000939A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4BEB5F" w14:textId="77777777" w:rsidR="00C26A8D" w:rsidRDefault="000939A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C26A8D" w14:paraId="33BB2428" w14:textId="77777777">
        <w:tblPrEx>
          <w:tblCellMar>
            <w:top w:w="0" w:type="dxa"/>
            <w:bottom w:w="0" w:type="dxa"/>
          </w:tblCellMar>
        </w:tblPrEx>
        <w:trPr>
          <w:trHeight w:hRule="exact" w:val="20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217E7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6.4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BD5C0" w14:textId="77777777" w:rsidR="00C26A8D" w:rsidRDefault="000939AD">
            <w:pPr>
              <w:pStyle w:val="a4"/>
              <w:shd w:val="clear" w:color="auto" w:fill="auto"/>
              <w:tabs>
                <w:tab w:val="left" w:pos="662"/>
              </w:tabs>
              <w:spacing w:line="264" w:lineRule="auto"/>
              <w:jc w:val="both"/>
            </w:pPr>
            <w:r>
              <w:t>КТ:</w:t>
            </w:r>
            <w:r>
              <w:tab/>
              <w:t>Внедрены корпоративные программы,</w:t>
            </w:r>
          </w:p>
          <w:p w14:paraId="173428FA" w14:textId="77777777" w:rsidR="00C26A8D" w:rsidRDefault="000939AD">
            <w:pPr>
              <w:pStyle w:val="a4"/>
              <w:shd w:val="clear" w:color="auto" w:fill="auto"/>
              <w:tabs>
                <w:tab w:val="left" w:pos="1286"/>
                <w:tab w:val="left" w:pos="2832"/>
                <w:tab w:val="left" w:pos="3355"/>
              </w:tabs>
              <w:spacing w:line="264" w:lineRule="auto"/>
              <w:jc w:val="both"/>
            </w:pPr>
            <w:r>
              <w:t>содержащие наилучшие практики по укреплению здоровья</w:t>
            </w:r>
            <w:r>
              <w:tab/>
              <w:t>работников</w:t>
            </w:r>
            <w:r>
              <w:tab/>
              <w:t>в</w:t>
            </w:r>
            <w:r>
              <w:tab/>
            </w:r>
            <w:r>
              <w:t>муниципальных</w:t>
            </w:r>
          </w:p>
          <w:p w14:paraId="4714CCF8" w14:textId="77777777" w:rsidR="00C26A8D" w:rsidRDefault="000939AD">
            <w:pPr>
              <w:pStyle w:val="a4"/>
              <w:shd w:val="clear" w:color="auto" w:fill="auto"/>
              <w:spacing w:line="264" w:lineRule="auto"/>
              <w:jc w:val="left"/>
            </w:pPr>
            <w:r>
              <w:t>образованиях Ульяновской области.</w:t>
            </w:r>
          </w:p>
          <w:p w14:paraId="0408313F" w14:textId="77777777" w:rsidR="00C26A8D" w:rsidRDefault="000939AD">
            <w:pPr>
              <w:pStyle w:val="a4"/>
              <w:shd w:val="clear" w:color="auto" w:fill="auto"/>
              <w:spacing w:line="264" w:lineRule="auto"/>
              <w:jc w:val="left"/>
            </w:pPr>
            <w:r>
              <w:t>В указанные программы включено не менее 25 тыс. работников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5E79F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39F44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1F21B" w14:textId="77777777" w:rsidR="00C26A8D" w:rsidRDefault="000939AD">
            <w:pPr>
              <w:pStyle w:val="a4"/>
              <w:shd w:val="clear" w:color="auto" w:fill="auto"/>
              <w:spacing w:before="100" w:line="259" w:lineRule="auto"/>
            </w:pPr>
            <w:r>
              <w:t>Караулова В. Г., Главный врач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1E023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104886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ПК</w:t>
            </w:r>
          </w:p>
        </w:tc>
      </w:tr>
      <w:tr w:rsidR="00C26A8D" w14:paraId="7C9769E1" w14:textId="77777777">
        <w:tblPrEx>
          <w:tblCellMar>
            <w:top w:w="0" w:type="dxa"/>
            <w:bottom w:w="0" w:type="dxa"/>
          </w:tblCellMar>
        </w:tblPrEx>
        <w:trPr>
          <w:trHeight w:hRule="exact" w:val="41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66E674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6.4.1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A3B466" w14:textId="77777777" w:rsidR="00C26A8D" w:rsidRDefault="000939AD">
            <w:pPr>
              <w:pStyle w:val="a4"/>
              <w:shd w:val="clear" w:color="auto" w:fill="auto"/>
              <w:tabs>
                <w:tab w:val="left" w:pos="1368"/>
                <w:tab w:val="left" w:pos="2870"/>
                <w:tab w:val="left" w:pos="4728"/>
              </w:tabs>
              <w:spacing w:before="100" w:line="269" w:lineRule="auto"/>
              <w:jc w:val="left"/>
            </w:pPr>
            <w:r>
              <w:t>Подведены промежуточные итоги внедрения паспорта</w:t>
            </w:r>
            <w:r>
              <w:tab/>
              <w:t>«Здоровое</w:t>
            </w:r>
            <w:r>
              <w:tab/>
              <w:t>предприятие»</w:t>
            </w:r>
            <w:r>
              <w:tab/>
              <w:t>на</w:t>
            </w:r>
          </w:p>
          <w:p w14:paraId="264C991A" w14:textId="77777777" w:rsidR="00C26A8D" w:rsidRDefault="000939AD">
            <w:pPr>
              <w:pStyle w:val="a4"/>
              <w:shd w:val="clear" w:color="auto" w:fill="auto"/>
              <w:spacing w:line="269" w:lineRule="auto"/>
              <w:jc w:val="left"/>
            </w:pPr>
            <w:r>
              <w:t>предприятиях всех форм собственности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9A516F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330B1B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15.04.2019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3DE758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Фалина</w:t>
            </w:r>
            <w:proofErr w:type="spellEnd"/>
            <w:r>
              <w:t xml:space="preserve"> Е. Ю., главный врач ГУЗ "Ульяновский областной клинический медицинский центр оказания помощи лицам, пострадавшим от радиационного воздействия, и профессиональной патологии им. Героя РФ </w:t>
            </w:r>
            <w:proofErr w:type="spellStart"/>
            <w:r>
              <w:t>Максимчука</w:t>
            </w:r>
            <w:proofErr w:type="spellEnd"/>
            <w:r>
              <w:t xml:space="preserve"> В.М."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E10152" w14:textId="77777777" w:rsidR="00C26A8D" w:rsidRDefault="000939AD">
            <w:pPr>
              <w:pStyle w:val="a4"/>
              <w:shd w:val="clear" w:color="auto" w:fill="auto"/>
              <w:spacing w:before="80" w:line="252" w:lineRule="auto"/>
            </w:pPr>
            <w:r>
              <w:t xml:space="preserve">Отчет </w:t>
            </w:r>
            <w:proofErr w:type="spellStart"/>
            <w:r>
              <w:t>Отчет</w:t>
            </w:r>
            <w:proofErr w:type="spellEnd"/>
            <w:r>
              <w:t xml:space="preserve"> руководителю проекта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C856D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</w:tbl>
    <w:p w14:paraId="57C5E149" w14:textId="77777777" w:rsidR="00C26A8D" w:rsidRDefault="000939A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C26A8D" w14:paraId="62CACD30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093CC" w14:textId="77777777" w:rsidR="00C26A8D" w:rsidRDefault="000939A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2D0A0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A69F6" w14:textId="77777777" w:rsidR="00C26A8D" w:rsidRDefault="000939A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FC20F" w14:textId="77777777" w:rsidR="00C26A8D" w:rsidRDefault="000939AD">
            <w:pPr>
              <w:pStyle w:val="a4"/>
              <w:shd w:val="clear" w:color="auto" w:fill="auto"/>
            </w:pPr>
            <w:r>
              <w:t>Ответственный</w:t>
            </w:r>
          </w:p>
          <w:p w14:paraId="38647C10" w14:textId="77777777" w:rsidR="00C26A8D" w:rsidRDefault="000939AD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837A6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B99DF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C26A8D" w14:paraId="48B06216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2E9EBB" w14:textId="77777777" w:rsidR="00C26A8D" w:rsidRDefault="00C26A8D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8C1BD0" w14:textId="77777777" w:rsidR="00C26A8D" w:rsidRDefault="00C26A8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3D707" w14:textId="77777777" w:rsidR="00C26A8D" w:rsidRDefault="000939A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CE091" w14:textId="77777777" w:rsidR="00C26A8D" w:rsidRDefault="000939A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AFD6EB" w14:textId="77777777" w:rsidR="00C26A8D" w:rsidRDefault="00C26A8D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D4D0B6" w14:textId="77777777" w:rsidR="00C26A8D" w:rsidRDefault="00C26A8D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799B3" w14:textId="77777777" w:rsidR="00C26A8D" w:rsidRDefault="00C26A8D"/>
        </w:tc>
      </w:tr>
      <w:tr w:rsidR="00C26A8D" w14:paraId="5F31A35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FBBC9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3E709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31605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077D1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3130AA" w14:textId="77777777" w:rsidR="00C26A8D" w:rsidRDefault="000939A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4DC41" w14:textId="77777777" w:rsidR="00C26A8D" w:rsidRDefault="000939A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2262B5" w14:textId="77777777" w:rsidR="00C26A8D" w:rsidRDefault="000939A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C26A8D" w14:paraId="64CB61BB" w14:textId="77777777">
        <w:tblPrEx>
          <w:tblCellMar>
            <w:top w:w="0" w:type="dxa"/>
            <w:bottom w:w="0" w:type="dxa"/>
          </w:tblCellMar>
        </w:tblPrEx>
        <w:trPr>
          <w:trHeight w:hRule="exact" w:val="41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3A4BC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6.4.2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38442" w14:textId="77777777" w:rsidR="00C26A8D" w:rsidRDefault="000939AD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Подведены итоги внедрения паспорта «Здоровое предприятие» на предприятиях всех форм собственности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5A826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20.07.2019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0A148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25.12.2019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81B14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Фалина</w:t>
            </w:r>
            <w:proofErr w:type="spellEnd"/>
            <w:r>
              <w:t xml:space="preserve"> Е. Ю., главный врач ГУЗ "Ульяновский областной клинический медицинский центр оказания помощи лицам, </w:t>
            </w:r>
            <w:r>
              <w:t xml:space="preserve">пострадавшим от радиационного воздействия, и профессиональной патологии им. Героя РФ </w:t>
            </w:r>
            <w:proofErr w:type="spellStart"/>
            <w:r>
              <w:t>Максимчука</w:t>
            </w:r>
            <w:proofErr w:type="spellEnd"/>
            <w:r>
              <w:t xml:space="preserve"> В.М."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39287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 xml:space="preserve">Отчет </w:t>
            </w:r>
            <w:proofErr w:type="spellStart"/>
            <w:r>
              <w:t>Отчет</w:t>
            </w:r>
            <w:proofErr w:type="spellEnd"/>
          </w:p>
          <w:p w14:paraId="2C690ABA" w14:textId="77777777" w:rsidR="00C26A8D" w:rsidRDefault="000939AD">
            <w:pPr>
              <w:pStyle w:val="a4"/>
              <w:shd w:val="clear" w:color="auto" w:fill="auto"/>
            </w:pPr>
            <w:r>
              <w:t>руководителю проекта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CD5890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C26A8D" w14:paraId="0F4CF4E2" w14:textId="77777777">
        <w:tblPrEx>
          <w:tblCellMar>
            <w:top w:w="0" w:type="dxa"/>
            <w:bottom w:w="0" w:type="dxa"/>
          </w:tblCellMar>
        </w:tblPrEx>
        <w:trPr>
          <w:trHeight w:hRule="exact" w:val="41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711F78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6.4.3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D124F2" w14:textId="77777777" w:rsidR="00C26A8D" w:rsidRDefault="000939AD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 xml:space="preserve">На основании паспорта «Здоровое предприятие» разработаны типовые модельные корпоративные программы в </w:t>
            </w:r>
            <w:r>
              <w:t>соответствии с рекомендациями Минздрава России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833665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15.08.2019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CAC2C5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15.12.2019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9EBFA2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Фалина</w:t>
            </w:r>
            <w:proofErr w:type="spellEnd"/>
            <w:r>
              <w:t xml:space="preserve"> Е. Ю., главный врач ГУЗ "Ульяновский областной клинический медицинский центр оказания помощи лицам, пострадавшим от радиационного воздействия, и профессиональной патологии им. </w:t>
            </w:r>
            <w:r>
              <w:t xml:space="preserve">Героя РФ </w:t>
            </w:r>
            <w:proofErr w:type="spellStart"/>
            <w:r>
              <w:t>Максимчука</w:t>
            </w:r>
            <w:proofErr w:type="spellEnd"/>
            <w:r>
              <w:t xml:space="preserve"> В.М."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2A68F2" w14:textId="77777777" w:rsidR="00C26A8D" w:rsidRDefault="000939AD">
            <w:pPr>
              <w:pStyle w:val="a4"/>
              <w:shd w:val="clear" w:color="auto" w:fill="auto"/>
              <w:spacing w:before="80" w:line="254" w:lineRule="auto"/>
            </w:pPr>
            <w:r>
              <w:t>Прочий тип документа Проекты программ, отчет куратору проекта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8BD24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</w:tbl>
    <w:p w14:paraId="165B3DAC" w14:textId="77777777" w:rsidR="00C26A8D" w:rsidRDefault="000939A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C26A8D" w14:paraId="464148AB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9B278" w14:textId="77777777" w:rsidR="00C26A8D" w:rsidRDefault="000939AD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08E45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EBD65" w14:textId="77777777" w:rsidR="00C26A8D" w:rsidRDefault="000939AD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47461" w14:textId="77777777" w:rsidR="00C26A8D" w:rsidRDefault="000939AD">
            <w:pPr>
              <w:pStyle w:val="a4"/>
              <w:shd w:val="clear" w:color="auto" w:fill="auto"/>
            </w:pPr>
            <w:r>
              <w:t>Ответственный</w:t>
            </w:r>
          </w:p>
          <w:p w14:paraId="14E178EB" w14:textId="77777777" w:rsidR="00C26A8D" w:rsidRDefault="000939AD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89462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1323D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 xml:space="preserve">Уровень </w:t>
            </w:r>
            <w:r>
              <w:t>контроля</w:t>
            </w:r>
          </w:p>
        </w:tc>
      </w:tr>
      <w:tr w:rsidR="00C26A8D" w14:paraId="36526318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8DA15C" w14:textId="77777777" w:rsidR="00C26A8D" w:rsidRDefault="00C26A8D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742D13" w14:textId="77777777" w:rsidR="00C26A8D" w:rsidRDefault="00C26A8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205E6" w14:textId="77777777" w:rsidR="00C26A8D" w:rsidRDefault="000939AD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D913C7" w14:textId="77777777" w:rsidR="00C26A8D" w:rsidRDefault="000939AD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D8C795" w14:textId="77777777" w:rsidR="00C26A8D" w:rsidRDefault="00C26A8D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6D7692" w14:textId="77777777" w:rsidR="00C26A8D" w:rsidRDefault="00C26A8D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A97E8" w14:textId="77777777" w:rsidR="00C26A8D" w:rsidRDefault="00C26A8D"/>
        </w:tc>
      </w:tr>
      <w:tr w:rsidR="00C26A8D" w14:paraId="1032305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051F5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44ED5C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2B597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0D5386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A0436" w14:textId="77777777" w:rsidR="00C26A8D" w:rsidRDefault="000939A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05EDD" w14:textId="77777777" w:rsidR="00C26A8D" w:rsidRDefault="000939A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94168F" w14:textId="77777777" w:rsidR="00C26A8D" w:rsidRDefault="000939AD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C26A8D" w14:paraId="13E8819B" w14:textId="77777777">
        <w:tblPrEx>
          <w:tblCellMar>
            <w:top w:w="0" w:type="dxa"/>
            <w:bottom w:w="0" w:type="dxa"/>
          </w:tblCellMar>
        </w:tblPrEx>
        <w:trPr>
          <w:trHeight w:hRule="exact" w:val="41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60D0A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6.4.4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F2DBE" w14:textId="77777777" w:rsidR="00C26A8D" w:rsidRDefault="000939AD">
            <w:pPr>
              <w:pStyle w:val="a4"/>
              <w:shd w:val="clear" w:color="auto" w:fill="auto"/>
              <w:tabs>
                <w:tab w:val="left" w:pos="1963"/>
                <w:tab w:val="left" w:pos="3658"/>
              </w:tabs>
              <w:spacing w:before="100" w:line="264" w:lineRule="auto"/>
              <w:jc w:val="both"/>
            </w:pPr>
            <w:r>
              <w:t>Внедрение типовых корпоративных программ, содержащих наилучшие практики по укреплению здоровья работников в 5-ти пилотных муниципальных</w:t>
            </w:r>
            <w:r>
              <w:tab/>
              <w:t>образованиях</w:t>
            </w:r>
            <w:r>
              <w:tab/>
              <w:t>Ульяновской</w:t>
            </w:r>
          </w:p>
          <w:p w14:paraId="3BEACEA1" w14:textId="77777777" w:rsidR="00C26A8D" w:rsidRDefault="000939AD">
            <w:pPr>
              <w:pStyle w:val="a4"/>
              <w:shd w:val="clear" w:color="auto" w:fill="auto"/>
              <w:spacing w:line="264" w:lineRule="auto"/>
              <w:jc w:val="left"/>
            </w:pPr>
            <w:r>
              <w:t>области.</w:t>
            </w:r>
          </w:p>
          <w:p w14:paraId="3A05D307" w14:textId="77777777" w:rsidR="00C26A8D" w:rsidRDefault="000939AD">
            <w:pPr>
              <w:pStyle w:val="a4"/>
              <w:shd w:val="clear" w:color="auto" w:fill="auto"/>
              <w:spacing w:line="264" w:lineRule="auto"/>
              <w:jc w:val="both"/>
            </w:pPr>
            <w:r>
              <w:t xml:space="preserve">В указанные программы </w:t>
            </w:r>
            <w:r>
              <w:t>включено не менее 5 тыс. работников.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D7389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15.12.2019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606E4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15.12.2020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3348B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Фалина</w:t>
            </w:r>
            <w:proofErr w:type="spellEnd"/>
            <w:r>
              <w:t xml:space="preserve"> Е. Ю., главный врач ГУЗ "Ульяновский областной клинический медицинский центр оказания помощи лицам, пострадавшим от радиационного воздействия, и профессиональной патологии им. Героя РФ </w:t>
            </w:r>
            <w:proofErr w:type="spellStart"/>
            <w:r>
              <w:t>Макси</w:t>
            </w:r>
            <w:r>
              <w:t>мчука</w:t>
            </w:r>
            <w:proofErr w:type="spellEnd"/>
            <w:r>
              <w:t xml:space="preserve"> В.М."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3788F" w14:textId="77777777" w:rsidR="00C26A8D" w:rsidRDefault="000939AD">
            <w:pPr>
              <w:pStyle w:val="a4"/>
              <w:shd w:val="clear" w:color="auto" w:fill="auto"/>
              <w:spacing w:before="80" w:line="252" w:lineRule="auto"/>
            </w:pPr>
            <w:r>
              <w:t>Исходящее письмо</w:t>
            </w:r>
          </w:p>
          <w:p w14:paraId="7534EB66" w14:textId="77777777" w:rsidR="00C26A8D" w:rsidRDefault="000939AD">
            <w:pPr>
              <w:pStyle w:val="a4"/>
              <w:shd w:val="clear" w:color="auto" w:fill="auto"/>
              <w:spacing w:line="252" w:lineRule="auto"/>
            </w:pPr>
            <w:r>
              <w:t>Информационное письмо руководителям предприятий. Методическое сопровождение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37A603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C26A8D" w14:paraId="05F0E4AC" w14:textId="77777777">
        <w:tblPrEx>
          <w:tblCellMar>
            <w:top w:w="0" w:type="dxa"/>
            <w:bottom w:w="0" w:type="dxa"/>
          </w:tblCellMar>
        </w:tblPrEx>
        <w:trPr>
          <w:trHeight w:hRule="exact" w:val="41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C0D9D8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6.4.5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7218B2" w14:textId="77777777" w:rsidR="00C26A8D" w:rsidRDefault="000939AD">
            <w:pPr>
              <w:pStyle w:val="a4"/>
              <w:shd w:val="clear" w:color="auto" w:fill="auto"/>
              <w:tabs>
                <w:tab w:val="left" w:pos="1632"/>
                <w:tab w:val="left" w:pos="3778"/>
              </w:tabs>
              <w:spacing w:before="100" w:line="264" w:lineRule="auto"/>
              <w:jc w:val="both"/>
            </w:pPr>
            <w:r>
              <w:t>Внедрены</w:t>
            </w:r>
            <w:r>
              <w:tab/>
              <w:t>корпоративные</w:t>
            </w:r>
            <w:r>
              <w:tab/>
              <w:t>программы,</w:t>
            </w:r>
          </w:p>
          <w:p w14:paraId="722A4DB6" w14:textId="77777777" w:rsidR="00C26A8D" w:rsidRDefault="000939AD">
            <w:pPr>
              <w:pStyle w:val="a4"/>
              <w:shd w:val="clear" w:color="auto" w:fill="auto"/>
              <w:tabs>
                <w:tab w:val="left" w:pos="1286"/>
                <w:tab w:val="left" w:pos="2832"/>
                <w:tab w:val="left" w:pos="3355"/>
              </w:tabs>
              <w:spacing w:line="264" w:lineRule="auto"/>
              <w:jc w:val="both"/>
            </w:pPr>
            <w:r>
              <w:t>содержащие наилучшие практики по укреплению здоровья</w:t>
            </w:r>
            <w:r>
              <w:tab/>
              <w:t>работников</w:t>
            </w:r>
            <w:r>
              <w:tab/>
              <w:t>в</w:t>
            </w:r>
            <w:r>
              <w:tab/>
              <w:t>муниципальных</w:t>
            </w:r>
          </w:p>
          <w:p w14:paraId="5BF43248" w14:textId="77777777" w:rsidR="00C26A8D" w:rsidRDefault="000939AD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образованиях </w:t>
            </w:r>
            <w:r>
              <w:t>Ульяновской области.</w:t>
            </w:r>
          </w:p>
          <w:p w14:paraId="4239D50A" w14:textId="77777777" w:rsidR="00C26A8D" w:rsidRDefault="000939AD">
            <w:pPr>
              <w:pStyle w:val="a4"/>
              <w:shd w:val="clear" w:color="auto" w:fill="auto"/>
              <w:spacing w:line="264" w:lineRule="auto"/>
              <w:jc w:val="both"/>
            </w:pPr>
            <w:r>
              <w:t>В указанные программы включено не менее 25 тыс. работников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AEB527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15.01.2021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686ED0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15.12.2021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6FECA4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Фалина</w:t>
            </w:r>
            <w:proofErr w:type="spellEnd"/>
            <w:r>
              <w:t xml:space="preserve"> Е. Ю., главный врач ГУЗ "Ульяновский областной клинический медицинский центр оказания помощи лицам, пострадавшим от радиационного воздействия, и пр</w:t>
            </w:r>
            <w:r>
              <w:t xml:space="preserve">офессиональной патологии им. Героя РФ </w:t>
            </w:r>
            <w:proofErr w:type="spellStart"/>
            <w:r>
              <w:t>Максимчука</w:t>
            </w:r>
            <w:proofErr w:type="spellEnd"/>
            <w:r>
              <w:t xml:space="preserve"> В.М."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D62992" w14:textId="77777777" w:rsidR="00C26A8D" w:rsidRDefault="000939AD">
            <w:pPr>
              <w:pStyle w:val="a4"/>
              <w:shd w:val="clear" w:color="auto" w:fill="auto"/>
              <w:spacing w:before="80" w:line="254" w:lineRule="auto"/>
            </w:pPr>
            <w:r>
              <w:t xml:space="preserve">Отчет </w:t>
            </w:r>
            <w:proofErr w:type="spellStart"/>
            <w:r>
              <w:t>Отчет</w:t>
            </w:r>
            <w:proofErr w:type="spellEnd"/>
            <w:r>
              <w:t xml:space="preserve"> куратору проекта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57F48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ПК</w:t>
            </w:r>
          </w:p>
        </w:tc>
      </w:tr>
    </w:tbl>
    <w:p w14:paraId="0581432D" w14:textId="77777777" w:rsidR="00C26A8D" w:rsidRDefault="00C26A8D">
      <w:pPr>
        <w:sectPr w:rsidR="00C26A8D">
          <w:type w:val="continuous"/>
          <w:pgSz w:w="16840" w:h="11900" w:orient="landscape"/>
          <w:pgMar w:top="1305" w:right="510" w:bottom="213" w:left="530" w:header="0" w:footer="3" w:gutter="0"/>
          <w:cols w:space="720"/>
          <w:noEndnote/>
          <w:docGrid w:linePitch="360"/>
        </w:sectPr>
      </w:pPr>
    </w:p>
    <w:p w14:paraId="4AFABAA9" w14:textId="77777777" w:rsidR="00C26A8D" w:rsidRDefault="000939AD">
      <w:pPr>
        <w:pStyle w:val="11"/>
        <w:shd w:val="clear" w:color="auto" w:fill="auto"/>
        <w:spacing w:after="0" w:line="283" w:lineRule="auto"/>
        <w:ind w:left="12580"/>
      </w:pPr>
      <w:r>
        <w:lastRenderedPageBreak/>
        <w:t>ПРИЛОЖЕНИЕ №2</w:t>
      </w:r>
    </w:p>
    <w:p w14:paraId="0FD7D0C5" w14:textId="77777777" w:rsidR="00C26A8D" w:rsidRDefault="000939AD">
      <w:pPr>
        <w:pStyle w:val="11"/>
        <w:shd w:val="clear" w:color="auto" w:fill="auto"/>
        <w:spacing w:after="0" w:line="283" w:lineRule="auto"/>
        <w:jc w:val="center"/>
      </w:pPr>
      <w:r>
        <w:t>к паспорту регионального проекта</w:t>
      </w:r>
      <w:r>
        <w:br/>
        <w:t>Укрепление общественного здоровья</w:t>
      </w:r>
    </w:p>
    <w:p w14:paraId="6570D434" w14:textId="77777777" w:rsidR="00C26A8D" w:rsidRDefault="000939AD">
      <w:pPr>
        <w:pStyle w:val="11"/>
        <w:shd w:val="clear" w:color="auto" w:fill="auto"/>
        <w:spacing w:after="80" w:line="283" w:lineRule="auto"/>
        <w:ind w:left="12480"/>
      </w:pPr>
      <w:r>
        <w:t>(Ульяновская область)</w:t>
      </w:r>
    </w:p>
    <w:p w14:paraId="3489C966" w14:textId="77777777" w:rsidR="00C26A8D" w:rsidRDefault="000939AD">
      <w:pPr>
        <w:pStyle w:val="22"/>
        <w:keepNext/>
        <w:keepLines/>
        <w:shd w:val="clear" w:color="auto" w:fill="auto"/>
        <w:spacing w:after="0"/>
      </w:pPr>
      <w:bookmarkStart w:id="20" w:name="bookmark20"/>
      <w:bookmarkStart w:id="21" w:name="bookmark21"/>
      <w:r>
        <w:t>МЕТОДИКА</w:t>
      </w:r>
      <w:bookmarkEnd w:id="20"/>
      <w:bookmarkEnd w:id="21"/>
    </w:p>
    <w:p w14:paraId="25002739" w14:textId="77777777" w:rsidR="00C26A8D" w:rsidRDefault="000939AD">
      <w:pPr>
        <w:pStyle w:val="22"/>
        <w:keepNext/>
        <w:keepLines/>
        <w:shd w:val="clear" w:color="auto" w:fill="auto"/>
      </w:pPr>
      <w:bookmarkStart w:id="22" w:name="bookmark22"/>
      <w:bookmarkStart w:id="23" w:name="bookmark23"/>
      <w:r>
        <w:t xml:space="preserve">расчета </w:t>
      </w:r>
      <w:r>
        <w:t>дополнительных показателей регионального проекта</w:t>
      </w:r>
      <w:bookmarkEnd w:id="22"/>
      <w:bookmarkEnd w:id="2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C26A8D" w14:paraId="31C1A573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ED6F08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937A8" w14:textId="77777777" w:rsidR="00C26A8D" w:rsidRDefault="000939AD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691940" w14:textId="77777777" w:rsidR="00C26A8D" w:rsidRDefault="000939AD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A7156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AB5D9" w14:textId="77777777" w:rsidR="00C26A8D" w:rsidRDefault="000939AD">
            <w:pPr>
              <w:pStyle w:val="a4"/>
              <w:shd w:val="clear" w:color="auto" w:fill="auto"/>
              <w:spacing w:line="269" w:lineRule="auto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F3C38" w14:textId="77777777" w:rsidR="00C26A8D" w:rsidRDefault="000939AD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609E1" w14:textId="77777777" w:rsidR="00C26A8D" w:rsidRDefault="000939AD">
            <w:pPr>
              <w:pStyle w:val="a4"/>
              <w:shd w:val="clear" w:color="auto" w:fill="auto"/>
            </w:pPr>
            <w:r>
              <w:t>Временные</w:t>
            </w:r>
          </w:p>
          <w:p w14:paraId="1325FF44" w14:textId="77777777" w:rsidR="00C26A8D" w:rsidRDefault="000939AD">
            <w:pPr>
              <w:pStyle w:val="a4"/>
              <w:shd w:val="clear" w:color="auto" w:fill="auto"/>
            </w:pPr>
            <w:r>
              <w:t>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E975D" w14:textId="77777777" w:rsidR="00C26A8D" w:rsidRDefault="000939AD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C26A8D" w14:paraId="35FE2EC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F4FE5F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F7B4D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9E4F4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15661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BBD40" w14:textId="77777777" w:rsidR="00C26A8D" w:rsidRDefault="000939A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881D50" w14:textId="77777777" w:rsidR="00C26A8D" w:rsidRDefault="000939A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95078" w14:textId="77777777" w:rsidR="00C26A8D" w:rsidRDefault="000939AD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F0CD3B" w14:textId="77777777" w:rsidR="00C26A8D" w:rsidRDefault="000939AD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C26A8D" w14:paraId="20543D47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550957" w14:textId="77777777" w:rsidR="00C26A8D" w:rsidRDefault="000939AD">
            <w:pPr>
              <w:pStyle w:val="a4"/>
              <w:shd w:val="clear" w:color="auto" w:fill="auto"/>
              <w:jc w:val="left"/>
            </w:pPr>
            <w:r>
              <w:t xml:space="preserve">Розничные </w:t>
            </w:r>
            <w:r>
              <w:t>продажи алкогольной продукции на душу населения (в литрах этанола) л 100% спирта</w:t>
            </w:r>
          </w:p>
        </w:tc>
      </w:tr>
      <w:tr w:rsidR="00C26A8D" w14:paraId="50842BBF" w14:textId="77777777">
        <w:tblPrEx>
          <w:tblCellMar>
            <w:top w:w="0" w:type="dxa"/>
            <w:bottom w:w="0" w:type="dxa"/>
          </w:tblCellMar>
        </w:tblPrEx>
        <w:trPr>
          <w:trHeight w:hRule="exact" w:val="443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BF8B35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4C55DC" w14:textId="77777777" w:rsidR="00C26A8D" w:rsidRDefault="000939AD">
            <w:pPr>
              <w:pStyle w:val="a4"/>
              <w:shd w:val="clear" w:color="auto" w:fill="auto"/>
              <w:spacing w:before="100" w:line="264" w:lineRule="auto"/>
            </w:pPr>
            <w:r>
              <w:t xml:space="preserve">Сумма оборота розничной торговли алкогольными напитками торгующих организаций и оборота розничной торговли пивом и пивными напитками индивидуальных </w:t>
            </w:r>
            <w:r>
              <w:t>предпринимателей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869816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85628E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 xml:space="preserve">Формы </w:t>
            </w:r>
            <w:proofErr w:type="spellStart"/>
            <w:r>
              <w:t>федеральн</w:t>
            </w:r>
            <w:proofErr w:type="spellEnd"/>
            <w:r>
              <w:t xml:space="preserve"> ого </w:t>
            </w:r>
            <w:proofErr w:type="spellStart"/>
            <w:r>
              <w:t>статистич</w:t>
            </w:r>
            <w:proofErr w:type="spellEnd"/>
            <w:r>
              <w:t xml:space="preserve"> </w:t>
            </w:r>
            <w:proofErr w:type="spellStart"/>
            <w:r>
              <w:t>еского</w:t>
            </w:r>
            <w:proofErr w:type="spellEnd"/>
            <w:r>
              <w:t xml:space="preserve"> </w:t>
            </w:r>
            <w:proofErr w:type="spellStart"/>
            <w:r>
              <w:t>обследова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№№ П-1, П-5</w:t>
            </w:r>
          </w:p>
          <w:p w14:paraId="2E22A95E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(м), 3-</w:t>
            </w:r>
          </w:p>
          <w:p w14:paraId="02C85571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ТОРГ (ПМ), ПМ, МП- микро, 1- ТОРГ, 1- конъюнкт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827ECE" w14:textId="77777777" w:rsidR="00C26A8D" w:rsidRDefault="000939AD">
            <w:pPr>
              <w:pStyle w:val="a4"/>
              <w:shd w:val="clear" w:color="auto" w:fill="auto"/>
              <w:spacing w:before="80" w:line="266" w:lineRule="auto"/>
            </w:pPr>
            <w:r>
              <w:t>МИНИСТЕРС</w:t>
            </w:r>
          </w:p>
          <w:p w14:paraId="5B478BDD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ТВО</w:t>
            </w:r>
          </w:p>
          <w:p w14:paraId="62CD84C2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ПРОМЫШЛЕ</w:t>
            </w:r>
          </w:p>
          <w:p w14:paraId="016B00C4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ННОСТИ И ТОРГОВЛИ РОССИЙСКО</w:t>
            </w:r>
          </w:p>
          <w:p w14:paraId="0108FD1B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Й</w:t>
            </w:r>
          </w:p>
          <w:p w14:paraId="50E29421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59987B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3B73C9" w14:textId="77777777" w:rsidR="00C26A8D" w:rsidRDefault="000939AD">
            <w:pPr>
              <w:pStyle w:val="a4"/>
              <w:shd w:val="clear" w:color="auto" w:fill="auto"/>
              <w:spacing w:before="380"/>
            </w:pPr>
            <w:r>
              <w:t>раз в год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712AD" w14:textId="537F3B73" w:rsidR="00C26A8D" w:rsidRDefault="00DA25E8">
            <w:pPr>
              <w:pStyle w:val="a4"/>
              <w:shd w:val="clear" w:color="auto" w:fill="auto"/>
            </w:pPr>
            <w:r>
              <w:rPr>
                <w:noProof/>
              </w:rPr>
              <w:drawing>
                <wp:inline distT="0" distB="0" distL="0" distR="0" wp14:anchorId="53189F5D" wp14:editId="72A6A4E6">
                  <wp:extent cx="1913890" cy="5530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9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939AD">
              <w:t xml:space="preserve">относительный </w:t>
            </w:r>
            <w:r w:rsidR="000939AD">
              <w:t>показатель</w:t>
            </w:r>
          </w:p>
        </w:tc>
      </w:tr>
    </w:tbl>
    <w:p w14:paraId="798F215D" w14:textId="77777777" w:rsidR="00C26A8D" w:rsidRDefault="000939A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C26A8D" w14:paraId="08BF5E48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FEAF8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lastRenderedPageBreak/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5DB13" w14:textId="77777777" w:rsidR="00C26A8D" w:rsidRDefault="000939AD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123D79" w14:textId="77777777" w:rsidR="00C26A8D" w:rsidRDefault="000939AD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D2612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A5595" w14:textId="77777777" w:rsidR="00C26A8D" w:rsidRDefault="000939AD">
            <w:pPr>
              <w:pStyle w:val="a4"/>
              <w:shd w:val="clear" w:color="auto" w:fill="auto"/>
              <w:spacing w:line="269" w:lineRule="auto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21531" w14:textId="77777777" w:rsidR="00C26A8D" w:rsidRDefault="000939AD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23A709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Временные 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BBA86" w14:textId="77777777" w:rsidR="00C26A8D" w:rsidRDefault="000939AD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C26A8D" w14:paraId="2B06085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909B17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A9E44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67988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146A6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02BE3" w14:textId="77777777" w:rsidR="00C26A8D" w:rsidRDefault="000939A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009EA6" w14:textId="77777777" w:rsidR="00C26A8D" w:rsidRDefault="000939A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31175" w14:textId="77777777" w:rsidR="00C26A8D" w:rsidRDefault="000939AD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519676" w14:textId="77777777" w:rsidR="00C26A8D" w:rsidRDefault="000939AD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C26A8D" w14:paraId="557021E9" w14:textId="77777777">
        <w:tblPrEx>
          <w:tblCellMar>
            <w:top w:w="0" w:type="dxa"/>
            <w:bottom w:w="0" w:type="dxa"/>
          </w:tblCellMar>
        </w:tblPrEx>
        <w:trPr>
          <w:trHeight w:hRule="exact" w:val="442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B5C95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B8B96" w14:textId="77777777" w:rsidR="00C26A8D" w:rsidRDefault="000939AD">
            <w:pPr>
              <w:pStyle w:val="a4"/>
              <w:shd w:val="clear" w:color="auto" w:fill="auto"/>
              <w:spacing w:before="100" w:line="264" w:lineRule="auto"/>
            </w:pPr>
            <w:r>
              <w:t xml:space="preserve">Сумма оборота розничной торговли </w:t>
            </w:r>
            <w:r>
              <w:t>алкогольными напитками торгующих организаций и оборота розничной торговли пивом и пивными напитками индивидуальных предпринимателей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6A999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E51D95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 xml:space="preserve">Формы </w:t>
            </w:r>
            <w:proofErr w:type="spellStart"/>
            <w:r>
              <w:t>федеральн</w:t>
            </w:r>
            <w:proofErr w:type="spellEnd"/>
            <w:r>
              <w:t xml:space="preserve"> ого </w:t>
            </w:r>
            <w:proofErr w:type="spellStart"/>
            <w:r>
              <w:t>статистич</w:t>
            </w:r>
            <w:proofErr w:type="spellEnd"/>
            <w:r>
              <w:t xml:space="preserve"> </w:t>
            </w:r>
            <w:proofErr w:type="spellStart"/>
            <w:r>
              <w:t>еского</w:t>
            </w:r>
            <w:proofErr w:type="spellEnd"/>
            <w:r>
              <w:t xml:space="preserve"> </w:t>
            </w:r>
            <w:proofErr w:type="spellStart"/>
            <w:r>
              <w:t>обследова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№№ П-1, П-5 (м), 3- ТОРГ (ПМ),</w:t>
            </w:r>
          </w:p>
          <w:p w14:paraId="5BACD683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 xml:space="preserve">ПМ, МП- микро, 1- ТОРГ, 1- </w:t>
            </w:r>
            <w:r>
              <w:t>конъюнкт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E4353" w14:textId="77777777" w:rsidR="00C26A8D" w:rsidRDefault="000939AD">
            <w:pPr>
              <w:pStyle w:val="a4"/>
              <w:shd w:val="clear" w:color="auto" w:fill="auto"/>
              <w:spacing w:before="80" w:line="266" w:lineRule="auto"/>
            </w:pPr>
            <w:r>
              <w:t>МИНИСТЕРС</w:t>
            </w:r>
          </w:p>
          <w:p w14:paraId="08597191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ТВО</w:t>
            </w:r>
          </w:p>
          <w:p w14:paraId="6A6673CE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ПРОМЫШЛЕ</w:t>
            </w:r>
          </w:p>
          <w:p w14:paraId="7775A583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ННОСТИ И ТОРГОВЛИ РОССИЙСКО</w:t>
            </w:r>
          </w:p>
          <w:p w14:paraId="775B8035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Й</w:t>
            </w:r>
          </w:p>
          <w:p w14:paraId="0C526792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BF852" w14:textId="77777777" w:rsidR="00C26A8D" w:rsidRDefault="000939AD">
            <w:pPr>
              <w:pStyle w:val="a4"/>
              <w:shd w:val="clear" w:color="auto" w:fill="auto"/>
              <w:spacing w:before="80"/>
            </w:pPr>
            <w:r>
              <w:t>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2490A" w14:textId="77777777" w:rsidR="00C26A8D" w:rsidRDefault="000939AD">
            <w:pPr>
              <w:pStyle w:val="a4"/>
              <w:shd w:val="clear" w:color="auto" w:fill="auto"/>
              <w:spacing w:before="380"/>
            </w:pPr>
            <w:r>
              <w:t>раз в год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C645C9" w14:textId="6D49B746" w:rsidR="00C26A8D" w:rsidRDefault="00DA25E8">
            <w:pPr>
              <w:pStyle w:val="a4"/>
              <w:shd w:val="clear" w:color="auto" w:fill="auto"/>
            </w:pPr>
            <w:r>
              <w:rPr>
                <w:noProof/>
              </w:rPr>
              <w:drawing>
                <wp:inline distT="0" distB="0" distL="0" distR="0" wp14:anchorId="4008DCC2" wp14:editId="2F09E0B5">
                  <wp:extent cx="1913890" cy="55308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9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939AD">
              <w:t>относительный показатель</w:t>
            </w:r>
          </w:p>
        </w:tc>
      </w:tr>
      <w:tr w:rsidR="00C26A8D" w14:paraId="0F827D84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D1C514" w14:textId="77777777" w:rsidR="00C26A8D" w:rsidRDefault="000939AD">
            <w:pPr>
              <w:pStyle w:val="a4"/>
              <w:shd w:val="clear" w:color="auto" w:fill="auto"/>
              <w:jc w:val="left"/>
            </w:pPr>
            <w:r>
              <w:t>Смертность женщин в возрасте 16-54 лет на 100 тысяч человек</w:t>
            </w:r>
          </w:p>
        </w:tc>
      </w:tr>
      <w:tr w:rsidR="00C26A8D" w14:paraId="5F4BBA4F" w14:textId="77777777">
        <w:tblPrEx>
          <w:tblCellMar>
            <w:top w:w="0" w:type="dxa"/>
            <w:bottom w:w="0" w:type="dxa"/>
          </w:tblCellMar>
        </w:tblPrEx>
        <w:trPr>
          <w:trHeight w:hRule="exact" w:val="363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15DDFD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F1ECC2" w14:textId="77777777" w:rsidR="00C26A8D" w:rsidRDefault="000939AD">
            <w:pPr>
              <w:pStyle w:val="a4"/>
              <w:shd w:val="clear" w:color="auto" w:fill="auto"/>
              <w:spacing w:before="100" w:line="264" w:lineRule="auto"/>
            </w:pPr>
            <w:r>
              <w:t xml:space="preserve">Число умерших женщин в возрасте 16-54 лет * 100000/ </w:t>
            </w:r>
            <w:r>
              <w:t>Среднегодовая численность женщин в возрасте 16-54 лет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48AA6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17B04F" w14:textId="77777777" w:rsidR="00C26A8D" w:rsidRDefault="000939AD">
            <w:pPr>
              <w:pStyle w:val="a4"/>
              <w:shd w:val="clear" w:color="auto" w:fill="auto"/>
              <w:spacing w:before="100" w:line="264" w:lineRule="auto"/>
            </w:pPr>
            <w:r>
              <w:t>Форма</w:t>
            </w:r>
          </w:p>
          <w:p w14:paraId="37D3B4C5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№1-У «Сведения об умерших»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CABCE3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ТЕРРИТОРИА</w:t>
            </w:r>
          </w:p>
          <w:p w14:paraId="2FBD29B5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ЛЬНЫЙ</w:t>
            </w:r>
          </w:p>
          <w:p w14:paraId="06F5C50C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ОРГАН ФЕДЕРАЛЬН ОЙ СЛУЖБЫ ГОСУДАРСТ ВЕННОЙ СТАТИСТИК</w:t>
            </w:r>
          </w:p>
          <w:p w14:paraId="1D950AFE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И ПО ЧУВАШСКО Й РЕСПУБЛИК 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D37D80" w14:textId="77777777" w:rsidR="00C26A8D" w:rsidRDefault="000939AD">
            <w:pPr>
              <w:pStyle w:val="a4"/>
              <w:shd w:val="clear" w:color="auto" w:fill="auto"/>
              <w:spacing w:before="100" w:line="264" w:lineRule="auto"/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образования субъектов</w:t>
            </w:r>
          </w:p>
          <w:p w14:paraId="41827F6D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5F500A" w14:textId="77777777" w:rsidR="00C26A8D" w:rsidRDefault="000939AD">
            <w:pPr>
              <w:pStyle w:val="a4"/>
              <w:shd w:val="clear" w:color="auto" w:fill="auto"/>
              <w:spacing w:before="360"/>
            </w:pPr>
            <w:r>
              <w:t>раз в год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E687F" w14:textId="45F71AA8" w:rsidR="00C26A8D" w:rsidRDefault="00DA25E8">
            <w:pPr>
              <w:pStyle w:val="a4"/>
              <w:shd w:val="clear" w:color="auto" w:fill="auto"/>
              <w:spacing w:before="960"/>
            </w:pPr>
            <w:r>
              <w:rPr>
                <w:noProof/>
              </w:rPr>
              <w:drawing>
                <wp:inline distT="0" distB="0" distL="0" distR="0" wp14:anchorId="33C66936" wp14:editId="5DBF0FB6">
                  <wp:extent cx="1913890" cy="55308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9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939AD">
              <w:t>относительный показатель</w:t>
            </w:r>
          </w:p>
        </w:tc>
      </w:tr>
    </w:tbl>
    <w:p w14:paraId="7737514C" w14:textId="77777777" w:rsidR="00C26A8D" w:rsidRDefault="000939A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12"/>
        <w:gridCol w:w="2448"/>
        <w:gridCol w:w="1296"/>
        <w:gridCol w:w="1728"/>
        <w:gridCol w:w="1584"/>
        <w:gridCol w:w="1733"/>
        <w:gridCol w:w="3029"/>
      </w:tblGrid>
      <w:tr w:rsidR="00C26A8D" w14:paraId="250A4E74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6C054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lastRenderedPageBreak/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D29C2" w14:textId="77777777" w:rsidR="00C26A8D" w:rsidRDefault="000939AD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7F01D" w14:textId="77777777" w:rsidR="00C26A8D" w:rsidRDefault="000939AD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34D18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17346" w14:textId="77777777" w:rsidR="00C26A8D" w:rsidRDefault="000939AD">
            <w:pPr>
              <w:pStyle w:val="a4"/>
              <w:shd w:val="clear" w:color="auto" w:fill="auto"/>
              <w:spacing w:line="269" w:lineRule="auto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0314D" w14:textId="77777777" w:rsidR="00C26A8D" w:rsidRDefault="000939AD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02DE4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Временные характеристики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D5248" w14:textId="77777777" w:rsidR="00C26A8D" w:rsidRDefault="000939AD">
            <w:pPr>
              <w:pStyle w:val="a4"/>
              <w:shd w:val="clear" w:color="auto" w:fill="auto"/>
              <w:jc w:val="left"/>
            </w:pPr>
            <w:r>
              <w:t>Дополнительная информация</w:t>
            </w:r>
          </w:p>
        </w:tc>
      </w:tr>
      <w:tr w:rsidR="00C26A8D" w14:paraId="7D432E0A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7077C2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F091E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FDB437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78689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10678" w14:textId="77777777" w:rsidR="00C26A8D" w:rsidRDefault="000939A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1F51F" w14:textId="77777777" w:rsidR="00C26A8D" w:rsidRDefault="000939A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583B4" w14:textId="77777777" w:rsidR="00C26A8D" w:rsidRDefault="000939AD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4A30EA" w14:textId="77777777" w:rsidR="00C26A8D" w:rsidRDefault="000939AD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C26A8D" w14:paraId="2FBA4DA7" w14:textId="77777777">
        <w:tblPrEx>
          <w:tblCellMar>
            <w:top w:w="0" w:type="dxa"/>
            <w:bottom w:w="0" w:type="dxa"/>
          </w:tblCellMar>
        </w:tblPrEx>
        <w:trPr>
          <w:trHeight w:hRule="exact" w:val="362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A2158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DF7D2" w14:textId="77777777" w:rsidR="00C26A8D" w:rsidRDefault="000939AD">
            <w:pPr>
              <w:pStyle w:val="a4"/>
              <w:shd w:val="clear" w:color="auto" w:fill="auto"/>
              <w:spacing w:before="100" w:line="264" w:lineRule="auto"/>
            </w:pPr>
            <w:r>
              <w:t xml:space="preserve">Число умерших женщин в </w:t>
            </w:r>
            <w:r>
              <w:t>возрасте 16-54 лет * 100000/ Среднегодовая численность женщин в возрасте 16-54 лет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91EBC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CFE46" w14:textId="77777777" w:rsidR="00C26A8D" w:rsidRDefault="000939AD">
            <w:pPr>
              <w:pStyle w:val="a4"/>
              <w:shd w:val="clear" w:color="auto" w:fill="auto"/>
              <w:spacing w:before="100" w:line="264" w:lineRule="auto"/>
            </w:pPr>
            <w:r>
              <w:t>Форма</w:t>
            </w:r>
          </w:p>
          <w:p w14:paraId="40236D17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№1-У «Сведения об умерших»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CE4E5" w14:textId="77777777" w:rsidR="00C26A8D" w:rsidRDefault="000939AD">
            <w:pPr>
              <w:pStyle w:val="a4"/>
              <w:shd w:val="clear" w:color="auto" w:fill="auto"/>
              <w:spacing w:line="262" w:lineRule="auto"/>
            </w:pPr>
            <w:r>
              <w:t>ТЕРРИТОРИА</w:t>
            </w:r>
          </w:p>
          <w:p w14:paraId="3186015B" w14:textId="77777777" w:rsidR="00C26A8D" w:rsidRDefault="000939AD">
            <w:pPr>
              <w:pStyle w:val="a4"/>
              <w:shd w:val="clear" w:color="auto" w:fill="auto"/>
              <w:spacing w:line="262" w:lineRule="auto"/>
            </w:pPr>
            <w:r>
              <w:t>ЛЬНЫЙ</w:t>
            </w:r>
          </w:p>
          <w:p w14:paraId="7CEEC391" w14:textId="77777777" w:rsidR="00C26A8D" w:rsidRDefault="000939AD">
            <w:pPr>
              <w:pStyle w:val="a4"/>
              <w:shd w:val="clear" w:color="auto" w:fill="auto"/>
              <w:spacing w:line="262" w:lineRule="auto"/>
            </w:pPr>
            <w:r>
              <w:t>ОРГАН ФЕДЕРАЛЬН ОЙ СЛУЖБЫ ГОСУДАРСТ ВЕННОЙ СТАТИСТИК</w:t>
            </w:r>
          </w:p>
          <w:p w14:paraId="6ED184C3" w14:textId="77777777" w:rsidR="00C26A8D" w:rsidRDefault="000939AD">
            <w:pPr>
              <w:pStyle w:val="a4"/>
              <w:shd w:val="clear" w:color="auto" w:fill="auto"/>
              <w:spacing w:line="262" w:lineRule="auto"/>
            </w:pPr>
            <w:r>
              <w:t>И ПО ЧУВАШСКО Й РЕСПУБЛИК 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F2D0A" w14:textId="77777777" w:rsidR="00C26A8D" w:rsidRDefault="000939AD">
            <w:pPr>
              <w:pStyle w:val="a4"/>
              <w:shd w:val="clear" w:color="auto" w:fill="auto"/>
              <w:spacing w:before="100" w:line="264" w:lineRule="auto"/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образования </w:t>
            </w:r>
            <w:r>
              <w:t>субъектов</w:t>
            </w:r>
          </w:p>
          <w:p w14:paraId="6ACFD0BE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РФ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7E975" w14:textId="77777777" w:rsidR="00C26A8D" w:rsidRDefault="000939AD">
            <w:pPr>
              <w:pStyle w:val="a4"/>
              <w:shd w:val="clear" w:color="auto" w:fill="auto"/>
              <w:spacing w:before="360"/>
            </w:pPr>
            <w:r>
              <w:t>раз в год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13FEA7" w14:textId="713495E6" w:rsidR="00C26A8D" w:rsidRDefault="00DA25E8" w:rsidP="00DA25E8">
            <w:pPr>
              <w:pStyle w:val="a4"/>
              <w:shd w:val="clear" w:color="auto" w:fill="auto"/>
              <w:spacing w:before="260" w:after="320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9679D7B" wp14:editId="67113426">
                  <wp:extent cx="1910715" cy="5524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71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1D1BA5" w14:textId="77777777" w:rsidR="00C26A8D" w:rsidRDefault="000939AD">
            <w:pPr>
              <w:pStyle w:val="a4"/>
              <w:shd w:val="clear" w:color="auto" w:fill="auto"/>
              <w:ind w:firstLine="160"/>
              <w:jc w:val="left"/>
            </w:pPr>
            <w:r>
              <w:t>относительный показатель</w:t>
            </w:r>
          </w:p>
        </w:tc>
      </w:tr>
      <w:tr w:rsidR="00C26A8D" w14:paraId="0BC11EBE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41C8CD" w14:textId="77777777" w:rsidR="00C26A8D" w:rsidRDefault="000939AD">
            <w:pPr>
              <w:pStyle w:val="a4"/>
              <w:shd w:val="clear" w:color="auto" w:fill="auto"/>
              <w:jc w:val="left"/>
            </w:pPr>
            <w:r>
              <w:t>Смертность мужчин в возрасте 16-59 лет на 100 тысяч человек</w:t>
            </w:r>
          </w:p>
        </w:tc>
      </w:tr>
      <w:tr w:rsidR="00C26A8D" w14:paraId="3418CF31" w14:textId="77777777">
        <w:tblPrEx>
          <w:tblCellMar>
            <w:top w:w="0" w:type="dxa"/>
            <w:bottom w:w="0" w:type="dxa"/>
          </w:tblCellMar>
        </w:tblPrEx>
        <w:trPr>
          <w:trHeight w:hRule="exact" w:val="363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C51054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102DEC" w14:textId="77777777" w:rsidR="00C26A8D" w:rsidRDefault="000939AD">
            <w:pPr>
              <w:pStyle w:val="a4"/>
              <w:shd w:val="clear" w:color="auto" w:fill="auto"/>
              <w:spacing w:before="100" w:line="264" w:lineRule="auto"/>
            </w:pPr>
            <w:r>
              <w:t>Число умерших мужчин в возрасте 16-59 лет * 100000/ Среднегодовая численность мужчин в возрасте 16-59 лет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BE948C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558238" w14:textId="77777777" w:rsidR="00C26A8D" w:rsidRDefault="000939AD">
            <w:pPr>
              <w:pStyle w:val="a4"/>
              <w:shd w:val="clear" w:color="auto" w:fill="auto"/>
              <w:spacing w:before="100" w:line="264" w:lineRule="auto"/>
            </w:pPr>
            <w:r>
              <w:t>Форма</w:t>
            </w:r>
          </w:p>
          <w:p w14:paraId="05718380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 xml:space="preserve">№1-У «Сведения об </w:t>
            </w:r>
            <w:r>
              <w:t>умерших»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CE8137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ТЕРРИТОРИА</w:t>
            </w:r>
          </w:p>
          <w:p w14:paraId="03401245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ЛЬНЫЙ</w:t>
            </w:r>
          </w:p>
          <w:p w14:paraId="4C099B23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ОРГАН ФЕДЕРАЛЬН ОЙ СЛУЖБЫ ГОСУДАРСТ ВЕННОЙ СТАТИСТИК</w:t>
            </w:r>
          </w:p>
          <w:p w14:paraId="27915ECB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И ПО ЧУВАШСКО Й РЕСПУБЛИК 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E4A65" w14:textId="77777777" w:rsidR="00C26A8D" w:rsidRDefault="000939AD">
            <w:pPr>
              <w:pStyle w:val="a4"/>
              <w:shd w:val="clear" w:color="auto" w:fill="auto"/>
              <w:spacing w:before="100" w:line="264" w:lineRule="auto"/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образования субъектов</w:t>
            </w:r>
          </w:p>
          <w:p w14:paraId="66A8C474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РФ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858615" w14:textId="77777777" w:rsidR="00C26A8D" w:rsidRDefault="000939AD">
            <w:pPr>
              <w:pStyle w:val="a4"/>
              <w:shd w:val="clear" w:color="auto" w:fill="auto"/>
              <w:spacing w:before="360"/>
            </w:pPr>
            <w:r>
              <w:t>раз в год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5BBB4" w14:textId="77B204E4" w:rsidR="00C26A8D" w:rsidRDefault="00DA25E8">
            <w:pPr>
              <w:pStyle w:val="a4"/>
              <w:shd w:val="clear" w:color="auto" w:fill="auto"/>
              <w:spacing w:before="260" w:after="320"/>
              <w:jc w:val="right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372A062" wp14:editId="5F7F8553">
                  <wp:extent cx="1910715" cy="5524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71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AECDC6" w14:textId="77777777" w:rsidR="00C26A8D" w:rsidRDefault="000939AD">
            <w:pPr>
              <w:pStyle w:val="a4"/>
              <w:shd w:val="clear" w:color="auto" w:fill="auto"/>
              <w:ind w:firstLine="160"/>
              <w:jc w:val="left"/>
            </w:pPr>
            <w:r>
              <w:t>относительный показатель</w:t>
            </w:r>
          </w:p>
        </w:tc>
      </w:tr>
    </w:tbl>
    <w:p w14:paraId="36D14F5C" w14:textId="77777777" w:rsidR="00C26A8D" w:rsidRDefault="000939A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12"/>
        <w:gridCol w:w="2448"/>
        <w:gridCol w:w="1296"/>
        <w:gridCol w:w="1728"/>
        <w:gridCol w:w="1584"/>
        <w:gridCol w:w="1733"/>
        <w:gridCol w:w="3029"/>
      </w:tblGrid>
      <w:tr w:rsidR="00C26A8D" w14:paraId="273BD51B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E5DFB" w14:textId="77777777" w:rsidR="00C26A8D" w:rsidRDefault="000939AD">
            <w:pPr>
              <w:pStyle w:val="a4"/>
              <w:shd w:val="clear" w:color="auto" w:fill="auto"/>
            </w:pPr>
            <w:r>
              <w:lastRenderedPageBreak/>
              <w:t>№</w:t>
            </w:r>
          </w:p>
          <w:p w14:paraId="6BC82CB0" w14:textId="77777777" w:rsidR="00C26A8D" w:rsidRDefault="000939AD">
            <w:pPr>
              <w:pStyle w:val="a4"/>
              <w:shd w:val="clear" w:color="auto" w:fill="auto"/>
            </w:pPr>
            <w:r>
              <w:t>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75937" w14:textId="77777777" w:rsidR="00C26A8D" w:rsidRDefault="000939AD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687CC" w14:textId="77777777" w:rsidR="00C26A8D" w:rsidRDefault="000939AD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4577B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CD045" w14:textId="77777777" w:rsidR="00C26A8D" w:rsidRDefault="000939AD">
            <w:pPr>
              <w:pStyle w:val="a4"/>
              <w:shd w:val="clear" w:color="auto" w:fill="auto"/>
              <w:spacing w:line="269" w:lineRule="auto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E9E97" w14:textId="77777777" w:rsidR="00C26A8D" w:rsidRDefault="000939AD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6D12F" w14:textId="77777777" w:rsidR="00C26A8D" w:rsidRDefault="000939AD">
            <w:pPr>
              <w:pStyle w:val="a4"/>
              <w:shd w:val="clear" w:color="auto" w:fill="auto"/>
            </w:pPr>
            <w:r>
              <w:t>Временные</w:t>
            </w:r>
          </w:p>
          <w:p w14:paraId="56F3D91B" w14:textId="77777777" w:rsidR="00C26A8D" w:rsidRDefault="000939AD">
            <w:pPr>
              <w:pStyle w:val="a4"/>
              <w:shd w:val="clear" w:color="auto" w:fill="auto"/>
            </w:pPr>
            <w:r>
              <w:t>характеристики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CC343" w14:textId="77777777" w:rsidR="00C26A8D" w:rsidRDefault="000939AD">
            <w:pPr>
              <w:pStyle w:val="a4"/>
              <w:shd w:val="clear" w:color="auto" w:fill="auto"/>
              <w:jc w:val="left"/>
            </w:pPr>
            <w:r>
              <w:t>Дополнительная информация</w:t>
            </w:r>
          </w:p>
        </w:tc>
      </w:tr>
      <w:tr w:rsidR="00C26A8D" w14:paraId="6FF866A0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B38A3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89829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239A8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AB6EC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987438" w14:textId="77777777" w:rsidR="00C26A8D" w:rsidRDefault="000939A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AF652E" w14:textId="77777777" w:rsidR="00C26A8D" w:rsidRDefault="000939A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97192" w14:textId="77777777" w:rsidR="00C26A8D" w:rsidRDefault="000939AD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16E268" w14:textId="77777777" w:rsidR="00C26A8D" w:rsidRDefault="000939AD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C26A8D" w14:paraId="3B965A46" w14:textId="77777777">
        <w:tblPrEx>
          <w:tblCellMar>
            <w:top w:w="0" w:type="dxa"/>
            <w:bottom w:w="0" w:type="dxa"/>
          </w:tblCellMar>
        </w:tblPrEx>
        <w:trPr>
          <w:trHeight w:hRule="exact" w:val="362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606D5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0D2D9" w14:textId="77777777" w:rsidR="00C26A8D" w:rsidRDefault="000939AD">
            <w:pPr>
              <w:pStyle w:val="a4"/>
              <w:shd w:val="clear" w:color="auto" w:fill="auto"/>
              <w:spacing w:before="100" w:line="264" w:lineRule="auto"/>
            </w:pPr>
            <w:r>
              <w:t>Число умерших мужчин в возрасте 16-59 лет * 100000/ Среднегодовая численность мужчин в возрасте 16-59 лет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5B4E3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92B13" w14:textId="77777777" w:rsidR="00C26A8D" w:rsidRDefault="000939AD">
            <w:pPr>
              <w:pStyle w:val="a4"/>
              <w:shd w:val="clear" w:color="auto" w:fill="auto"/>
              <w:spacing w:before="100" w:line="266" w:lineRule="auto"/>
            </w:pPr>
            <w:r>
              <w:t>Форма</w:t>
            </w:r>
          </w:p>
          <w:p w14:paraId="65566419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№1-У</w:t>
            </w:r>
          </w:p>
          <w:p w14:paraId="3E4AF803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>«Сведения об умерших»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95844" w14:textId="77777777" w:rsidR="00C26A8D" w:rsidRDefault="000939AD">
            <w:pPr>
              <w:pStyle w:val="a4"/>
              <w:shd w:val="clear" w:color="auto" w:fill="auto"/>
              <w:spacing w:line="262" w:lineRule="auto"/>
            </w:pPr>
            <w:r>
              <w:t>ТЕРРИТОРИА</w:t>
            </w:r>
          </w:p>
          <w:p w14:paraId="305C05FD" w14:textId="77777777" w:rsidR="00C26A8D" w:rsidRDefault="000939AD">
            <w:pPr>
              <w:pStyle w:val="a4"/>
              <w:shd w:val="clear" w:color="auto" w:fill="auto"/>
              <w:spacing w:line="262" w:lineRule="auto"/>
            </w:pPr>
            <w:r>
              <w:t>ЛЬНЫЙ ОРГАН ФЕДЕРАЛЬН ОЙ СЛУЖБЫ ГОСУДАРСТ ВЕННОЙ СТАТИСТИК</w:t>
            </w:r>
          </w:p>
          <w:p w14:paraId="555E9A38" w14:textId="77777777" w:rsidR="00C26A8D" w:rsidRDefault="000939AD">
            <w:pPr>
              <w:pStyle w:val="a4"/>
              <w:shd w:val="clear" w:color="auto" w:fill="auto"/>
              <w:spacing w:line="262" w:lineRule="auto"/>
            </w:pPr>
            <w:r>
              <w:t>И ПО ЧУВАШСКО Й РЕСПУБЛИК 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F31FC" w14:textId="77777777" w:rsidR="00C26A8D" w:rsidRDefault="000939AD">
            <w:pPr>
              <w:pStyle w:val="a4"/>
              <w:shd w:val="clear" w:color="auto" w:fill="auto"/>
              <w:spacing w:before="100" w:line="264" w:lineRule="auto"/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образования субъектов</w:t>
            </w:r>
          </w:p>
          <w:p w14:paraId="5E3D49A4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РФ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F0226" w14:textId="77777777" w:rsidR="00C26A8D" w:rsidRDefault="000939AD">
            <w:pPr>
              <w:pStyle w:val="a4"/>
              <w:shd w:val="clear" w:color="auto" w:fill="auto"/>
              <w:spacing w:before="360"/>
            </w:pPr>
            <w:r>
              <w:t>раз в год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26963" w14:textId="03112C5E" w:rsidR="00C26A8D" w:rsidRDefault="00DA25E8">
            <w:pPr>
              <w:pStyle w:val="a4"/>
              <w:shd w:val="clear" w:color="auto" w:fill="auto"/>
              <w:spacing w:before="260" w:after="320"/>
              <w:jc w:val="right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4DFCB18" wp14:editId="587F335B">
                  <wp:extent cx="1910715" cy="5524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71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D1BEEC" w14:textId="77777777" w:rsidR="00C26A8D" w:rsidRDefault="000939AD">
            <w:pPr>
              <w:pStyle w:val="a4"/>
              <w:shd w:val="clear" w:color="auto" w:fill="auto"/>
            </w:pPr>
            <w:r>
              <w:t>относительный показатель</w:t>
            </w:r>
          </w:p>
        </w:tc>
      </w:tr>
      <w:tr w:rsidR="00C26A8D" w14:paraId="5545D86A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11F08C" w14:textId="77777777" w:rsidR="00C26A8D" w:rsidRDefault="000939AD">
            <w:pPr>
              <w:pStyle w:val="a4"/>
              <w:shd w:val="clear" w:color="auto" w:fill="auto"/>
              <w:jc w:val="left"/>
            </w:pPr>
            <w:r>
              <w:t xml:space="preserve">Заболеваемость алкоголизмом (включая </w:t>
            </w:r>
            <w:r>
              <w:t xml:space="preserve">алкогольные психозы) на 100 </w:t>
            </w:r>
            <w:proofErr w:type="spellStart"/>
            <w:proofErr w:type="gramStart"/>
            <w:r>
              <w:t>тыс.населения</w:t>
            </w:r>
            <w:proofErr w:type="spellEnd"/>
            <w:proofErr w:type="gramEnd"/>
            <w:r>
              <w:t xml:space="preserve"> на 100 тысяч человек</w:t>
            </w:r>
          </w:p>
        </w:tc>
      </w:tr>
      <w:tr w:rsidR="00C26A8D" w14:paraId="3CD42F3C" w14:textId="77777777">
        <w:tblPrEx>
          <w:tblCellMar>
            <w:top w:w="0" w:type="dxa"/>
            <w:bottom w:w="0" w:type="dxa"/>
          </w:tblCellMar>
        </w:tblPrEx>
        <w:trPr>
          <w:trHeight w:hRule="exact" w:val="28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C4521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4EF08" w14:textId="77777777" w:rsidR="00C26A8D" w:rsidRDefault="000939AD">
            <w:pPr>
              <w:pStyle w:val="a4"/>
              <w:shd w:val="clear" w:color="auto" w:fill="auto"/>
              <w:spacing w:before="100" w:line="264" w:lineRule="auto"/>
            </w:pPr>
            <w:r>
              <w:t>Заболеваемость алкоголизмом (включая алкогольные психозы) на 100 тыс. населения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30369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6B680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420CC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AF2D9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34646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AE0079" w14:textId="2FF8680A" w:rsidR="00C26A8D" w:rsidRDefault="00DA25E8">
            <w:pPr>
              <w:pStyle w:val="a4"/>
              <w:shd w:val="clear" w:color="auto" w:fill="auto"/>
              <w:spacing w:line="266" w:lineRule="auto"/>
              <w:jc w:val="left"/>
            </w:pPr>
            <w:r>
              <w:rPr>
                <w:noProof/>
              </w:rPr>
              <w:drawing>
                <wp:inline distT="0" distB="0" distL="0" distR="0" wp14:anchorId="67BC242B" wp14:editId="37C46BF9">
                  <wp:extent cx="1910715" cy="5524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71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939AD">
              <w:t>Число выявленных впервые заболеваний алкоголизмом</w:t>
            </w:r>
          </w:p>
          <w:p w14:paraId="0854EB51" w14:textId="77777777" w:rsidR="00C26A8D" w:rsidRDefault="000939AD">
            <w:pPr>
              <w:pStyle w:val="a4"/>
              <w:shd w:val="clear" w:color="auto" w:fill="auto"/>
              <w:spacing w:line="266" w:lineRule="auto"/>
            </w:pPr>
            <w:r>
              <w:t xml:space="preserve">(включая алкогольные </w:t>
            </w:r>
            <w:r>
              <w:t>психозы) к среднегодовой численности населения на 100 000 населения</w:t>
            </w:r>
          </w:p>
        </w:tc>
      </w:tr>
      <w:tr w:rsidR="00C26A8D" w14:paraId="281C99FA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24DC1A" w14:textId="77777777" w:rsidR="00C26A8D" w:rsidRDefault="000939AD">
            <w:pPr>
              <w:pStyle w:val="a4"/>
              <w:shd w:val="clear" w:color="auto" w:fill="auto"/>
              <w:jc w:val="left"/>
            </w:pPr>
            <w:r>
              <w:t>Обращаемость в медицинские организации по вопросам здорового образа жизни ТЫС ЧЕЛ</w:t>
            </w:r>
          </w:p>
        </w:tc>
      </w:tr>
      <w:tr w:rsidR="00C26A8D" w14:paraId="7888594F" w14:textId="77777777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4BDF10" w14:textId="77777777" w:rsidR="00C26A8D" w:rsidRDefault="000939AD">
            <w:pPr>
              <w:pStyle w:val="a4"/>
              <w:shd w:val="clear" w:color="auto" w:fill="auto"/>
              <w:spacing w:before="100"/>
            </w:pPr>
            <w: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B96173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Обращаемость в медицинские организации по вопросам здорового образа жизни (тысяч человек)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C3D57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29EDCC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9497FC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974F1B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C266E6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23FD9" w14:textId="5490CD63" w:rsidR="00C26A8D" w:rsidRDefault="00DA25E8">
            <w:pPr>
              <w:pStyle w:val="a4"/>
              <w:shd w:val="clear" w:color="auto" w:fill="auto"/>
              <w:spacing w:before="220"/>
              <w:jc w:val="left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2244101" wp14:editId="53DEAEBC">
                  <wp:extent cx="1910715" cy="5524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71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24" w:name="_GoBack"/>
            <w:bookmarkEnd w:id="24"/>
          </w:p>
        </w:tc>
      </w:tr>
    </w:tbl>
    <w:p w14:paraId="21D71C65" w14:textId="77777777" w:rsidR="00C26A8D" w:rsidRDefault="000939A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C26A8D" w14:paraId="36B2960F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69095C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lastRenderedPageBreak/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8F0E0" w14:textId="77777777" w:rsidR="00C26A8D" w:rsidRDefault="000939AD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DB523" w14:textId="77777777" w:rsidR="00C26A8D" w:rsidRDefault="000939AD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FAF1E9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1F243B" w14:textId="77777777" w:rsidR="00C26A8D" w:rsidRDefault="000939AD">
            <w:pPr>
              <w:pStyle w:val="a4"/>
              <w:shd w:val="clear" w:color="auto" w:fill="auto"/>
              <w:spacing w:line="269" w:lineRule="auto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DA1D5" w14:textId="77777777" w:rsidR="00C26A8D" w:rsidRDefault="000939AD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F63D46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Временные 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9788D" w14:textId="77777777" w:rsidR="00C26A8D" w:rsidRDefault="000939AD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C26A8D" w14:paraId="2DBE622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3994F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D6010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B2319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E5565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CEB8F7" w14:textId="77777777" w:rsidR="00C26A8D" w:rsidRDefault="000939A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ABB31" w14:textId="77777777" w:rsidR="00C26A8D" w:rsidRDefault="000939A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0C0A03" w14:textId="77777777" w:rsidR="00C26A8D" w:rsidRDefault="000939AD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E8EC4F" w14:textId="77777777" w:rsidR="00C26A8D" w:rsidRDefault="000939AD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C26A8D" w14:paraId="45F2D36E" w14:textId="77777777">
        <w:tblPrEx>
          <w:tblCellMar>
            <w:top w:w="0" w:type="dxa"/>
            <w:bottom w:w="0" w:type="dxa"/>
          </w:tblCellMar>
        </w:tblPrEx>
        <w:trPr>
          <w:trHeight w:hRule="exact" w:val="862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C72DC7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34286D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FF9E43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6740D0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2E488C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A20CA8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CC7528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73721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 xml:space="preserve">Обращаемость в медицинские организации по вопросам здорового образа жизни (тысяч человек) рассчитывается путем суммирования числа обращений в медицинские организации по вопросам проблем, связанных с образом жизни, по строке код </w:t>
            </w:r>
            <w:r>
              <w:rPr>
                <w:lang w:val="en-US" w:eastAsia="en-US" w:bidi="en-US"/>
              </w:rPr>
              <w:t>Z</w:t>
            </w:r>
            <w:r w:rsidRPr="00DA25E8">
              <w:rPr>
                <w:lang w:eastAsia="en-US" w:bidi="en-US"/>
              </w:rPr>
              <w:t xml:space="preserve">72 </w:t>
            </w:r>
            <w:r>
              <w:t xml:space="preserve">таблиц 1100, 2100, </w:t>
            </w:r>
            <w:r>
              <w:t>3100 и 4100 формы №12 «Сведения о числе заболеваний, зарегистрированных у пациентов, проживающих в районе обслуживания медицинской организации» (Приказ Росстата: Об утверждении формы от 21.07.2016 №355 «О внесении изменений»).</w:t>
            </w:r>
          </w:p>
          <w:p w14:paraId="5DCABE49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X - общее число обращений в м</w:t>
            </w:r>
            <w:r>
              <w:t xml:space="preserve">едицинские организации по вопросам проблем, связанных с образом жизни, по строке код </w:t>
            </w:r>
            <w:r>
              <w:rPr>
                <w:lang w:val="en-US" w:eastAsia="en-US" w:bidi="en-US"/>
              </w:rPr>
              <w:t>Z</w:t>
            </w:r>
            <w:r w:rsidRPr="00DA25E8">
              <w:rPr>
                <w:lang w:eastAsia="en-US" w:bidi="en-US"/>
              </w:rPr>
              <w:t xml:space="preserve">72 </w:t>
            </w:r>
            <w:r>
              <w:t xml:space="preserve">таблиц 1100, 2100, 3100 и 4100 формы №12; </w:t>
            </w:r>
            <w:r>
              <w:rPr>
                <w:lang w:val="en-US" w:eastAsia="en-US" w:bidi="en-US"/>
              </w:rPr>
              <w:t>Y</w:t>
            </w:r>
            <w:r w:rsidRPr="00DA25E8">
              <w:rPr>
                <w:lang w:eastAsia="en-US" w:bidi="en-US"/>
              </w:rPr>
              <w:t xml:space="preserve">1 </w:t>
            </w:r>
            <w:r>
              <w:t>- число обращений в</w:t>
            </w:r>
          </w:p>
        </w:tc>
      </w:tr>
    </w:tbl>
    <w:p w14:paraId="0FA605CB" w14:textId="77777777" w:rsidR="00C26A8D" w:rsidRDefault="000939A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C26A8D" w14:paraId="4CC75551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39069F" w14:textId="77777777" w:rsidR="00C26A8D" w:rsidRDefault="000939AD">
            <w:pPr>
              <w:pStyle w:val="a4"/>
              <w:shd w:val="clear" w:color="auto" w:fill="auto"/>
              <w:spacing w:line="259" w:lineRule="auto"/>
            </w:pPr>
            <w:r>
              <w:lastRenderedPageBreak/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005B5" w14:textId="77777777" w:rsidR="00C26A8D" w:rsidRDefault="000939AD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7EC03" w14:textId="77777777" w:rsidR="00C26A8D" w:rsidRDefault="000939AD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6014A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C3152" w14:textId="77777777" w:rsidR="00C26A8D" w:rsidRDefault="000939AD">
            <w:pPr>
              <w:pStyle w:val="a4"/>
              <w:shd w:val="clear" w:color="auto" w:fill="auto"/>
              <w:spacing w:line="269" w:lineRule="auto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3D14E5" w14:textId="77777777" w:rsidR="00C26A8D" w:rsidRDefault="000939AD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77A92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>Временные 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603A9" w14:textId="77777777" w:rsidR="00C26A8D" w:rsidRDefault="000939AD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C26A8D" w14:paraId="54A9AE6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0E5FC" w14:textId="77777777" w:rsidR="00C26A8D" w:rsidRDefault="000939AD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3BB0F" w14:textId="77777777" w:rsidR="00C26A8D" w:rsidRDefault="000939AD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BDF02" w14:textId="77777777" w:rsidR="00C26A8D" w:rsidRDefault="000939AD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36F7D1" w14:textId="77777777" w:rsidR="00C26A8D" w:rsidRDefault="000939AD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DC738" w14:textId="77777777" w:rsidR="00C26A8D" w:rsidRDefault="000939AD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0A0D2" w14:textId="77777777" w:rsidR="00C26A8D" w:rsidRDefault="000939AD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0688FB" w14:textId="77777777" w:rsidR="00C26A8D" w:rsidRDefault="000939AD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C1E638" w14:textId="77777777" w:rsidR="00C26A8D" w:rsidRDefault="000939AD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C26A8D" w14:paraId="32DE7932" w14:textId="77777777">
        <w:tblPrEx>
          <w:tblCellMar>
            <w:top w:w="0" w:type="dxa"/>
            <w:bottom w:w="0" w:type="dxa"/>
          </w:tblCellMar>
        </w:tblPrEx>
        <w:trPr>
          <w:trHeight w:hRule="exact" w:val="60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95CC18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C35A2E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679006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0CEC94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DCBEA8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8B2B85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1143C9" w14:textId="77777777" w:rsidR="00C26A8D" w:rsidRDefault="00C26A8D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62783E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t xml:space="preserve">по вопросам проблем, связанных с образом жизни, по строке код </w:t>
            </w:r>
            <w:r>
              <w:rPr>
                <w:lang w:val="en-US" w:eastAsia="en-US" w:bidi="en-US"/>
              </w:rPr>
              <w:t>Z</w:t>
            </w:r>
            <w:r w:rsidRPr="00DA25E8">
              <w:rPr>
                <w:lang w:eastAsia="en-US" w:bidi="en-US"/>
              </w:rPr>
              <w:t xml:space="preserve">72 </w:t>
            </w:r>
            <w:r>
              <w:t>таблиц 1100;</w:t>
            </w:r>
          </w:p>
          <w:p w14:paraId="1AABD6E4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rPr>
                <w:lang w:val="en-US" w:eastAsia="en-US" w:bidi="en-US"/>
              </w:rPr>
              <w:t>Y</w:t>
            </w:r>
            <w:r w:rsidRPr="00DA25E8">
              <w:rPr>
                <w:lang w:eastAsia="en-US" w:bidi="en-US"/>
              </w:rPr>
              <w:t xml:space="preserve">2 </w:t>
            </w:r>
            <w:r>
              <w:t xml:space="preserve">- число обращений в медицинские организации по вопросам проблем, связанных с образом жизни, по строке код </w:t>
            </w:r>
            <w:r>
              <w:rPr>
                <w:lang w:val="en-US" w:eastAsia="en-US" w:bidi="en-US"/>
              </w:rPr>
              <w:t>Z</w:t>
            </w:r>
            <w:r w:rsidRPr="00DA25E8">
              <w:rPr>
                <w:lang w:eastAsia="en-US" w:bidi="en-US"/>
              </w:rPr>
              <w:t xml:space="preserve">72 </w:t>
            </w:r>
            <w:r>
              <w:t>таблиц 2100;</w:t>
            </w:r>
          </w:p>
          <w:p w14:paraId="4D5F9FAD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rPr>
                <w:lang w:val="en-US" w:eastAsia="en-US" w:bidi="en-US"/>
              </w:rPr>
              <w:t>Y</w:t>
            </w:r>
            <w:r w:rsidRPr="00DA25E8">
              <w:rPr>
                <w:lang w:eastAsia="en-US" w:bidi="en-US"/>
              </w:rPr>
              <w:t xml:space="preserve">3 </w:t>
            </w:r>
            <w:r>
              <w:t xml:space="preserve">- число обращений в медицинские организации по вопросам проблем, связанных с образом жизни, по строке код </w:t>
            </w:r>
            <w:r>
              <w:rPr>
                <w:lang w:val="en-US" w:eastAsia="en-US" w:bidi="en-US"/>
              </w:rPr>
              <w:t>Z</w:t>
            </w:r>
            <w:r w:rsidRPr="00DA25E8">
              <w:rPr>
                <w:lang w:eastAsia="en-US" w:bidi="en-US"/>
              </w:rPr>
              <w:t xml:space="preserve">72 </w:t>
            </w:r>
            <w:r>
              <w:t>таблиц 3100;</w:t>
            </w:r>
          </w:p>
          <w:p w14:paraId="687D8830" w14:textId="77777777" w:rsidR="00C26A8D" w:rsidRDefault="000939AD">
            <w:pPr>
              <w:pStyle w:val="a4"/>
              <w:shd w:val="clear" w:color="auto" w:fill="auto"/>
              <w:spacing w:line="264" w:lineRule="auto"/>
            </w:pPr>
            <w:r>
              <w:rPr>
                <w:lang w:val="en-US" w:eastAsia="en-US" w:bidi="en-US"/>
              </w:rPr>
              <w:t>Y</w:t>
            </w:r>
            <w:r w:rsidRPr="00DA25E8">
              <w:rPr>
                <w:lang w:eastAsia="en-US" w:bidi="en-US"/>
              </w:rPr>
              <w:t xml:space="preserve">4 </w:t>
            </w:r>
            <w:r>
              <w:t>- чи</w:t>
            </w:r>
            <w:r>
              <w:t xml:space="preserve">сло обращений в медицинские организации по вопросам проблем, связанных с образом жизни, по строке код </w:t>
            </w:r>
            <w:r>
              <w:rPr>
                <w:lang w:val="en-US" w:eastAsia="en-US" w:bidi="en-US"/>
              </w:rPr>
              <w:t>Z</w:t>
            </w:r>
            <w:r w:rsidRPr="00DA25E8">
              <w:rPr>
                <w:lang w:eastAsia="en-US" w:bidi="en-US"/>
              </w:rPr>
              <w:t xml:space="preserve">72 </w:t>
            </w:r>
            <w:r>
              <w:t>таблиц</w:t>
            </w:r>
          </w:p>
        </w:tc>
      </w:tr>
    </w:tbl>
    <w:p w14:paraId="1BDC5240" w14:textId="77777777" w:rsidR="000939AD" w:rsidRDefault="000939AD"/>
    <w:sectPr w:rsidR="000939AD">
      <w:pgSz w:w="16840" w:h="11900" w:orient="landscape"/>
      <w:pgMar w:top="1525" w:right="555" w:bottom="568" w:left="5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5BAAC" w14:textId="77777777" w:rsidR="000939AD" w:rsidRDefault="000939AD">
      <w:r>
        <w:separator/>
      </w:r>
    </w:p>
  </w:endnote>
  <w:endnote w:type="continuationSeparator" w:id="0">
    <w:p w14:paraId="168BEF64" w14:textId="77777777" w:rsidR="000939AD" w:rsidRDefault="0009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CDE63" w14:textId="77777777" w:rsidR="000939AD" w:rsidRDefault="000939AD"/>
  </w:footnote>
  <w:footnote w:type="continuationSeparator" w:id="0">
    <w:p w14:paraId="11746600" w14:textId="77777777" w:rsidR="000939AD" w:rsidRDefault="000939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01BBD" w14:textId="77777777" w:rsidR="00C26A8D" w:rsidRDefault="000939A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8E5003E" wp14:editId="44471441">
              <wp:simplePos x="0" y="0"/>
              <wp:positionH relativeFrom="page">
                <wp:posOffset>5293360</wp:posOffset>
              </wp:positionH>
              <wp:positionV relativeFrom="page">
                <wp:posOffset>337820</wp:posOffset>
              </wp:positionV>
              <wp:extent cx="125095" cy="977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93A231" w14:textId="77777777" w:rsidR="00C26A8D" w:rsidRDefault="000939AD">
                          <w:pPr>
                            <w:pStyle w:val="24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E5003E"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416.8pt;margin-top:26.6pt;width:9.85pt;height:7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" filled="f" stroked="f">
              <v:textbox style="mso-fit-shape-to-text:t" inset="0,0,0,0">
                <w:txbxContent>
                  <w:p w14:paraId="6793A231" w14:textId="77777777" w:rsidR="00C26A8D" w:rsidRDefault="000939AD">
                    <w:pPr>
                      <w:pStyle w:val="24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C8F73" w14:textId="77777777" w:rsidR="00C26A8D" w:rsidRDefault="00C26A8D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F1A00"/>
    <w:multiLevelType w:val="multilevel"/>
    <w:tmpl w:val="4404E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317ADB"/>
    <w:multiLevelType w:val="multilevel"/>
    <w:tmpl w:val="D3308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2670D8"/>
    <w:multiLevelType w:val="multilevel"/>
    <w:tmpl w:val="A34AC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696EAF"/>
    <w:multiLevelType w:val="multilevel"/>
    <w:tmpl w:val="020E51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8D"/>
    <w:rsid w:val="000939AD"/>
    <w:rsid w:val="00C26A8D"/>
    <w:rsid w:val="00DA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ED52"/>
  <w15:docId w15:val="{F345A6F1-ED07-4A73-86F5-D22D5CA1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20"/>
      <w:jc w:val="right"/>
    </w:pPr>
    <w:rPr>
      <w:rFonts w:ascii="Arial" w:eastAsia="Arial" w:hAnsi="Arial" w:cs="Arial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auto"/>
      <w:ind w:left="5400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80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Другое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200"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A25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25E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62</Pages>
  <Words>11115</Words>
  <Characters>63358</Characters>
  <Application>Microsoft Office Word</Application>
  <DocSecurity>0</DocSecurity>
  <Lines>527</Lines>
  <Paragraphs>148</Paragraphs>
  <ScaleCrop>false</ScaleCrop>
  <Company/>
  <LinksUpToDate>false</LinksUpToDate>
  <CharactersWithSpaces>74325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RP_Ukreplenie_obshhestvennogo_zdorov'ya_(Ul'yanovskaya_oblast')</dc:title>
  <dc:subject>RP_Ukreplenie_obshhestvennogo_zdorov'ya_(Ul'yanovskaya_oblast')</dc:subject>
  <dc:creator/>
  <cp:keywords/>
  <cp:lastModifiedBy>Тестешева Екатерина</cp:lastModifiedBy>
  <cp:revision>2</cp:revision>
  <dcterms:created xsi:type="dcterms:W3CDTF">2020-01-22T16:41:00Z</dcterms:created>
  <dcterms:modified xsi:type="dcterms:W3CDTF">2020-01-22T16:48:00Z</dcterms:modified>
</cp:coreProperties>
</file>